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23.03.2018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TATRYEMMA,s.r.o.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4015,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51489741          DIČ:  </w:t>
            </w:r>
            <w:r w:rsidR="000C085B" w:rsidRPr="000C085B">
              <w:rPr>
                <w:rFonts w:cs="Arial"/>
                <w:szCs w:val="22"/>
              </w:rPr>
              <w:t>2120721460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C08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0A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0A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0A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0A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F0A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0AC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0A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F0A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20848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F0A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85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ACF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22C225E"/>
  <w15:docId w15:val="{2F311B35-2B99-43C7-B134-A22565963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C4C9E-285C-453E-8A27-6C542A3A0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4107</Words>
  <Characters>26772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3</cp:revision>
  <cp:lastPrinted>2015-01-27T14:36:00Z</cp:lastPrinted>
  <dcterms:created xsi:type="dcterms:W3CDTF">2019-06-12T16:32:00Z</dcterms:created>
  <dcterms:modified xsi:type="dcterms:W3CDTF">2019-07-01T14:34:00Z</dcterms:modified>
</cp:coreProperties>
</file>