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2A56B6" w:rsidRDefault="002A56B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MP </w:t>
      </w:r>
      <w:proofErr w:type="spellStart"/>
      <w:r>
        <w:rPr>
          <w:color w:val="auto"/>
          <w:sz w:val="23"/>
          <w:szCs w:val="23"/>
        </w:rPr>
        <w:t>System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</w:t>
      </w:r>
      <w:r w:rsidR="001E5ACB">
        <w:rPr>
          <w:color w:val="auto"/>
          <w:sz w:val="23"/>
          <w:szCs w:val="23"/>
        </w:rPr>
        <w:t xml:space="preserve"> , </w:t>
      </w:r>
      <w:proofErr w:type="spellStart"/>
      <w:r w:rsidR="001E5ACB">
        <w:rPr>
          <w:color w:val="auto"/>
          <w:sz w:val="23"/>
          <w:szCs w:val="23"/>
        </w:rPr>
        <w:t>Marček</w:t>
      </w:r>
      <w:proofErr w:type="spellEnd"/>
      <w:r w:rsidR="001E5ACB">
        <w:rPr>
          <w:color w:val="auto"/>
          <w:sz w:val="23"/>
          <w:szCs w:val="23"/>
        </w:rPr>
        <w:t xml:space="preserve"> 98, 013 32 Svederník</w:t>
      </w: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2A56B6" w:rsidRDefault="002A56B6" w:rsidP="002A56B6">
      <w:pPr>
        <w:pStyle w:val="Default"/>
        <w:spacing w:after="27"/>
        <w:jc w:val="both"/>
      </w:pPr>
      <w:r>
        <w:rPr>
          <w:color w:val="00000A"/>
          <w:sz w:val="23"/>
        </w:rPr>
        <w:t>nie je súčasťou konsolidovaného celku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2A56B6" w:rsidRDefault="002A56B6" w:rsidP="002A56B6">
      <w:pPr>
        <w:pStyle w:val="Default"/>
        <w:spacing w:after="27"/>
        <w:jc w:val="both"/>
      </w:pPr>
      <w:r>
        <w:rPr>
          <w:color w:val="00000A"/>
          <w:sz w:val="23"/>
        </w:rPr>
        <w:t>nie je  materskou účtovnou jednotkou</w:t>
      </w:r>
    </w:p>
    <w:p w:rsidR="002A56B6" w:rsidRDefault="002A56B6" w:rsidP="002A56B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A56B6" w:rsidRDefault="002A56B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2A56B6">
      <w:pPr>
        <w:rPr>
          <w:sz w:val="23"/>
          <w:szCs w:val="23"/>
        </w:rPr>
      </w:pPr>
      <w:r>
        <w:rPr>
          <w:sz w:val="23"/>
          <w:szCs w:val="23"/>
        </w:rPr>
        <w:t>2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2A56B6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A56B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A56B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A56B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MH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 xml:space="preserve">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E630C4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30C4" w:rsidRDefault="00E630C4" w:rsidP="00536B52">
      <w:pPr>
        <w:spacing w:after="0" w:line="240" w:lineRule="auto"/>
      </w:pPr>
      <w:r>
        <w:separator/>
      </w:r>
    </w:p>
  </w:endnote>
  <w:endnote w:type="continuationSeparator" w:id="0">
    <w:p w:rsidR="00E630C4" w:rsidRDefault="00E630C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30C4" w:rsidRDefault="00E630C4" w:rsidP="00536B52">
      <w:pPr>
        <w:spacing w:after="0" w:line="240" w:lineRule="auto"/>
      </w:pPr>
      <w:r>
        <w:separator/>
      </w:r>
    </w:p>
  </w:footnote>
  <w:footnote w:type="continuationSeparator" w:id="0">
    <w:p w:rsidR="00E630C4" w:rsidRDefault="00E630C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A56B6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2A56B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04E64"/>
    <w:rsid w:val="00014F35"/>
    <w:rsid w:val="00104CBE"/>
    <w:rsid w:val="00104CF6"/>
    <w:rsid w:val="0010796B"/>
    <w:rsid w:val="0011611B"/>
    <w:rsid w:val="00123F1F"/>
    <w:rsid w:val="00172443"/>
    <w:rsid w:val="001E5ACB"/>
    <w:rsid w:val="002052C4"/>
    <w:rsid w:val="002A56B6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630C4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7D2867-5341-4EDD-B0F7-1E23DB75F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1404</Words>
  <Characters>8009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</cp:lastModifiedBy>
  <cp:revision>3</cp:revision>
  <dcterms:created xsi:type="dcterms:W3CDTF">2019-07-01T12:58:00Z</dcterms:created>
  <dcterms:modified xsi:type="dcterms:W3CDTF">2019-07-01T12:59:00Z</dcterms:modified>
</cp:coreProperties>
</file>