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B218A5">
        <w:rPr>
          <w:rFonts w:ascii="Arial" w:hAnsi="Arial" w:cs="Arial"/>
          <w:b/>
        </w:rPr>
        <w:t>ro</w:t>
      </w:r>
      <w:proofErr w:type="spellEnd"/>
      <w:r w:rsidR="00B218A5">
        <w:rPr>
          <w:rFonts w:ascii="Arial" w:hAnsi="Arial" w:cs="Arial"/>
          <w:b/>
        </w:rPr>
        <w:t xml:space="preserve"> účtovnej závierke za rok 201</w:t>
      </w:r>
      <w:r w:rsidR="005957FD">
        <w:rPr>
          <w:rFonts w:ascii="Arial" w:hAnsi="Arial" w:cs="Arial"/>
          <w:b/>
        </w:rPr>
        <w:t>7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B218A5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bookmarkStart w:id="0" w:name="_GoBack"/>
      <w:bookmarkEnd w:id="0"/>
    </w:p>
    <w:p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KMG plus s.r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47 698 152</w:t>
            </w:r>
          </w:p>
        </w:tc>
      </w:tr>
      <w:tr w:rsidR="00D36379" w:rsidRPr="000A4E2B">
        <w:trPr>
          <w:trHeight w:val="60"/>
        </w:trPr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E78F6" w:rsidRDefault="007E78F6">
      <w:r>
        <w:separator/>
      </w:r>
    </w:p>
  </w:endnote>
  <w:endnote w:type="continuationSeparator" w:id="0">
    <w:p w:rsidR="007E78F6" w:rsidRDefault="007E78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6379" w:rsidRDefault="007E78F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D36379" w:rsidRDefault="00D3637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7E78F6">
                  <w:fldChar w:fldCharType="begin"/>
                </w:r>
                <w:r w:rsidR="007E78F6">
                  <w:instrText xml:space="preserve"> PAGE </w:instrText>
                </w:r>
                <w:r w:rsidR="007E78F6">
                  <w:fldChar w:fldCharType="separate"/>
                </w:r>
                <w:r w:rsidR="00B218A5">
                  <w:rPr>
                    <w:noProof/>
                  </w:rPr>
                  <w:t>1</w:t>
                </w:r>
                <w:r w:rsidR="007E78F6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E78F6" w:rsidRDefault="007E78F6">
      <w:r>
        <w:separator/>
      </w:r>
    </w:p>
  </w:footnote>
  <w:footnote w:type="continuationSeparator" w:id="0">
    <w:p w:rsidR="007E78F6" w:rsidRDefault="007E78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6379" w:rsidRDefault="00D36379">
    <w:pPr>
      <w:pStyle w:val="Hlavika"/>
    </w:pPr>
  </w:p>
  <w:p w:rsidR="00D36379" w:rsidRDefault="00D36379">
    <w:pPr>
      <w:pStyle w:val="Hlavika"/>
    </w:pPr>
  </w:p>
  <w:p w:rsidR="00D36379" w:rsidRDefault="00D36379">
    <w:pPr>
      <w:pStyle w:val="Hlavika"/>
    </w:pPr>
  </w:p>
  <w:p w:rsidR="00D36379" w:rsidRPr="002E2E15" w:rsidRDefault="00D36379" w:rsidP="004564AC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>
      <w:rPr>
        <w:rStyle w:val="ra"/>
        <w:b/>
        <w:color w:val="808080"/>
      </w:rPr>
      <w:t>KMG plus s.r.o.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 xml:space="preserve">47 698 152            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2024083930</w:t>
    </w:r>
  </w:p>
  <w:p w:rsidR="00D36379" w:rsidRDefault="00D3637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3BAC"/>
    <w:rsid w:val="00066B57"/>
    <w:rsid w:val="00077D3A"/>
    <w:rsid w:val="000A4E2B"/>
    <w:rsid w:val="0013240D"/>
    <w:rsid w:val="001406AD"/>
    <w:rsid w:val="00171F1E"/>
    <w:rsid w:val="001A1B05"/>
    <w:rsid w:val="002401F1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053E9"/>
    <w:rsid w:val="0043009C"/>
    <w:rsid w:val="004329C8"/>
    <w:rsid w:val="00451ED3"/>
    <w:rsid w:val="004564AC"/>
    <w:rsid w:val="004A2BF3"/>
    <w:rsid w:val="004E4CF2"/>
    <w:rsid w:val="0055784D"/>
    <w:rsid w:val="00560DB1"/>
    <w:rsid w:val="005957FD"/>
    <w:rsid w:val="005E7AAE"/>
    <w:rsid w:val="00622C4A"/>
    <w:rsid w:val="00623868"/>
    <w:rsid w:val="00637F73"/>
    <w:rsid w:val="00676DB4"/>
    <w:rsid w:val="006831DF"/>
    <w:rsid w:val="006A3F41"/>
    <w:rsid w:val="00706407"/>
    <w:rsid w:val="007B6A38"/>
    <w:rsid w:val="007C0782"/>
    <w:rsid w:val="007E78F6"/>
    <w:rsid w:val="00861175"/>
    <w:rsid w:val="008771A6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218A5"/>
    <w:rsid w:val="00B7440A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5CB0C4E4"/>
  <w15:docId w15:val="{F9D00F0A-43FE-4632-9B6A-1F1E22F41D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4053E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1079</Words>
  <Characters>6153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hudak@acord.sk</cp:lastModifiedBy>
  <cp:revision>5</cp:revision>
  <dcterms:created xsi:type="dcterms:W3CDTF">2016-06-20T15:17:00Z</dcterms:created>
  <dcterms:modified xsi:type="dcterms:W3CDTF">2019-07-01T03:30:00Z</dcterms:modified>
</cp:coreProperties>
</file>