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37C6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37C6F" w:rsidP="00037C6F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 xml:space="preserve">Hurbanová  </w:t>
            </w:r>
            <w:r w:rsidR="00C409E4">
              <w:rPr>
                <w:color w:val="000000"/>
                <w:sz w:val="15"/>
                <w:szCs w:val="15"/>
              </w:rPr>
              <w:t>č.</w:t>
            </w:r>
            <w:r>
              <w:rPr>
                <w:color w:val="000000"/>
                <w:sz w:val="15"/>
                <w:szCs w:val="15"/>
              </w:rPr>
              <w:t>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544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1C4E3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F5447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1C4E3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7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B0657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3B0657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Pr="00B22CB2">
        <w:rPr>
          <w:snapToGrid w:val="0"/>
          <w:lang w:eastAsia="sk-SK"/>
        </w:rPr>
        <w:t>201</w:t>
      </w:r>
      <w:r w:rsidR="001C4E36">
        <w:rPr>
          <w:snapToGrid w:val="0"/>
          <w:lang w:eastAsia="sk-SK"/>
        </w:rPr>
        <w:t>8</w:t>
      </w:r>
      <w:r w:rsidRPr="002101E6">
        <w:rPr>
          <w:snapToGrid w:val="0"/>
          <w:lang w:eastAsia="sk-SK"/>
        </w:rPr>
        <w:t xml:space="preserve"> do 31. decembra 201</w:t>
      </w:r>
      <w:r w:rsidR="001C4E36">
        <w:rPr>
          <w:snapToGrid w:val="0"/>
          <w:lang w:eastAsia="sk-SK"/>
        </w:rPr>
        <w:t>8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3D4B35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1C4E36">
        <w:rPr>
          <w:snapToGrid w:val="0"/>
        </w:rPr>
        <w:t>7</w:t>
      </w:r>
      <w:r w:rsidRPr="00033E8A">
        <w:rPr>
          <w:snapToGrid w:val="0"/>
        </w:rPr>
        <w:t xml:space="preserve"> schválilo riadne valné zhromaždenie, ktoré sa konalo dňa </w:t>
      </w:r>
      <w:r w:rsidR="006F4159">
        <w:rPr>
          <w:snapToGrid w:val="0"/>
        </w:rPr>
        <w:t>2</w:t>
      </w:r>
      <w:r w:rsidR="003B0657">
        <w:rPr>
          <w:snapToGrid w:val="0"/>
        </w:rPr>
        <w:t>8</w:t>
      </w:r>
      <w:r w:rsidR="006F4159">
        <w:rPr>
          <w:snapToGrid w:val="0"/>
        </w:rPr>
        <w:t>. marca 201</w:t>
      </w:r>
      <w:r w:rsidR="001C4E36">
        <w:rPr>
          <w:snapToGrid w:val="0"/>
        </w:rPr>
        <w:t>8</w:t>
      </w:r>
      <w:r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1C4E36">
        <w:rPr>
          <w:snapToGrid w:val="0"/>
          <w:lang w:eastAsia="sk-SK"/>
        </w:rPr>
        <w:t>7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dňa </w:t>
      </w:r>
      <w:r w:rsidR="00447FD2">
        <w:rPr>
          <w:snapToGrid w:val="0"/>
          <w:lang w:eastAsia="sk-SK"/>
        </w:rPr>
        <w:t>03.</w:t>
      </w:r>
      <w:r w:rsidR="00447FD2" w:rsidRPr="00447FD2">
        <w:rPr>
          <w:snapToGrid w:val="0"/>
          <w:color w:val="FFFFFF" w:themeColor="background1"/>
          <w:lang w:eastAsia="sk-SK"/>
        </w:rPr>
        <w:t>_</w:t>
      </w:r>
      <w:r w:rsidR="00447FD2">
        <w:rPr>
          <w:snapToGrid w:val="0"/>
          <w:lang w:eastAsia="sk-SK"/>
        </w:rPr>
        <w:t>apríla</w:t>
      </w:r>
      <w:r w:rsidR="00447FD2" w:rsidRPr="00447FD2">
        <w:rPr>
          <w:snapToGrid w:val="0"/>
          <w:color w:val="FFFFFF" w:themeColor="background1"/>
          <w:lang w:eastAsia="sk-SK"/>
        </w:rPr>
        <w:t>_</w:t>
      </w:r>
      <w:r w:rsidRPr="00B22CB2">
        <w:rPr>
          <w:snapToGrid w:val="0"/>
          <w:lang w:eastAsia="sk-SK"/>
        </w:rPr>
        <w:t>201</w:t>
      </w:r>
      <w:r w:rsidR="001C4E36">
        <w:rPr>
          <w:snapToGrid w:val="0"/>
          <w:lang w:eastAsia="sk-SK"/>
        </w:rPr>
        <w:t>8</w:t>
      </w:r>
      <w:r w:rsidRPr="00B22CB2">
        <w:rPr>
          <w:snapToGrid w:val="0"/>
          <w:lang w:eastAsia="sk-SK"/>
        </w:rPr>
        <w:t>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201</w:t>
      </w:r>
      <w:r w:rsidR="001C4E36">
        <w:t>8</w:t>
      </w:r>
      <w:r w:rsidR="003B0657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 xml:space="preserve">poločnosť počas roka, ktorý sa skončil 31. decembra 2018 dosiahla stratu k 31.decembru 2018 vo výške </w:t>
      </w:r>
      <w:r w:rsidR="003B0657">
        <w:t>15 795,30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D4B35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B0657" w:rsidRDefault="003B0657" w:rsidP="001E4D71">
      <w:pPr>
        <w:ind w:left="539"/>
      </w:pPr>
    </w:p>
    <w:p w:rsidR="003B0657" w:rsidRDefault="003B0657" w:rsidP="001E4D71">
      <w:pPr>
        <w:ind w:left="539"/>
      </w:pPr>
    </w:p>
    <w:p w:rsidR="003B0657" w:rsidRDefault="003B065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37C5" w:rsidRPr="003B0657" w:rsidRDefault="00335AB7" w:rsidP="003337C5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B0657">
        <w:rPr>
          <w:snapToGrid w:val="0"/>
          <w:u w:val="single"/>
          <w:lang w:eastAsia="sk-SK"/>
        </w:rPr>
        <w:t>Rezervy</w:t>
      </w:r>
      <w:r w:rsidRPr="003B0657">
        <w:rPr>
          <w:snapToGrid w:val="0"/>
          <w:lang w:eastAsia="sk-SK"/>
        </w:rPr>
        <w:t xml:space="preserve"> – účtujú sa v očakávanej výške záväzku. Spoločnosť </w:t>
      </w:r>
      <w:r w:rsidR="003B0657" w:rsidRPr="003B0657">
        <w:rPr>
          <w:snapToGrid w:val="0"/>
          <w:lang w:eastAsia="sk-SK"/>
        </w:rPr>
        <w:t>ne</w:t>
      </w:r>
      <w:r w:rsidRPr="003B0657">
        <w:rPr>
          <w:snapToGrid w:val="0"/>
          <w:lang w:eastAsia="sk-SK"/>
        </w:rPr>
        <w:t>vytvára rezervu</w:t>
      </w:r>
      <w:r w:rsidR="00FA0EA3" w:rsidRPr="003B0657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3B0657">
        <w:rPr>
          <w:snapToGrid w:val="0"/>
          <w:u w:val="single"/>
          <w:lang w:eastAsia="sk-SK"/>
        </w:rPr>
        <w:t>Opravné položky</w:t>
      </w:r>
      <w:r w:rsidRPr="003B0657">
        <w:rPr>
          <w:snapToGrid w:val="0"/>
          <w:lang w:eastAsia="sk-SK"/>
        </w:rPr>
        <w:t xml:space="preserve"> – účtujú sa v sume opodstatneného predpokladu zníženia hodnoty majetku opro</w:t>
      </w:r>
      <w:r w:rsidR="003B0657">
        <w:rPr>
          <w:snapToGrid w:val="0"/>
          <w:lang w:eastAsia="sk-SK"/>
        </w:rPr>
        <w:t>ti jeho oceneniu v účtovníctve, Spoločnosť o opravných položkách</w:t>
      </w:r>
      <w:r w:rsidR="003D4B35">
        <w:rPr>
          <w:snapToGrid w:val="0"/>
          <w:lang w:eastAsia="sk-SK"/>
        </w:rPr>
        <w:t xml:space="preserve"> neučtovala.</w:t>
      </w:r>
      <w:r w:rsidR="003B0657">
        <w:rPr>
          <w:snapToGrid w:val="0"/>
          <w:lang w:eastAsia="sk-SK"/>
        </w:rPr>
        <w:t>.</w:t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201</w:t>
      </w:r>
      <w:r w:rsidR="001C4E36">
        <w:t>8</w:t>
      </w:r>
      <w:r w:rsidR="00335AB7" w:rsidRPr="00B22CB2">
        <w:t xml:space="preserve"> Spoločnosť </w:t>
      </w:r>
      <w:r w:rsidR="003B0657">
        <w:t>ne</w:t>
      </w:r>
      <w:r w:rsidR="00335AB7" w:rsidRPr="00B22CB2">
        <w:t>účtovala o oprave významných chýb minulých období.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1C4E36">
              <w:rPr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1C4E36">
              <w:rPr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B0657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3877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3B0657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8658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7539E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3877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B0657" w:rsidP="0078784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8658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3B0657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B0657" w:rsidP="003B065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30003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B0657" w:rsidP="003B065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35698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065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30003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B065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35698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nenavyšovala ostatné kapitálové fondy v priebehu roka 2018.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B0657">
        <w:t xml:space="preserve"> ma v evidencii finančný leasing na </w:t>
      </w:r>
      <w:r w:rsidR="003C4944">
        <w:t xml:space="preserve"> náves, nákladne motorové vozidlo, zariadenie na vodné športy, ktorý je evidovaný ako SHV, o istine a úrokoch  účtovala počas celého roka.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201</w:t>
      </w:r>
      <w:r w:rsidR="001C4E36">
        <w:rPr>
          <w:snapToGrid w:val="0"/>
          <w:lang w:eastAsia="sk-SK"/>
        </w:rPr>
        <w:t>8</w:t>
      </w:r>
      <w:r w:rsidR="003D4B35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41C9" w:rsidRDefault="006041C9">
      <w:r>
        <w:separator/>
      </w:r>
    </w:p>
  </w:endnote>
  <w:endnote w:type="continuationSeparator" w:id="1">
    <w:p w:rsidR="006041C9" w:rsidRDefault="00604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2717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3D4B35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41C9" w:rsidRDefault="006041C9">
      <w:r>
        <w:separator/>
      </w:r>
    </w:p>
  </w:footnote>
  <w:footnote w:type="continuationSeparator" w:id="1">
    <w:p w:rsidR="006041C9" w:rsidRDefault="006041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037C6F">
      <w:t>45324514</w:t>
    </w:r>
    <w:r>
      <w:tab/>
      <w:t xml:space="preserve">DIČ: </w:t>
    </w:r>
    <w:r w:rsidR="00C409E4">
      <w:t>202</w:t>
    </w:r>
    <w:bookmarkStart w:id="9" w:name="Business_name"/>
    <w:bookmarkEnd w:id="9"/>
    <w:r w:rsidR="00037C6F">
      <w:t>2953350</w:t>
    </w:r>
  </w:p>
  <w:p w:rsidR="00335AB7" w:rsidRDefault="00037C6F" w:rsidP="00C81150">
    <w:pPr>
      <w:pStyle w:val="Hlavika"/>
    </w:pPr>
    <w:r>
      <w:t>PETTY SERVIS,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F54477">
      <w:t>201</w:t>
    </w:r>
    <w:r w:rsidR="001C4E36">
      <w:t>8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37C6F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539E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0657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4944"/>
    <w:rsid w:val="003C60C9"/>
    <w:rsid w:val="003D0CC4"/>
    <w:rsid w:val="003D49E1"/>
    <w:rsid w:val="003D4B35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1927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504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41C9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17F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1264</Words>
  <Characters>7206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2019-07-01T17:39:00Z</dcterms:created>
  <dcterms:modified xsi:type="dcterms:W3CDTF">2019-07-01T17:44:00Z</dcterms:modified>
</cp:coreProperties>
</file>