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CC6CD1">
        <w:rPr>
          <w:rFonts w:ascii="Arial Narrow" w:hAnsi="Arial Narrow"/>
          <w:b/>
        </w:rPr>
        <w:t>účtovnej závierke za rok 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2D08F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RUPI,s.r.o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105F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2D08F9">
              <w:rPr>
                <w:rFonts w:ascii="Arial" w:hAnsi="Arial" w:cs="Arial"/>
              </w:rPr>
              <w:t>5502692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2D08F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Nová 273/29, 059 92 Huncovce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1105F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žiadna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72"/>
        <w:gridCol w:w="1255"/>
        <w:gridCol w:w="6"/>
        <w:gridCol w:w="1164"/>
        <w:gridCol w:w="2515"/>
        <w:gridCol w:w="2356"/>
      </w:tblGrid>
      <w:tr w:rsidR="00726405" w:rsidRPr="00B15261" w:rsidTr="006F4FBE">
        <w:trPr>
          <w:trHeight w:val="587"/>
        </w:trPr>
        <w:tc>
          <w:tcPr>
            <w:tcW w:w="269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Spoločník,akcionár</w:t>
            </w:r>
            <w:proofErr w:type="spellEnd"/>
          </w:p>
        </w:tc>
        <w:tc>
          <w:tcPr>
            <w:tcW w:w="2297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Výška podielu na </w:t>
            </w:r>
            <w:proofErr w:type="spellStart"/>
            <w:r>
              <w:rPr>
                <w:rFonts w:ascii="Arial" w:hAnsi="Arial" w:cs="Arial"/>
                <w:b/>
              </w:rPr>
              <w:t>zakladnom</w:t>
            </w:r>
            <w:proofErr w:type="spellEnd"/>
            <w:r>
              <w:rPr>
                <w:rFonts w:ascii="Arial" w:hAnsi="Arial" w:cs="Arial"/>
                <w:b/>
              </w:rPr>
              <w:t xml:space="preserve"> imaní</w:t>
            </w:r>
          </w:p>
        </w:tc>
        <w:tc>
          <w:tcPr>
            <w:tcW w:w="2567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10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6F4FBE">
        <w:trPr>
          <w:trHeight w:val="542"/>
        </w:trPr>
        <w:tc>
          <w:tcPr>
            <w:tcW w:w="269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097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absolutne</w:t>
            </w:r>
            <w:proofErr w:type="spellEnd"/>
          </w:p>
        </w:tc>
        <w:tc>
          <w:tcPr>
            <w:tcW w:w="1200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567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10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6F4FBE">
        <w:trPr>
          <w:trHeight w:val="61"/>
        </w:trPr>
        <w:tc>
          <w:tcPr>
            <w:tcW w:w="2694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B1069B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 </w:t>
            </w:r>
            <w:r w:rsidR="002D08F9">
              <w:rPr>
                <w:rFonts w:ascii="Arial" w:hAnsi="Arial" w:cs="Arial"/>
                <w:spacing w:val="-5"/>
                <w:sz w:val="22"/>
                <w:szCs w:val="22"/>
              </w:rPr>
              <w:t xml:space="preserve">Ing. </w:t>
            </w:r>
            <w:r w:rsidR="006F4FBE">
              <w:rPr>
                <w:rFonts w:ascii="Arial" w:hAnsi="Arial" w:cs="Arial"/>
                <w:spacing w:val="-5"/>
                <w:sz w:val="22"/>
                <w:szCs w:val="22"/>
              </w:rPr>
              <w:t xml:space="preserve">Janka </w:t>
            </w:r>
            <w:proofErr w:type="spellStart"/>
            <w:r w:rsidR="006F4FBE">
              <w:rPr>
                <w:rFonts w:ascii="Arial" w:hAnsi="Arial" w:cs="Arial"/>
                <w:spacing w:val="-5"/>
                <w:sz w:val="22"/>
                <w:szCs w:val="22"/>
              </w:rPr>
              <w:t>Bednarčíková</w:t>
            </w:r>
            <w:proofErr w:type="spellEnd"/>
          </w:p>
        </w:tc>
        <w:tc>
          <w:tcPr>
            <w:tcW w:w="1097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B1069B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00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567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410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B1069B" w:rsidTr="006F4FBE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786"/>
        </w:trPr>
        <w:tc>
          <w:tcPr>
            <w:tcW w:w="2694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103" w:type="dxa"/>
            <w:gridSpan w:val="2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194" w:type="dxa"/>
          </w:tcPr>
          <w:p w:rsidR="00B1069B" w:rsidRDefault="00B1069B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567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410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CC6CD1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CC6CD1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CC6CD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závierka k 31.12.2018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</w:t>
      </w:r>
      <w:proofErr w:type="spellStart"/>
      <w:r w:rsidR="001105FB">
        <w:rPr>
          <w:rFonts w:ascii="Arial" w:hAnsi="Arial" w:cs="Arial"/>
          <w:sz w:val="22"/>
          <w:szCs w:val="22"/>
        </w:rPr>
        <w:t>Z.z</w:t>
      </w:r>
      <w:proofErr w:type="spellEnd"/>
      <w:r w:rsidR="001105FB">
        <w:rPr>
          <w:rFonts w:ascii="Arial" w:hAnsi="Arial" w:cs="Arial"/>
          <w:sz w:val="22"/>
          <w:szCs w:val="22"/>
        </w:rPr>
        <w:t>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>
        <w:rPr>
          <w:rFonts w:ascii="Arial" w:hAnsi="Arial" w:cs="Arial"/>
          <w:sz w:val="22"/>
          <w:szCs w:val="22"/>
        </w:rPr>
        <w:t>01.01.2018 do 31.12.2018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F4FB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6F4FBE">
        <w:rPr>
          <w:rFonts w:ascii="Arial" w:hAnsi="Arial" w:cs="Arial"/>
          <w:sz w:val="22"/>
          <w:szCs w:val="22"/>
        </w:rPr>
        <w:t xml:space="preserve"> </w:t>
      </w:r>
    </w:p>
    <w:p w:rsidR="006F4FBE" w:rsidRDefault="00CC6CD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odpisuje 5</w:t>
      </w:r>
      <w:r w:rsidR="006F4FBE">
        <w:rPr>
          <w:rFonts w:ascii="Arial" w:hAnsi="Arial" w:cs="Arial"/>
          <w:sz w:val="22"/>
          <w:szCs w:val="22"/>
        </w:rPr>
        <w:t xml:space="preserve"> automobilov, ktoré využíva na rozvoz výrobkov. Automobily sú zaradené do odpisovej skupiny 1, s dobou odpisovania 48 mesiacov, 4 roky. </w:t>
      </w:r>
    </w:p>
    <w:p w:rsidR="001105FB" w:rsidRDefault="006F4F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odpisuje aj stroj na výrobu pirôžkov, ktorý bol zaradený do odpisovej skupiny č. 2, s dobou odpisovania 72 mesiacov, 6 rokov.</w:t>
      </w:r>
      <w:r w:rsidR="00890A54">
        <w:rPr>
          <w:rFonts w:ascii="Arial" w:hAnsi="Arial" w:cs="Arial"/>
          <w:sz w:val="22"/>
          <w:szCs w:val="22"/>
        </w:rPr>
        <w:t xml:space="preserve"> S</w:t>
      </w:r>
      <w:r w:rsidR="00CC6CD1">
        <w:rPr>
          <w:rFonts w:ascii="Arial" w:hAnsi="Arial" w:cs="Arial"/>
          <w:sz w:val="22"/>
          <w:szCs w:val="22"/>
        </w:rPr>
        <w:t>poločnosť odpisuje aj</w:t>
      </w:r>
      <w:r w:rsidR="00890A54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890A54">
        <w:rPr>
          <w:rFonts w:ascii="Arial" w:hAnsi="Arial" w:cs="Arial"/>
          <w:sz w:val="22"/>
          <w:szCs w:val="22"/>
        </w:rPr>
        <w:t>konvektomat</w:t>
      </w:r>
      <w:proofErr w:type="spellEnd"/>
      <w:r w:rsidR="00890A54">
        <w:rPr>
          <w:rFonts w:ascii="Arial" w:hAnsi="Arial" w:cs="Arial"/>
          <w:sz w:val="22"/>
          <w:szCs w:val="22"/>
        </w:rPr>
        <w:t xml:space="preserve">, ktorý bol zaradený do </w:t>
      </w:r>
      <w:proofErr w:type="spellStart"/>
      <w:r w:rsidR="00890A54">
        <w:rPr>
          <w:rFonts w:ascii="Arial" w:hAnsi="Arial" w:cs="Arial"/>
          <w:sz w:val="22"/>
          <w:szCs w:val="22"/>
        </w:rPr>
        <w:t>odpisovaej</w:t>
      </w:r>
      <w:proofErr w:type="spellEnd"/>
      <w:r w:rsidR="00890A54">
        <w:rPr>
          <w:rFonts w:ascii="Arial" w:hAnsi="Arial" w:cs="Arial"/>
          <w:sz w:val="22"/>
          <w:szCs w:val="22"/>
        </w:rPr>
        <w:t xml:space="preserve"> skupiny č.1 s dobou odpisovania 48 mesiacov, 4 roky.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F31DF6" w:rsidRDefault="00CC6CD1" w:rsidP="006F4FB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   Spoločnosť v roku 2018</w:t>
      </w:r>
      <w:r w:rsidR="00F31DF6">
        <w:rPr>
          <w:rFonts w:ascii="Arial" w:hAnsi="Arial" w:cs="Arial"/>
          <w:sz w:val="22"/>
          <w:szCs w:val="22"/>
        </w:rPr>
        <w:t xml:space="preserve"> dosahovala výn</w:t>
      </w:r>
      <w:r w:rsidR="006F4FBE">
        <w:rPr>
          <w:rFonts w:ascii="Arial" w:hAnsi="Arial" w:cs="Arial"/>
          <w:sz w:val="22"/>
          <w:szCs w:val="22"/>
        </w:rPr>
        <w:t>osy len a len z výroby vlastných výrobkov – ruských pirôžkov</w:t>
      </w:r>
      <w:r w:rsidR="00890A54">
        <w:rPr>
          <w:rFonts w:ascii="Arial" w:hAnsi="Arial" w:cs="Arial"/>
          <w:sz w:val="22"/>
          <w:szCs w:val="22"/>
        </w:rPr>
        <w:t xml:space="preserve"> a bielko</w:t>
      </w:r>
      <w:r>
        <w:rPr>
          <w:rFonts w:ascii="Arial" w:hAnsi="Arial" w:cs="Arial"/>
          <w:sz w:val="22"/>
          <w:szCs w:val="22"/>
        </w:rPr>
        <w:t xml:space="preserve">vinových </w:t>
      </w:r>
      <w:proofErr w:type="spellStart"/>
      <w:r>
        <w:rPr>
          <w:rFonts w:ascii="Arial" w:hAnsi="Arial" w:cs="Arial"/>
          <w:sz w:val="22"/>
          <w:szCs w:val="22"/>
        </w:rPr>
        <w:t>chipsov</w:t>
      </w:r>
      <w:proofErr w:type="spellEnd"/>
      <w:r>
        <w:rPr>
          <w:rFonts w:ascii="Arial" w:hAnsi="Arial" w:cs="Arial"/>
          <w:sz w:val="22"/>
          <w:szCs w:val="22"/>
        </w:rPr>
        <w:t xml:space="preserve"> v sume: 221 430</w:t>
      </w:r>
      <w:r w:rsidR="00F31DF6">
        <w:rPr>
          <w:rFonts w:ascii="Arial" w:hAnsi="Arial" w:cs="Arial"/>
          <w:sz w:val="22"/>
          <w:szCs w:val="22"/>
        </w:rPr>
        <w:t xml:space="preserve"> €</w:t>
      </w:r>
      <w:r>
        <w:rPr>
          <w:rFonts w:ascii="Arial" w:hAnsi="Arial" w:cs="Arial"/>
          <w:sz w:val="22"/>
          <w:szCs w:val="22"/>
        </w:rPr>
        <w:t xml:space="preserve"> a z poistnej udalosti.</w:t>
      </w:r>
    </w:p>
    <w:p w:rsidR="00F31DF6" w:rsidRDefault="00CC6CD1" w:rsidP="00F31DF6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Náklady spoločnosti v roku 2018</w:t>
      </w:r>
      <w:r w:rsidR="00F31DF6">
        <w:rPr>
          <w:rFonts w:ascii="Arial" w:hAnsi="Arial" w:cs="Arial"/>
          <w:sz w:val="22"/>
          <w:szCs w:val="22"/>
        </w:rPr>
        <w:t xml:space="preserve"> tvoria prevažne</w:t>
      </w:r>
      <w:r w:rsidR="006F4FBE">
        <w:rPr>
          <w:rFonts w:ascii="Arial" w:hAnsi="Arial" w:cs="Arial"/>
          <w:sz w:val="22"/>
          <w:szCs w:val="22"/>
        </w:rPr>
        <w:t xml:space="preserve"> nákup materiálu.</w:t>
      </w:r>
      <w:r w:rsidR="00F31DF6">
        <w:rPr>
          <w:rFonts w:ascii="Arial" w:hAnsi="Arial" w:cs="Arial"/>
          <w:sz w:val="22"/>
          <w:szCs w:val="22"/>
        </w:rPr>
        <w:t xml:space="preserve"> nákupy PHL, </w:t>
      </w:r>
      <w:r w:rsidR="00F67FA4">
        <w:rPr>
          <w:rFonts w:ascii="Arial" w:hAnsi="Arial" w:cs="Arial"/>
          <w:sz w:val="22"/>
          <w:szCs w:val="22"/>
        </w:rPr>
        <w:t xml:space="preserve">platba </w:t>
      </w:r>
      <w:r w:rsidR="00F31DF6">
        <w:rPr>
          <w:rFonts w:ascii="Arial" w:hAnsi="Arial" w:cs="Arial"/>
          <w:sz w:val="22"/>
          <w:szCs w:val="22"/>
        </w:rPr>
        <w:t>m</w:t>
      </w:r>
      <w:r w:rsidR="00F67FA4">
        <w:rPr>
          <w:rFonts w:ascii="Arial" w:hAnsi="Arial" w:cs="Arial"/>
          <w:sz w:val="22"/>
          <w:szCs w:val="22"/>
        </w:rPr>
        <w:t>iezd</w:t>
      </w:r>
      <w:r w:rsidR="00AA4F52">
        <w:rPr>
          <w:rFonts w:ascii="Arial" w:hAnsi="Arial" w:cs="Arial"/>
          <w:sz w:val="22"/>
          <w:szCs w:val="22"/>
        </w:rPr>
        <w:t>, platba poisťovniam ZP A SP,</w:t>
      </w:r>
      <w:r w:rsidR="006F4FBE">
        <w:rPr>
          <w:rFonts w:ascii="Arial" w:hAnsi="Arial" w:cs="Arial"/>
          <w:sz w:val="22"/>
          <w:szCs w:val="22"/>
        </w:rPr>
        <w:t xml:space="preserve"> opravy DHM, prenájom priestorov, energie</w:t>
      </w:r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CC6CD1">
        <w:rPr>
          <w:rFonts w:ascii="Arial" w:hAnsi="Arial" w:cs="Arial"/>
          <w:sz w:val="22"/>
          <w:szCs w:val="22"/>
        </w:rPr>
        <w:t>poločnosť neeviduje k 31.12.2018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lastRenderedPageBreak/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precdchádzajúce</w:t>
            </w:r>
            <w:proofErr w:type="spellEnd"/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1F1DB8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1F1DB8" w:rsidTr="008B60DA">
        <w:trPr>
          <w:trHeight w:val="532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1F1DB8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CC6CD1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-8053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CC6CD1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CC6CD1" w:rsidP="00CC6CD1">
            <w:pPr>
              <w:pStyle w:val="Zkladntext"/>
              <w:tabs>
                <w:tab w:val="left" w:pos="668"/>
              </w:tabs>
              <w:ind w:left="10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-1 746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1F1DB8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F1DB8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CC6CD1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7590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1F1DB8" w:rsidP="006428BF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</w:t>
            </w:r>
            <w:r w:rsidR="00CC6CD1">
              <w:rPr>
                <w:rFonts w:ascii="Arial" w:hAnsi="Arial" w:cs="Arial"/>
                <w:sz w:val="22"/>
                <w:szCs w:val="22"/>
              </w:rPr>
              <w:t>9 035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F1DB8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890A54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CC6CD1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F1DB8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CC6CD1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1F1DB8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1 377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F1DB8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8B60DA" w:rsidRDefault="006F4FBE" w:rsidP="006F4FBE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</w:t>
            </w:r>
            <w:r w:rsidR="00CC6CD1">
              <w:rPr>
                <w:rFonts w:ascii="Arial" w:hAnsi="Arial" w:cs="Arial"/>
                <w:sz w:val="22"/>
                <w:szCs w:val="22"/>
              </w:rPr>
              <w:t xml:space="preserve">         -463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CC6CD1">
              <w:rPr>
                <w:rFonts w:ascii="Arial" w:hAnsi="Arial" w:cs="Arial"/>
                <w:sz w:val="22"/>
                <w:szCs w:val="22"/>
              </w:rPr>
              <w:t xml:space="preserve">     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CC6CD1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5912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F1DB8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90A5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CC6CD1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1241</w:t>
            </w:r>
          </w:p>
        </w:tc>
        <w:tc>
          <w:tcPr>
            <w:tcW w:w="705" w:type="dxa"/>
          </w:tcPr>
          <w:p w:rsidR="008B60DA" w:rsidRDefault="00CC6CD1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</w:tc>
      </w:tr>
      <w:tr w:rsidR="001F1DB8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F1DB8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CC6CD1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1241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CC6CD1">
        <w:rPr>
          <w:rFonts w:ascii="Arial" w:hAnsi="Arial" w:cs="Arial"/>
          <w:b/>
          <w:sz w:val="22"/>
          <w:szCs w:val="22"/>
        </w:rPr>
        <w:t>sti, ktoré nastali po 31.12.2018</w:t>
      </w:r>
    </w:p>
    <w:p w:rsidR="006428BF" w:rsidRDefault="006428BF" w:rsidP="006428B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b/>
          <w:sz w:val="22"/>
          <w:szCs w:val="22"/>
        </w:rPr>
      </w:pP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41850" w:rsidRDefault="00441850">
      <w:r>
        <w:separator/>
      </w:r>
    </w:p>
  </w:endnote>
  <w:endnote w:type="continuationSeparator" w:id="0">
    <w:p w:rsidR="00441850" w:rsidRDefault="004418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1F0B09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441850">
                            <w:fldChar w:fldCharType="begin"/>
                          </w:r>
                          <w:r w:rsidR="00441850">
                            <w:instrText xml:space="preserve"> PAGE </w:instrText>
                          </w:r>
                          <w:r w:rsidR="00441850">
                            <w:fldChar w:fldCharType="separate"/>
                          </w:r>
                          <w:r w:rsidR="00CC6CD1">
                            <w:rPr>
                              <w:noProof/>
                            </w:rPr>
                            <w:t>4</w:t>
                          </w:r>
                          <w:r w:rsidR="0044185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441850">
                      <w:fldChar w:fldCharType="begin"/>
                    </w:r>
                    <w:r w:rsidR="00441850">
                      <w:instrText xml:space="preserve"> PAGE </w:instrText>
                    </w:r>
                    <w:r w:rsidR="00441850">
                      <w:fldChar w:fldCharType="separate"/>
                    </w:r>
                    <w:r w:rsidR="00CC6CD1">
                      <w:rPr>
                        <w:noProof/>
                      </w:rPr>
                      <w:t>4</w:t>
                    </w:r>
                    <w:r w:rsidR="0044185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41850" w:rsidRDefault="00441850">
      <w:r>
        <w:separator/>
      </w:r>
    </w:p>
  </w:footnote>
  <w:footnote w:type="continuationSeparator" w:id="0">
    <w:p w:rsidR="00441850" w:rsidRDefault="0044185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F4FBE">
      <w:rPr>
        <w:rFonts w:ascii="Arial" w:hAnsi="Arial" w:cs="Arial"/>
        <w:sz w:val="22"/>
        <w:szCs w:val="22"/>
        <w:bdr w:val="single" w:sz="4" w:space="0" w:color="auto"/>
      </w:rPr>
      <w:t>45502692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6F4FBE">
      <w:rPr>
        <w:rFonts w:ascii="Arial" w:hAnsi="Arial" w:cs="Arial"/>
        <w:sz w:val="22"/>
        <w:szCs w:val="22"/>
        <w:bdr w:val="single" w:sz="4" w:space="0" w:color="auto"/>
      </w:rPr>
      <w:t>: 2023022177</w:t>
    </w:r>
    <w:r w:rsidR="001105FB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0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6"/>
  </w:num>
  <w:num w:numId="6">
    <w:abstractNumId w:val="4"/>
  </w:num>
  <w:num w:numId="7">
    <w:abstractNumId w:val="5"/>
  </w:num>
  <w:num w:numId="8">
    <w:abstractNumId w:val="2"/>
  </w:num>
  <w:num w:numId="9">
    <w:abstractNumId w:val="9"/>
  </w:num>
  <w:num w:numId="10">
    <w:abstractNumId w:val="10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509C2"/>
    <w:rsid w:val="001105FB"/>
    <w:rsid w:val="001406AD"/>
    <w:rsid w:val="001923BD"/>
    <w:rsid w:val="001F0B09"/>
    <w:rsid w:val="001F1DB8"/>
    <w:rsid w:val="00203806"/>
    <w:rsid w:val="002241A4"/>
    <w:rsid w:val="002401F1"/>
    <w:rsid w:val="0028050E"/>
    <w:rsid w:val="002C12B4"/>
    <w:rsid w:val="002D08F9"/>
    <w:rsid w:val="002D7E6D"/>
    <w:rsid w:val="003154B8"/>
    <w:rsid w:val="00316DBD"/>
    <w:rsid w:val="003657F5"/>
    <w:rsid w:val="00373635"/>
    <w:rsid w:val="003A2B4C"/>
    <w:rsid w:val="003D056F"/>
    <w:rsid w:val="00401155"/>
    <w:rsid w:val="004074B7"/>
    <w:rsid w:val="00441850"/>
    <w:rsid w:val="004912B9"/>
    <w:rsid w:val="004A2BF3"/>
    <w:rsid w:val="00507724"/>
    <w:rsid w:val="00552E38"/>
    <w:rsid w:val="0055784D"/>
    <w:rsid w:val="005654CB"/>
    <w:rsid w:val="005E3069"/>
    <w:rsid w:val="00612181"/>
    <w:rsid w:val="00623868"/>
    <w:rsid w:val="00637F73"/>
    <w:rsid w:val="006428BF"/>
    <w:rsid w:val="00676DB4"/>
    <w:rsid w:val="006F4FBE"/>
    <w:rsid w:val="00726405"/>
    <w:rsid w:val="007D74B8"/>
    <w:rsid w:val="00844CDE"/>
    <w:rsid w:val="00845761"/>
    <w:rsid w:val="008771A6"/>
    <w:rsid w:val="00890A54"/>
    <w:rsid w:val="008B60DA"/>
    <w:rsid w:val="00913435"/>
    <w:rsid w:val="00916772"/>
    <w:rsid w:val="009609E7"/>
    <w:rsid w:val="009A27D0"/>
    <w:rsid w:val="009D5C84"/>
    <w:rsid w:val="00A55E63"/>
    <w:rsid w:val="00A56AD3"/>
    <w:rsid w:val="00AA4F52"/>
    <w:rsid w:val="00AD6C8A"/>
    <w:rsid w:val="00AD749D"/>
    <w:rsid w:val="00B00A3A"/>
    <w:rsid w:val="00B1069B"/>
    <w:rsid w:val="00B15261"/>
    <w:rsid w:val="00B15E67"/>
    <w:rsid w:val="00B66D7C"/>
    <w:rsid w:val="00B7440A"/>
    <w:rsid w:val="00C01CB7"/>
    <w:rsid w:val="00CC3205"/>
    <w:rsid w:val="00CC6CD1"/>
    <w:rsid w:val="00CD1522"/>
    <w:rsid w:val="00CD545D"/>
    <w:rsid w:val="00D80D84"/>
    <w:rsid w:val="00D82932"/>
    <w:rsid w:val="00E20E82"/>
    <w:rsid w:val="00E462D8"/>
    <w:rsid w:val="00E76C67"/>
    <w:rsid w:val="00EB4798"/>
    <w:rsid w:val="00EB55FA"/>
    <w:rsid w:val="00EE5474"/>
    <w:rsid w:val="00EF5B99"/>
    <w:rsid w:val="00F31DF6"/>
    <w:rsid w:val="00F404E8"/>
    <w:rsid w:val="00F67FA4"/>
    <w:rsid w:val="00F817B0"/>
    <w:rsid w:val="00FA0A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A28189A"/>
  <w15:docId w15:val="{038035D2-80E1-4BB7-96C2-4843FF7FF1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1301</Words>
  <Characters>7419</Characters>
  <Application>Microsoft Office Word</Application>
  <DocSecurity>0</DocSecurity>
  <Lines>61</Lines>
  <Paragraphs>17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4</cp:revision>
  <cp:lastPrinted>2015-02-26T16:46:00Z</cp:lastPrinted>
  <dcterms:created xsi:type="dcterms:W3CDTF">2019-07-01T14:12:00Z</dcterms:created>
  <dcterms:modified xsi:type="dcterms:W3CDTF">2019-07-01T14:20:00Z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