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21D5">
        <w:rPr>
          <w:rFonts w:ascii="Times New Roman" w:hAnsi="Times New Roman" w:cs="Times New Roman"/>
          <w:b/>
          <w:sz w:val="24"/>
          <w:szCs w:val="24"/>
        </w:rPr>
        <w:t>ATARAX, spoločnosť s ručením obmedzením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21D5">
        <w:rPr>
          <w:rFonts w:ascii="Times New Roman" w:hAnsi="Times New Roman" w:cs="Times New Roman"/>
          <w:b/>
          <w:sz w:val="24"/>
          <w:szCs w:val="24"/>
        </w:rPr>
        <w:t>Puškinova 2</w:t>
      </w:r>
      <w:r w:rsidR="003532DA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B79C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B79C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721D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B67A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4B79C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4B79C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B79C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B79C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21D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721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721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721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3541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721D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6307</w:t>
            </w: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79CE" w:rsidRDefault="004B79CE" w:rsidP="00CE03EC">
      <w:pPr>
        <w:spacing w:after="0" w:line="240" w:lineRule="auto"/>
      </w:pPr>
      <w:r>
        <w:separator/>
      </w:r>
    </w:p>
  </w:endnote>
  <w:endnote w:type="continuationSeparator" w:id="0">
    <w:p w:rsidR="004B79CE" w:rsidRDefault="004B79C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79CE" w:rsidRDefault="004B79CE" w:rsidP="00CE03EC">
      <w:pPr>
        <w:spacing w:after="0" w:line="240" w:lineRule="auto"/>
      </w:pPr>
      <w:r>
        <w:separator/>
      </w:r>
    </w:p>
  </w:footnote>
  <w:footnote w:type="continuationSeparator" w:id="0">
    <w:p w:rsidR="004B79CE" w:rsidRDefault="004B79C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67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8B46C3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B67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D721D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D721D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F6EA9"/>
    <w:rsid w:val="00220153"/>
    <w:rsid w:val="0031166F"/>
    <w:rsid w:val="003532DA"/>
    <w:rsid w:val="003A2A62"/>
    <w:rsid w:val="003F3E00"/>
    <w:rsid w:val="004B79CE"/>
    <w:rsid w:val="00547F9F"/>
    <w:rsid w:val="00561EFC"/>
    <w:rsid w:val="005B67A1"/>
    <w:rsid w:val="005D350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37D2D"/>
    <w:rsid w:val="0094453C"/>
    <w:rsid w:val="009949C5"/>
    <w:rsid w:val="00997389"/>
    <w:rsid w:val="009A274C"/>
    <w:rsid w:val="009D2D9E"/>
    <w:rsid w:val="009E6AD6"/>
    <w:rsid w:val="009F1252"/>
    <w:rsid w:val="00AD402B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21D5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04F9D7-1A24-44C3-AE2A-28D9BFB6B6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1043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2019-07-01T15:15:00Z</dcterms:created>
  <dcterms:modified xsi:type="dcterms:W3CDTF">2019-07-01T15:15:00Z</dcterms:modified>
</cp:coreProperties>
</file>