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1A1F75">
        <w:rPr>
          <w:sz w:val="24"/>
          <w:szCs w:val="24"/>
        </w:rPr>
        <w:t>B</w:t>
      </w:r>
      <w:r w:rsidR="00BE2897">
        <w:rPr>
          <w:sz w:val="24"/>
          <w:szCs w:val="24"/>
        </w:rPr>
        <w:t>IOVITAL, spol.s.r.o.</w:t>
      </w:r>
      <w:r w:rsidR="001A1F75">
        <w:rPr>
          <w:sz w:val="24"/>
          <w:szCs w:val="24"/>
        </w:rPr>
        <w:t xml:space="preserve">, </w:t>
      </w:r>
      <w:r w:rsidR="00BE2897">
        <w:rPr>
          <w:sz w:val="24"/>
          <w:szCs w:val="24"/>
        </w:rPr>
        <w:t>Tajovského 33/8,</w:t>
      </w:r>
      <w:r w:rsidR="001A1F75">
        <w:rPr>
          <w:sz w:val="24"/>
          <w:szCs w:val="24"/>
        </w:rPr>
        <w:t xml:space="preserve"> </w:t>
      </w:r>
      <w:r w:rsidR="00BE2897">
        <w:rPr>
          <w:sz w:val="24"/>
          <w:szCs w:val="24"/>
        </w:rPr>
        <w:t>976 32 Badín</w:t>
      </w:r>
      <w:r>
        <w:rPr>
          <w:sz w:val="24"/>
          <w:szCs w:val="24"/>
        </w:rPr>
        <w:t xml:space="preserve">, bola založená v obchodnom registri zakladateľskou listinou dňa </w:t>
      </w:r>
      <w:r w:rsidR="00721316">
        <w:rPr>
          <w:sz w:val="24"/>
          <w:szCs w:val="24"/>
        </w:rPr>
        <w:t>05.04.2011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721316">
        <w:rPr>
          <w:rStyle w:val="ra"/>
        </w:rPr>
        <w:t>19973/</w:t>
      </w:r>
      <w:r>
        <w:rPr>
          <w:sz w:val="24"/>
          <w:szCs w:val="24"/>
        </w:rPr>
        <w:t xml:space="preserve">S. Deň zápisu </w:t>
      </w:r>
      <w:r w:rsidR="00721316">
        <w:rPr>
          <w:sz w:val="24"/>
          <w:szCs w:val="24"/>
        </w:rPr>
        <w:t>05.04.2011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31.12.201</w:t>
      </w:r>
      <w:r w:rsidR="00857BFC">
        <w:rPr>
          <w:sz w:val="24"/>
          <w:szCs w:val="24"/>
        </w:rPr>
        <w:t>8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:rsidR="004B0942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</w:t>
      </w:r>
      <w:r w:rsidR="00857BFC">
        <w:rPr>
          <w:sz w:val="24"/>
          <w:szCs w:val="24"/>
        </w:rPr>
        <w:t>7</w:t>
      </w:r>
      <w:r>
        <w:rPr>
          <w:sz w:val="24"/>
          <w:szCs w:val="24"/>
        </w:rPr>
        <w:t xml:space="preserve"> bola uložená do registra účtovných uzávierok 2</w:t>
      </w:r>
      <w:r w:rsidR="00857BFC">
        <w:rPr>
          <w:sz w:val="24"/>
          <w:szCs w:val="24"/>
        </w:rPr>
        <w:t>4</w:t>
      </w:r>
      <w:r>
        <w:rPr>
          <w:sz w:val="24"/>
          <w:szCs w:val="24"/>
        </w:rPr>
        <w:t>.3.201</w:t>
      </w:r>
      <w:r w:rsidR="00857BFC">
        <w:rPr>
          <w:sz w:val="24"/>
          <w:szCs w:val="24"/>
        </w:rPr>
        <w:t>8</w:t>
      </w:r>
      <w:r>
        <w:rPr>
          <w:sz w:val="24"/>
          <w:szCs w:val="24"/>
        </w:rPr>
        <w:t xml:space="preserve"> schválená dňa 2</w:t>
      </w:r>
      <w:r w:rsidR="00857BFC">
        <w:rPr>
          <w:sz w:val="24"/>
          <w:szCs w:val="24"/>
        </w:rPr>
        <w:t>4</w:t>
      </w:r>
      <w:r w:rsidR="006A5F4F">
        <w:rPr>
          <w:sz w:val="24"/>
          <w:szCs w:val="24"/>
        </w:rPr>
        <w:t>.3.201</w:t>
      </w:r>
      <w:r w:rsidR="00857BFC"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:rsidR="007A3987" w:rsidRDefault="007A3987" w:rsidP="007A3987">
            <w:pPr>
              <w:rPr>
                <w:b/>
              </w:rPr>
            </w:pP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721316">
        <w:rPr>
          <w:sz w:val="24"/>
          <w:szCs w:val="24"/>
        </w:rPr>
        <w:t>Lenka Šúrová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857BFC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857BFC">
        <w:rPr>
          <w:sz w:val="24"/>
          <w:szCs w:val="24"/>
        </w:rPr>
        <w:t>8</w:t>
      </w:r>
      <w:r w:rsidR="006A5F4F">
        <w:rPr>
          <w:sz w:val="24"/>
          <w:szCs w:val="24"/>
        </w:rPr>
        <w:t xml:space="preserve"> </w:t>
      </w:r>
      <w:r>
        <w:rPr>
          <w:sz w:val="24"/>
          <w:szCs w:val="24"/>
        </w:rPr>
        <w:t>spoločnosť neúčtovala o oprave chýb minulých účtovných období.</w:t>
      </w:r>
    </w:p>
    <w:p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</w:tcPr>
          <w:p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EAA" w:rsidRDefault="008D4EAA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8D4EAA" w:rsidRDefault="008D4EAA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EAA" w:rsidRDefault="008D4EAA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8D4EAA" w:rsidRDefault="008D4EAA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1155C4"/>
    <w:rsid w:val="001177A6"/>
    <w:rsid w:val="001A1F75"/>
    <w:rsid w:val="00222DFA"/>
    <w:rsid w:val="002C1737"/>
    <w:rsid w:val="002D7C49"/>
    <w:rsid w:val="003355A1"/>
    <w:rsid w:val="00444A5C"/>
    <w:rsid w:val="004B0942"/>
    <w:rsid w:val="00514E6E"/>
    <w:rsid w:val="005259EF"/>
    <w:rsid w:val="0058146E"/>
    <w:rsid w:val="006262BA"/>
    <w:rsid w:val="006A5F4F"/>
    <w:rsid w:val="00721316"/>
    <w:rsid w:val="007445FC"/>
    <w:rsid w:val="007A3987"/>
    <w:rsid w:val="007B6B21"/>
    <w:rsid w:val="00857BFC"/>
    <w:rsid w:val="00871402"/>
    <w:rsid w:val="008D4EAA"/>
    <w:rsid w:val="008F1FC8"/>
    <w:rsid w:val="009048FB"/>
    <w:rsid w:val="009871B3"/>
    <w:rsid w:val="009C104B"/>
    <w:rsid w:val="009C5483"/>
    <w:rsid w:val="00BC486E"/>
    <w:rsid w:val="00BE2897"/>
    <w:rsid w:val="00BE46F6"/>
    <w:rsid w:val="00C13DA4"/>
    <w:rsid w:val="00CB4E79"/>
    <w:rsid w:val="00CE104E"/>
    <w:rsid w:val="00D0563C"/>
    <w:rsid w:val="00DF251B"/>
    <w:rsid w:val="00E07887"/>
    <w:rsid w:val="00E13C7A"/>
    <w:rsid w:val="00E44B18"/>
    <w:rsid w:val="00E86EC8"/>
    <w:rsid w:val="00FA787F"/>
    <w:rsid w:val="00FC2487"/>
    <w:rsid w:val="00FC37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4F30C6-9F41-48C9-903E-6B22FD6C32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1626</Words>
  <Characters>9274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PraktikPump</dc:creator>
  <cp:keywords/>
  <dc:description/>
  <cp:lastModifiedBy>Windows User</cp:lastModifiedBy>
  <cp:revision>10</cp:revision>
  <cp:lastPrinted>2017-03-28T20:28:00Z</cp:lastPrinted>
  <dcterms:created xsi:type="dcterms:W3CDTF">2017-03-20T13:31:00Z</dcterms:created>
  <dcterms:modified xsi:type="dcterms:W3CDTF">2019-06-30T17:22:00Z</dcterms:modified>
</cp:coreProperties>
</file>