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BREMAV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Štiavnička 303, Štiavnička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46409122          DIČ:  2820018234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93AF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01.01.2012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F93AF5">
        <w:rPr>
          <w:rFonts w:cs="Arial"/>
          <w:szCs w:val="22"/>
        </w:rPr>
        <w:t xml:space="preserve"> účtovnícke služby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93AF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93AF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93AF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6438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6438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-1038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26162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5695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1785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4160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5945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15705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15919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3699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3699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-6218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-6218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-6218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35869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35869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48202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04D2" w:rsidRDefault="00F604D2" w:rsidP="00107589">
      <w:pPr>
        <w:spacing w:after="0" w:line="240" w:lineRule="auto"/>
      </w:pPr>
      <w:r>
        <w:separator/>
      </w:r>
    </w:p>
  </w:endnote>
  <w:endnote w:type="continuationSeparator" w:id="0">
    <w:p w:rsidR="00F604D2" w:rsidRDefault="00F604D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F6005D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F6005D">
      <w:rPr>
        <w:szCs w:val="22"/>
      </w:rPr>
      <w:fldChar w:fldCharType="separate"/>
    </w:r>
    <w:r w:rsidR="00F93AF5">
      <w:rPr>
        <w:noProof/>
        <w:szCs w:val="22"/>
      </w:rPr>
      <w:t>1</w:t>
    </w:r>
    <w:r w:rsidR="00F6005D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04D2" w:rsidRDefault="00F604D2" w:rsidP="00107589">
      <w:pPr>
        <w:spacing w:after="0" w:line="240" w:lineRule="auto"/>
      </w:pPr>
      <w:r>
        <w:separator/>
      </w:r>
    </w:p>
  </w:footnote>
  <w:footnote w:type="continuationSeparator" w:id="0">
    <w:p w:rsidR="00F604D2" w:rsidRDefault="00F604D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46409122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2820018234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6005D"/>
    <w:rsid w:val="00F604D2"/>
    <w:rsid w:val="00F73109"/>
    <w:rsid w:val="00F732EB"/>
    <w:rsid w:val="00F93AF5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EB98FE-5EE6-4648-A09E-A01FD0C08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4625</Words>
  <Characters>26368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Win7</cp:lastModifiedBy>
  <cp:revision>2</cp:revision>
  <cp:lastPrinted>2015-01-27T14:36:00Z</cp:lastPrinted>
  <dcterms:created xsi:type="dcterms:W3CDTF">2019-07-01T20:55:00Z</dcterms:created>
  <dcterms:modified xsi:type="dcterms:W3CDTF">2019-07-01T20:55:00Z</dcterms:modified>
</cp:coreProperties>
</file>