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228" w:rsidRDefault="00EF723F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b/>
          <w:bCs/>
          <w:sz w:val="32"/>
          <w:szCs w:val="32"/>
        </w:rPr>
        <w:t>V</w:t>
      </w:r>
      <w:r>
        <w:rPr>
          <w:rFonts w:ascii="Tahoma" w:hAnsi="Tahoma"/>
          <w:b/>
          <w:bCs/>
          <w:sz w:val="32"/>
          <w:szCs w:val="32"/>
        </w:rPr>
        <w:t>ý</w:t>
      </w:r>
      <w:r>
        <w:rPr>
          <w:rFonts w:ascii="Tahoma" w:hAnsi="Tahoma"/>
          <w:b/>
          <w:bCs/>
          <w:sz w:val="32"/>
          <w:szCs w:val="32"/>
        </w:rPr>
        <w:t>ro</w:t>
      </w:r>
      <w:r>
        <w:rPr>
          <w:rFonts w:ascii="Tahoma" w:hAnsi="Tahoma"/>
          <w:b/>
          <w:bCs/>
          <w:sz w:val="32"/>
          <w:szCs w:val="32"/>
        </w:rPr>
        <w:t>č</w:t>
      </w:r>
      <w:r>
        <w:rPr>
          <w:rFonts w:ascii="Tahoma" w:hAnsi="Tahoma"/>
          <w:b/>
          <w:bCs/>
          <w:sz w:val="32"/>
          <w:szCs w:val="32"/>
        </w:rPr>
        <w:t>n</w:t>
      </w:r>
      <w:r>
        <w:rPr>
          <w:rFonts w:ascii="Tahoma" w:hAnsi="Tahoma"/>
          <w:b/>
          <w:bCs/>
          <w:sz w:val="32"/>
          <w:szCs w:val="32"/>
        </w:rPr>
        <w:t xml:space="preserve">á </w:t>
      </w:r>
      <w:r>
        <w:rPr>
          <w:rFonts w:ascii="Tahoma" w:hAnsi="Tahoma"/>
          <w:b/>
          <w:bCs/>
          <w:sz w:val="32"/>
          <w:szCs w:val="32"/>
        </w:rPr>
        <w:t>spr</w:t>
      </w:r>
      <w:r>
        <w:rPr>
          <w:rFonts w:ascii="Tahoma" w:hAnsi="Tahoma"/>
          <w:b/>
          <w:bCs/>
          <w:sz w:val="32"/>
          <w:szCs w:val="32"/>
        </w:rPr>
        <w:t>á</w:t>
      </w:r>
      <w:r>
        <w:rPr>
          <w:rFonts w:ascii="Tahoma" w:hAnsi="Tahoma"/>
          <w:b/>
          <w:bCs/>
          <w:sz w:val="32"/>
          <w:szCs w:val="32"/>
        </w:rPr>
        <w:t xml:space="preserve">va </w:t>
      </w:r>
      <w:r>
        <w:rPr>
          <w:rFonts w:ascii="Tahoma" w:hAnsi="Tahoma"/>
          <w:sz w:val="32"/>
          <w:szCs w:val="32"/>
        </w:rPr>
        <w:t>Umeleckej spolo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 xml:space="preserve">nosti </w:t>
      </w:r>
      <w:proofErr w:type="spellStart"/>
      <w:r>
        <w:rPr>
          <w:rFonts w:ascii="Tahoma" w:hAnsi="Tahoma"/>
          <w:sz w:val="32"/>
          <w:szCs w:val="32"/>
        </w:rPr>
        <w:t>GONG,n.f</w:t>
      </w:r>
      <w:proofErr w:type="spellEnd"/>
      <w:r>
        <w:rPr>
          <w:rFonts w:ascii="Tahoma" w:hAnsi="Tahoma"/>
          <w:sz w:val="32"/>
          <w:szCs w:val="32"/>
        </w:rPr>
        <w:t>.</w:t>
      </w:r>
    </w:p>
    <w:p w:rsidR="000D4228" w:rsidRDefault="00EF723F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sz w:val="32"/>
          <w:szCs w:val="32"/>
        </w:rPr>
        <w:t>za kalend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rny rok 2018</w:t>
      </w:r>
    </w:p>
    <w:p w:rsidR="000D4228" w:rsidRDefault="000D4228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</w:p>
    <w:p w:rsidR="000D4228" w:rsidRDefault="000D4228">
      <w:pPr>
        <w:pStyle w:val="Telo"/>
        <w:rPr>
          <w:rFonts w:ascii="Tahoma" w:eastAsia="Tahoma" w:hAnsi="Tahoma" w:cs="Tahoma"/>
          <w:sz w:val="32"/>
          <w:szCs w:val="32"/>
        </w:rPr>
      </w:pPr>
    </w:p>
    <w:p w:rsidR="000D4228" w:rsidRDefault="00EF723F">
      <w:pPr>
        <w:pStyle w:val="Telo"/>
        <w:jc w:val="both"/>
        <w:rPr>
          <w:rFonts w:ascii="Tahoma" w:eastAsia="Tahoma" w:hAnsi="Tahoma" w:cs="Tahoma"/>
          <w:b/>
          <w:bCs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</w:r>
      <w:r>
        <w:rPr>
          <w:rFonts w:ascii="Tahoma" w:eastAsia="Tahoma" w:hAnsi="Tahoma" w:cs="Tahoma"/>
          <w:sz w:val="32"/>
          <w:szCs w:val="32"/>
        </w:rPr>
        <w:tab/>
        <w:t>D</w:t>
      </w:r>
      <w:r>
        <w:rPr>
          <w:rFonts w:ascii="Tahoma" w:hAnsi="Tahoma"/>
          <w:sz w:val="32"/>
          <w:szCs w:val="32"/>
        </w:rPr>
        <w:t xml:space="preserve">ominantnou 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innosť</w:t>
      </w:r>
      <w:proofErr w:type="spellStart"/>
      <w:r>
        <w:rPr>
          <w:rFonts w:ascii="Tahoma" w:hAnsi="Tahoma"/>
          <w:sz w:val="32"/>
          <w:szCs w:val="32"/>
          <w:lang w:val="en-US"/>
        </w:rPr>
        <w:t>ou</w:t>
      </w:r>
      <w:proofErr w:type="spellEnd"/>
      <w:r>
        <w:rPr>
          <w:rFonts w:ascii="Tahoma" w:hAnsi="Tahoma"/>
          <w:sz w:val="32"/>
          <w:szCs w:val="32"/>
        </w:rPr>
        <w:t xml:space="preserve"> bola aj v roku 2018 spolupr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ca so SZU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 xml:space="preserve">, </w:t>
      </w:r>
      <w:r>
        <w:rPr>
          <w:rFonts w:ascii="Tahoma" w:hAnsi="Tahoma"/>
          <w:sz w:val="32"/>
          <w:szCs w:val="32"/>
        </w:rPr>
        <w:t xml:space="preserve">Pionierska 33, </w:t>
      </w:r>
      <w:r>
        <w:rPr>
          <w:rFonts w:ascii="Tahoma" w:hAnsi="Tahoma"/>
          <w:sz w:val="32"/>
          <w:szCs w:val="32"/>
        </w:rPr>
        <w:t xml:space="preserve">04414 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a</w:t>
      </w:r>
      <w:r>
        <w:rPr>
          <w:rFonts w:ascii="Tahoma" w:hAnsi="Tahoma"/>
          <w:sz w:val="32"/>
          <w:szCs w:val="32"/>
        </w:rPr>
        <w:t>ň</w:t>
      </w:r>
      <w:r>
        <w:rPr>
          <w:rFonts w:ascii="Tahoma" w:hAnsi="Tahoma"/>
          <w:sz w:val="32"/>
          <w:szCs w:val="32"/>
        </w:rPr>
        <w:t>a.</w:t>
      </w:r>
      <w:r>
        <w:rPr>
          <w:rFonts w:ascii="Tahoma" w:eastAsia="Tahoma" w:hAnsi="Tahoma" w:cs="Tahoma"/>
          <w:b/>
          <w:bCs/>
          <w:sz w:val="32"/>
          <w:szCs w:val="32"/>
        </w:rPr>
        <w:tab/>
      </w:r>
    </w:p>
    <w:p w:rsidR="000D4228" w:rsidRDefault="00EF723F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b/>
          <w:bCs/>
          <w:sz w:val="32"/>
          <w:szCs w:val="32"/>
        </w:rPr>
        <w:tab/>
      </w:r>
      <w:r>
        <w:rPr>
          <w:rFonts w:ascii="Tahoma" w:hAnsi="Tahoma"/>
          <w:sz w:val="32"/>
          <w:szCs w:val="32"/>
        </w:rPr>
        <w:t>Detsk</w:t>
      </w:r>
      <w:r>
        <w:rPr>
          <w:rFonts w:ascii="Tahoma" w:hAnsi="Tahoma"/>
          <w:sz w:val="32"/>
          <w:szCs w:val="32"/>
        </w:rPr>
        <w:t xml:space="preserve">é </w:t>
      </w:r>
      <w:r>
        <w:rPr>
          <w:rFonts w:ascii="Tahoma" w:hAnsi="Tahoma"/>
          <w:sz w:val="32"/>
          <w:szCs w:val="32"/>
        </w:rPr>
        <w:t>talenty najr</w:t>
      </w:r>
      <w:r>
        <w:rPr>
          <w:rFonts w:ascii="Tahoma" w:hAnsi="Tahoma"/>
          <w:sz w:val="32"/>
          <w:szCs w:val="32"/>
        </w:rPr>
        <w:t>ô</w:t>
      </w:r>
      <w:r>
        <w:rPr>
          <w:rFonts w:ascii="Tahoma" w:hAnsi="Tahoma"/>
          <w:sz w:val="32"/>
          <w:szCs w:val="32"/>
        </w:rPr>
        <w:t>znej</w:t>
      </w:r>
      <w:r>
        <w:rPr>
          <w:rFonts w:ascii="Tahoma" w:hAnsi="Tahoma"/>
          <w:sz w:val="32"/>
          <w:szCs w:val="32"/>
        </w:rPr>
        <w:t>ší</w:t>
      </w:r>
      <w:r>
        <w:rPr>
          <w:rFonts w:ascii="Tahoma" w:hAnsi="Tahoma"/>
          <w:sz w:val="32"/>
          <w:szCs w:val="32"/>
        </w:rPr>
        <w:t xml:space="preserve">ch </w:t>
      </w:r>
      <w:r>
        <w:rPr>
          <w:rFonts w:ascii="Tahoma" w:hAnsi="Tahoma"/>
          <w:sz w:val="32"/>
          <w:szCs w:val="32"/>
        </w:rPr>
        <w:t>žá</w:t>
      </w:r>
      <w:r>
        <w:rPr>
          <w:rFonts w:ascii="Tahoma" w:hAnsi="Tahoma"/>
          <w:sz w:val="32"/>
          <w:szCs w:val="32"/>
        </w:rPr>
        <w:t xml:space="preserve">nrov sme prezentovali na verejnosti jednak v programoch 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koly</w:t>
      </w:r>
      <w:r>
        <w:rPr>
          <w:rFonts w:ascii="Tahoma" w:hAnsi="Tahoma"/>
          <w:sz w:val="32"/>
          <w:szCs w:val="32"/>
        </w:rPr>
        <w:t xml:space="preserve"> ale aj v in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programoch, ktor</w:t>
      </w:r>
      <w:r>
        <w:rPr>
          <w:rFonts w:ascii="Tahoma" w:hAnsi="Tahoma"/>
          <w:sz w:val="32"/>
          <w:szCs w:val="32"/>
        </w:rPr>
        <w:t xml:space="preserve">é </w:t>
      </w:r>
      <w:r>
        <w:rPr>
          <w:rFonts w:ascii="Tahoma" w:hAnsi="Tahoma"/>
          <w:sz w:val="32"/>
          <w:szCs w:val="32"/>
        </w:rPr>
        <w:t>sme zabezpe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ovali. Spolupodie</w:t>
      </w:r>
      <w:r>
        <w:rPr>
          <w:rFonts w:ascii="Tahoma" w:hAnsi="Tahoma"/>
          <w:sz w:val="32"/>
          <w:szCs w:val="32"/>
        </w:rPr>
        <w:t>ľ</w:t>
      </w:r>
      <w:r>
        <w:rPr>
          <w:rFonts w:ascii="Tahoma" w:hAnsi="Tahoma"/>
          <w:sz w:val="32"/>
          <w:szCs w:val="32"/>
        </w:rPr>
        <w:t>ali sme sa na organizovan</w:t>
      </w:r>
      <w:r>
        <w:rPr>
          <w:rFonts w:ascii="Tahoma" w:hAnsi="Tahoma"/>
          <w:sz w:val="32"/>
          <w:szCs w:val="32"/>
        </w:rPr>
        <w:t xml:space="preserve">í </w:t>
      </w:r>
      <w:r>
        <w:rPr>
          <w:rFonts w:ascii="Tahoma" w:hAnsi="Tahoma"/>
          <w:sz w:val="32"/>
          <w:szCs w:val="32"/>
        </w:rPr>
        <w:t>kult</w:t>
      </w:r>
      <w:r>
        <w:rPr>
          <w:rFonts w:ascii="Tahoma" w:hAnsi="Tahoma"/>
          <w:sz w:val="32"/>
          <w:szCs w:val="32"/>
        </w:rPr>
        <w:t>ú</w:t>
      </w:r>
      <w:r>
        <w:rPr>
          <w:rFonts w:ascii="Tahoma" w:hAnsi="Tahoma"/>
          <w:sz w:val="32"/>
          <w:szCs w:val="32"/>
        </w:rPr>
        <w:t xml:space="preserve">rneho programu  </w:t>
      </w:r>
      <w:r>
        <w:rPr>
          <w:rFonts w:ascii="Tahoma" w:hAnsi="Tahoma"/>
          <w:sz w:val="32"/>
          <w:szCs w:val="32"/>
        </w:rPr>
        <w:t xml:space="preserve">“Dni  </w:t>
      </w:r>
      <w:proofErr w:type="spellStart"/>
      <w:r>
        <w:rPr>
          <w:rFonts w:ascii="Tahoma" w:hAnsi="Tahoma"/>
          <w:sz w:val="32"/>
          <w:szCs w:val="32"/>
        </w:rPr>
        <w:t>M</w:t>
      </w:r>
      <w:r>
        <w:rPr>
          <w:rFonts w:ascii="Tahoma" w:hAnsi="Tahoma"/>
          <w:sz w:val="32"/>
          <w:szCs w:val="32"/>
        </w:rPr>
        <w:t>ikroregi</w:t>
      </w:r>
      <w:r>
        <w:rPr>
          <w:rFonts w:ascii="Tahoma" w:hAnsi="Tahoma"/>
          <w:sz w:val="32"/>
          <w:szCs w:val="32"/>
        </w:rPr>
        <w:t>ó</w:t>
      </w:r>
      <w:r>
        <w:rPr>
          <w:rFonts w:ascii="Tahoma" w:hAnsi="Tahoma"/>
          <w:sz w:val="32"/>
          <w:szCs w:val="32"/>
        </w:rPr>
        <w:t>nu</w:t>
      </w:r>
      <w:proofErr w:type="spellEnd"/>
      <w:r>
        <w:rPr>
          <w:rFonts w:ascii="Tahoma" w:hAnsi="Tahoma"/>
          <w:sz w:val="32"/>
          <w:szCs w:val="32"/>
        </w:rPr>
        <w:t xml:space="preserve"> Horn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d</w:t>
      </w:r>
      <w:r>
        <w:rPr>
          <w:rFonts w:ascii="Tahoma" w:hAnsi="Tahoma"/>
          <w:sz w:val="32"/>
          <w:szCs w:val="32"/>
        </w:rPr>
        <w:t>”</w:t>
      </w:r>
      <w:r>
        <w:rPr>
          <w:rFonts w:ascii="Tahoma" w:hAnsi="Tahoma"/>
          <w:sz w:val="32"/>
          <w:szCs w:val="32"/>
        </w:rPr>
        <w:t>, ktor</w:t>
      </w:r>
      <w:r>
        <w:rPr>
          <w:rFonts w:ascii="Tahoma" w:hAnsi="Tahoma"/>
          <w:sz w:val="32"/>
          <w:szCs w:val="32"/>
        </w:rPr>
        <w:t xml:space="preserve">é </w:t>
      </w:r>
      <w:r>
        <w:rPr>
          <w:rFonts w:ascii="Tahoma" w:hAnsi="Tahoma"/>
          <w:sz w:val="32"/>
          <w:szCs w:val="32"/>
        </w:rPr>
        <w:t>sa konali posledn</w:t>
      </w:r>
      <w:r>
        <w:rPr>
          <w:rFonts w:ascii="Tahoma" w:hAnsi="Tahoma"/>
          <w:sz w:val="32"/>
          <w:szCs w:val="32"/>
        </w:rPr>
        <w:t xml:space="preserve">ú </w:t>
      </w:r>
      <w:r>
        <w:rPr>
          <w:rFonts w:ascii="Tahoma" w:hAnsi="Tahoma"/>
          <w:sz w:val="32"/>
          <w:szCs w:val="32"/>
        </w:rPr>
        <w:t>j</w:t>
      </w:r>
      <w:r>
        <w:rPr>
          <w:rFonts w:ascii="Tahoma" w:hAnsi="Tahoma"/>
          <w:sz w:val="32"/>
          <w:szCs w:val="32"/>
        </w:rPr>
        <w:t>ú</w:t>
      </w:r>
      <w:r>
        <w:rPr>
          <w:rFonts w:ascii="Tahoma" w:hAnsi="Tahoma"/>
          <w:sz w:val="32"/>
          <w:szCs w:val="32"/>
        </w:rPr>
        <w:t>nov</w:t>
      </w:r>
      <w:r>
        <w:rPr>
          <w:rFonts w:ascii="Tahoma" w:hAnsi="Tahoma"/>
          <w:sz w:val="32"/>
          <w:szCs w:val="32"/>
        </w:rPr>
        <w:t xml:space="preserve">ú </w:t>
      </w:r>
      <w:r>
        <w:rPr>
          <w:rFonts w:ascii="Tahoma" w:hAnsi="Tahoma"/>
          <w:sz w:val="32"/>
          <w:szCs w:val="32"/>
        </w:rPr>
        <w:t>sobotu a nede</w:t>
      </w:r>
      <w:r>
        <w:rPr>
          <w:rFonts w:ascii="Tahoma" w:hAnsi="Tahoma"/>
          <w:sz w:val="32"/>
          <w:szCs w:val="32"/>
        </w:rPr>
        <w:t>ľ</w:t>
      </w:r>
      <w:r>
        <w:rPr>
          <w:rFonts w:ascii="Tahoma" w:hAnsi="Tahoma"/>
          <w:sz w:val="32"/>
          <w:szCs w:val="32"/>
        </w:rPr>
        <w:t>u  v amfite</w:t>
      </w:r>
      <w:r>
        <w:rPr>
          <w:rFonts w:ascii="Tahoma" w:hAnsi="Tahoma"/>
          <w:sz w:val="32"/>
          <w:szCs w:val="32"/>
        </w:rPr>
        <w:t>átri</w:t>
      </w:r>
      <w:r>
        <w:rPr>
          <w:rFonts w:ascii="Tahoma" w:hAnsi="Tahoma"/>
          <w:sz w:val="32"/>
          <w:szCs w:val="32"/>
        </w:rPr>
        <w:t xml:space="preserve"> obce Sk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ro</w:t>
      </w:r>
      <w:r>
        <w:rPr>
          <w:rFonts w:ascii="Tahoma" w:hAnsi="Tahoma"/>
          <w:sz w:val="32"/>
          <w:szCs w:val="32"/>
        </w:rPr>
        <w:t xml:space="preserve">š </w:t>
      </w:r>
      <w:r>
        <w:rPr>
          <w:rFonts w:ascii="Tahoma" w:hAnsi="Tahoma"/>
          <w:sz w:val="32"/>
          <w:szCs w:val="32"/>
        </w:rPr>
        <w:t>a v r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mci tohto programu sme pripravili pr</w:t>
      </w:r>
      <w:r>
        <w:rPr>
          <w:rFonts w:ascii="Tahoma" w:hAnsi="Tahoma"/>
          <w:sz w:val="32"/>
          <w:szCs w:val="32"/>
        </w:rPr>
        <w:t>v</w:t>
      </w:r>
      <w:r>
        <w:rPr>
          <w:rFonts w:ascii="Tahoma" w:hAnsi="Tahoma"/>
          <w:sz w:val="32"/>
          <w:szCs w:val="32"/>
        </w:rPr>
        <w:t xml:space="preserve">ý </w:t>
      </w:r>
      <w:r>
        <w:rPr>
          <w:rFonts w:ascii="Tahoma" w:hAnsi="Tahoma"/>
          <w:sz w:val="32"/>
          <w:szCs w:val="32"/>
        </w:rPr>
        <w:t>ro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</w:t>
      </w:r>
      <w:r>
        <w:rPr>
          <w:rFonts w:ascii="Tahoma" w:hAnsi="Tahoma"/>
          <w:sz w:val="32"/>
          <w:szCs w:val="32"/>
        </w:rPr>
        <w:t>í</w:t>
      </w:r>
      <w:r>
        <w:rPr>
          <w:rFonts w:ascii="Tahoma" w:hAnsi="Tahoma"/>
          <w:sz w:val="32"/>
          <w:szCs w:val="32"/>
        </w:rPr>
        <w:t>k prehliadky rockov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skup</w:t>
      </w:r>
      <w:r>
        <w:rPr>
          <w:rFonts w:ascii="Tahoma" w:hAnsi="Tahoma"/>
          <w:sz w:val="32"/>
          <w:szCs w:val="32"/>
        </w:rPr>
        <w:t>í</w:t>
      </w:r>
      <w:r>
        <w:rPr>
          <w:rFonts w:ascii="Tahoma" w:hAnsi="Tahoma"/>
          <w:sz w:val="32"/>
          <w:szCs w:val="32"/>
        </w:rPr>
        <w:t>n pod 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 xml:space="preserve">zvom </w:t>
      </w:r>
      <w:r>
        <w:rPr>
          <w:rFonts w:ascii="Tahoma" w:hAnsi="Tahoma"/>
          <w:sz w:val="32"/>
          <w:szCs w:val="32"/>
        </w:rPr>
        <w:t>“</w:t>
      </w:r>
      <w:r>
        <w:rPr>
          <w:rFonts w:ascii="Tahoma" w:hAnsi="Tahoma"/>
          <w:sz w:val="32"/>
          <w:szCs w:val="32"/>
        </w:rPr>
        <w:t xml:space="preserve">Rock pod </w:t>
      </w:r>
      <w:proofErr w:type="spellStart"/>
      <w:r>
        <w:rPr>
          <w:rFonts w:ascii="Tahoma" w:hAnsi="Tahoma"/>
          <w:sz w:val="32"/>
          <w:szCs w:val="32"/>
        </w:rPr>
        <w:t>Mili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om</w:t>
      </w:r>
      <w:proofErr w:type="spellEnd"/>
      <w:r>
        <w:rPr>
          <w:rFonts w:ascii="Tahoma" w:hAnsi="Tahoma"/>
          <w:sz w:val="32"/>
          <w:szCs w:val="32"/>
        </w:rPr>
        <w:t>”</w:t>
      </w:r>
      <w:r>
        <w:rPr>
          <w:rFonts w:ascii="Tahoma" w:hAnsi="Tahoma"/>
          <w:sz w:val="32"/>
          <w:szCs w:val="32"/>
        </w:rPr>
        <w:t>.</w:t>
      </w:r>
      <w:r>
        <w:rPr>
          <w:rFonts w:ascii="Tahoma" w:eastAsia="Tahoma" w:hAnsi="Tahoma" w:cs="Tahoma"/>
          <w:sz w:val="32"/>
          <w:szCs w:val="32"/>
        </w:rPr>
        <w:tab/>
      </w:r>
    </w:p>
    <w:p w:rsidR="000D4228" w:rsidRDefault="00EF723F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  <w:t>U</w:t>
      </w:r>
      <w:r>
        <w:rPr>
          <w:rFonts w:ascii="Tahoma" w:hAnsi="Tahoma"/>
          <w:sz w:val="32"/>
          <w:szCs w:val="32"/>
        </w:rPr>
        <w:t xml:space="preserve">ž </w:t>
      </w:r>
      <w:r>
        <w:rPr>
          <w:rFonts w:ascii="Tahoma" w:hAnsi="Tahoma"/>
          <w:sz w:val="32"/>
          <w:szCs w:val="32"/>
        </w:rPr>
        <w:t>tradi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ne sme sa spolupodie</w:t>
      </w:r>
      <w:r>
        <w:rPr>
          <w:rFonts w:ascii="Tahoma" w:hAnsi="Tahoma"/>
          <w:sz w:val="32"/>
          <w:szCs w:val="32"/>
        </w:rPr>
        <w:t>ľ</w:t>
      </w:r>
      <w:r>
        <w:rPr>
          <w:rFonts w:ascii="Tahoma" w:hAnsi="Tahoma"/>
          <w:sz w:val="32"/>
          <w:szCs w:val="32"/>
        </w:rPr>
        <w:t>ali na realiz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ci</w:t>
      </w:r>
      <w:r>
        <w:rPr>
          <w:rFonts w:ascii="Tahoma" w:hAnsi="Tahoma"/>
          <w:sz w:val="32"/>
          <w:szCs w:val="32"/>
        </w:rPr>
        <w:t xml:space="preserve">í </w:t>
      </w:r>
      <w:r>
        <w:rPr>
          <w:rFonts w:ascii="Tahoma" w:hAnsi="Tahoma"/>
          <w:sz w:val="32"/>
          <w:szCs w:val="32"/>
        </w:rPr>
        <w:t>semifin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lov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 xml:space="preserve">ch 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kolsk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k</w:t>
      </w:r>
      <w:r>
        <w:rPr>
          <w:rFonts w:ascii="Tahoma" w:hAnsi="Tahoma"/>
          <w:sz w:val="32"/>
          <w:szCs w:val="32"/>
        </w:rPr>
        <w:t>ô</w:t>
      </w:r>
      <w:r>
        <w:rPr>
          <w:rFonts w:ascii="Tahoma" w:hAnsi="Tahoma"/>
          <w:sz w:val="32"/>
          <w:szCs w:val="32"/>
        </w:rPr>
        <w:t>l a na organizovan</w:t>
      </w:r>
      <w:r>
        <w:rPr>
          <w:rFonts w:ascii="Tahoma" w:hAnsi="Tahoma"/>
          <w:sz w:val="32"/>
          <w:szCs w:val="32"/>
        </w:rPr>
        <w:t xml:space="preserve">í </w:t>
      </w:r>
      <w:r>
        <w:rPr>
          <w:rFonts w:ascii="Tahoma" w:hAnsi="Tahoma"/>
          <w:sz w:val="32"/>
          <w:szCs w:val="32"/>
        </w:rPr>
        <w:t>z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vere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</w:t>
      </w:r>
      <w:r>
        <w:rPr>
          <w:rFonts w:ascii="Tahoma" w:hAnsi="Tahoma"/>
          <w:sz w:val="32"/>
          <w:szCs w:val="32"/>
        </w:rPr>
        <w:t>é</w:t>
      </w:r>
      <w:r>
        <w:rPr>
          <w:rFonts w:ascii="Tahoma" w:hAnsi="Tahoma"/>
          <w:sz w:val="32"/>
          <w:szCs w:val="32"/>
        </w:rPr>
        <w:t>ho slovensk</w:t>
      </w:r>
      <w:r>
        <w:rPr>
          <w:rFonts w:ascii="Tahoma" w:hAnsi="Tahoma"/>
          <w:sz w:val="32"/>
          <w:szCs w:val="32"/>
        </w:rPr>
        <w:t>é</w:t>
      </w:r>
      <w:r>
        <w:rPr>
          <w:rFonts w:ascii="Tahoma" w:hAnsi="Tahoma"/>
          <w:sz w:val="32"/>
          <w:szCs w:val="32"/>
        </w:rPr>
        <w:t>ho 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le detskej spev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ckej s</w:t>
      </w:r>
      <w:r>
        <w:rPr>
          <w:rFonts w:ascii="Tahoma" w:hAnsi="Tahoma"/>
          <w:sz w:val="32"/>
          <w:szCs w:val="32"/>
        </w:rPr>
        <w:t>úť</w:t>
      </w:r>
      <w:r>
        <w:rPr>
          <w:rFonts w:ascii="Tahoma" w:hAnsi="Tahoma"/>
          <w:sz w:val="32"/>
          <w:szCs w:val="32"/>
        </w:rPr>
        <w:t>a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e Hviezdi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ka.</w:t>
      </w:r>
    </w:p>
    <w:p w:rsidR="000D4228" w:rsidRDefault="000D4228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</w:p>
    <w:p w:rsidR="000D4228" w:rsidRDefault="00EF723F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sz w:val="32"/>
          <w:szCs w:val="32"/>
        </w:rPr>
        <w:t>Po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 xml:space="preserve">as roka 2018 sme nenadobudli 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iadne finan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</w:t>
      </w:r>
      <w:r>
        <w:rPr>
          <w:rFonts w:ascii="Tahoma" w:hAnsi="Tahoma"/>
          <w:sz w:val="32"/>
          <w:szCs w:val="32"/>
        </w:rPr>
        <w:t xml:space="preserve">é </w:t>
      </w:r>
      <w:r>
        <w:rPr>
          <w:rFonts w:ascii="Tahoma" w:hAnsi="Tahoma"/>
          <w:sz w:val="32"/>
          <w:szCs w:val="32"/>
        </w:rPr>
        <w:t>prostriedky, ani hmotn</w:t>
      </w:r>
      <w:r>
        <w:rPr>
          <w:rFonts w:ascii="Tahoma" w:hAnsi="Tahoma"/>
          <w:sz w:val="32"/>
          <w:szCs w:val="32"/>
        </w:rPr>
        <w:t xml:space="preserve">ý </w:t>
      </w:r>
      <w:r>
        <w:rPr>
          <w:rFonts w:ascii="Tahoma" w:hAnsi="Tahoma"/>
          <w:sz w:val="32"/>
          <w:szCs w:val="32"/>
        </w:rPr>
        <w:t>majetok.</w:t>
      </w:r>
    </w:p>
    <w:p w:rsidR="000D4228" w:rsidRDefault="000D4228">
      <w:pPr>
        <w:pStyle w:val="Telo"/>
        <w:rPr>
          <w:sz w:val="32"/>
          <w:szCs w:val="32"/>
        </w:rPr>
      </w:pPr>
    </w:p>
    <w:p w:rsidR="000D4228" w:rsidRDefault="000D4228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color w:val="000000"/>
          <w:sz w:val="32"/>
          <w:szCs w:val="32"/>
          <w:u w:color="000000"/>
        </w:rPr>
      </w:pPr>
    </w:p>
    <w:p w:rsidR="000D4228" w:rsidRDefault="00EF723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color w:val="000000"/>
          <w:sz w:val="32"/>
          <w:szCs w:val="32"/>
          <w:u w:color="000000"/>
        </w:rPr>
      </w:pPr>
      <w:r>
        <w:rPr>
          <w:rFonts w:ascii="Tahoma" w:hAnsi="Tahoma" w:cs="Arial Unicode MS"/>
          <w:color w:val="0000FF"/>
          <w:sz w:val="32"/>
          <w:szCs w:val="32"/>
          <w:u w:val="single" w:color="0000FF"/>
        </w:rPr>
        <w:t>FOTODOKUMENT</w:t>
      </w:r>
      <w:r>
        <w:rPr>
          <w:rFonts w:ascii="Tahoma" w:hAnsi="Tahoma" w:cs="Arial Unicode MS"/>
          <w:color w:val="0000FF"/>
          <w:sz w:val="32"/>
          <w:szCs w:val="32"/>
          <w:u w:val="single" w:color="0000FF"/>
        </w:rPr>
        <w:t>Á</w:t>
      </w:r>
      <w:r>
        <w:rPr>
          <w:rFonts w:ascii="Tahoma" w:hAnsi="Tahoma" w:cs="Arial Unicode MS"/>
          <w:color w:val="0000FF"/>
          <w:sz w:val="32"/>
          <w:szCs w:val="32"/>
          <w:u w:val="single" w:color="0000FF"/>
        </w:rPr>
        <w:t>CIA:</w:t>
      </w:r>
    </w:p>
    <w:p w:rsidR="000D4228" w:rsidRDefault="00EF723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color w:val="000000"/>
          <w:sz w:val="32"/>
          <w:szCs w:val="32"/>
          <w:u w:color="000000"/>
        </w:rPr>
      </w:pPr>
      <w:r>
        <w:rPr>
          <w:rFonts w:ascii="Tahoma" w:eastAsia="Tahoma" w:hAnsi="Tahoma" w:cs="Tahoma"/>
          <w:noProof/>
          <w:color w:val="000000"/>
          <w:sz w:val="32"/>
          <w:szCs w:val="32"/>
          <w:u w:color="000000"/>
          <w:lang w:val="sk-SK" w:eastAsia="sk-SK"/>
        </w:rPr>
        <w:lastRenderedPageBreak/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438764</wp:posOffset>
            </wp:positionH>
            <wp:positionV relativeFrom="line">
              <wp:posOffset>347332</wp:posOffset>
            </wp:positionV>
            <wp:extent cx="5229829" cy="3922372"/>
            <wp:effectExtent l="0" t="0" r="0" b="0"/>
            <wp:wrapTopAndBottom distT="152400" distB="15240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DSC_0677.tif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9829" cy="392237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0D4228" w:rsidRDefault="00EF723F">
      <w:pPr>
        <w:pStyle w:val="Predvolen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sz w:val="32"/>
          <w:szCs w:val="32"/>
          <w:u w:color="000000"/>
        </w:rPr>
      </w:pPr>
      <w:r>
        <w:rPr>
          <w:rFonts w:ascii="Tahoma" w:eastAsia="Tahoma" w:hAnsi="Tahoma" w:cs="Tahoma"/>
          <w:noProof/>
          <w:sz w:val="32"/>
          <w:szCs w:val="32"/>
          <w:u w:color="000000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424558</wp:posOffset>
            </wp:positionH>
            <wp:positionV relativeFrom="page">
              <wp:posOffset>928068</wp:posOffset>
            </wp:positionV>
            <wp:extent cx="5258239" cy="3505493"/>
            <wp:effectExtent l="0" t="0" r="0" b="0"/>
            <wp:wrapTopAndBottom distT="152400" distB="152400"/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DSC_3806.jpe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8239" cy="35054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0D4228" w:rsidRDefault="000D4228">
      <w:pPr>
        <w:pStyle w:val="Predvolen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sz w:val="32"/>
          <w:szCs w:val="32"/>
          <w:u w:color="000000"/>
        </w:rPr>
      </w:pPr>
    </w:p>
    <w:p w:rsidR="000D4228" w:rsidRDefault="000D4228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color w:val="000000"/>
          <w:sz w:val="32"/>
          <w:szCs w:val="32"/>
          <w:u w:color="000000"/>
        </w:rPr>
      </w:pPr>
    </w:p>
    <w:p w:rsidR="000D4228" w:rsidRDefault="000D4228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ahoma" w:eastAsia="Tahoma" w:hAnsi="Tahoma" w:cs="Tahoma"/>
          <w:color w:val="000000"/>
          <w:sz w:val="32"/>
          <w:szCs w:val="32"/>
          <w:u w:color="000000"/>
        </w:rPr>
      </w:pPr>
    </w:p>
    <w:p w:rsidR="000D4228" w:rsidRDefault="000D4228">
      <w:pPr>
        <w:pStyle w:val="Telo"/>
        <w:rPr>
          <w:sz w:val="32"/>
          <w:szCs w:val="32"/>
        </w:rPr>
      </w:pPr>
    </w:p>
    <w:p w:rsidR="000D4228" w:rsidRDefault="000D4228">
      <w:pPr>
        <w:pStyle w:val="Telo"/>
        <w:rPr>
          <w:sz w:val="32"/>
          <w:szCs w:val="32"/>
        </w:rPr>
      </w:pPr>
    </w:p>
    <w:p w:rsidR="000D4228" w:rsidRDefault="00EF723F">
      <w:pPr>
        <w:pStyle w:val="Telo"/>
        <w:rPr>
          <w:sz w:val="32"/>
          <w:szCs w:val="32"/>
        </w:rPr>
      </w:pPr>
      <w:r>
        <w:rPr>
          <w:sz w:val="32"/>
          <w:szCs w:val="32"/>
        </w:rPr>
        <w:t>Výročnú správu vypracoval : Správca 23.01.2019</w:t>
      </w:r>
    </w:p>
    <w:p w:rsidR="000D4228" w:rsidRDefault="000D4228">
      <w:pPr>
        <w:pStyle w:val="Telo"/>
        <w:rPr>
          <w:sz w:val="32"/>
          <w:szCs w:val="32"/>
        </w:rPr>
      </w:pPr>
    </w:p>
    <w:p w:rsidR="000D4228" w:rsidRDefault="000D4228">
      <w:pPr>
        <w:pStyle w:val="Telo"/>
        <w:rPr>
          <w:sz w:val="32"/>
          <w:szCs w:val="32"/>
        </w:rPr>
      </w:pPr>
    </w:p>
    <w:p w:rsidR="000D4228" w:rsidRDefault="000D4228">
      <w:pPr>
        <w:pStyle w:val="Telo"/>
        <w:rPr>
          <w:sz w:val="32"/>
          <w:szCs w:val="32"/>
        </w:rPr>
      </w:pPr>
    </w:p>
    <w:p w:rsidR="000D4228" w:rsidRDefault="000D4228">
      <w:pPr>
        <w:pStyle w:val="Telo"/>
        <w:rPr>
          <w:sz w:val="32"/>
          <w:szCs w:val="32"/>
        </w:rPr>
      </w:pPr>
    </w:p>
    <w:p w:rsidR="000D4228" w:rsidRDefault="00EF723F">
      <w:pPr>
        <w:pStyle w:val="Telo"/>
        <w:rPr>
          <w:sz w:val="32"/>
          <w:szCs w:val="32"/>
        </w:rPr>
      </w:pPr>
      <w:r>
        <w:rPr>
          <w:sz w:val="32"/>
          <w:szCs w:val="32"/>
        </w:rPr>
        <w:t xml:space="preserve">Mgr. Vladimír </w:t>
      </w:r>
      <w:proofErr w:type="spellStart"/>
      <w:r>
        <w:rPr>
          <w:sz w:val="32"/>
          <w:szCs w:val="32"/>
        </w:rPr>
        <w:t>Železňák</w:t>
      </w:r>
      <w:proofErr w:type="spellEnd"/>
    </w:p>
    <w:p w:rsidR="000D4228" w:rsidRDefault="00EF723F">
      <w:pPr>
        <w:pStyle w:val="Telo"/>
      </w:pPr>
      <w:r>
        <w:rPr>
          <w:sz w:val="32"/>
          <w:szCs w:val="32"/>
        </w:rPr>
        <w:t xml:space="preserve">správca </w:t>
      </w:r>
      <w:r>
        <w:rPr>
          <w:rFonts w:hint="eastAsia"/>
          <w:sz w:val="32"/>
          <w:szCs w:val="32"/>
        </w:rPr>
        <w:t>„</w:t>
      </w:r>
      <w:r>
        <w:rPr>
          <w:sz w:val="32"/>
          <w:szCs w:val="32"/>
        </w:rPr>
        <w:t xml:space="preserve"> US </w:t>
      </w:r>
      <w:proofErr w:type="spellStart"/>
      <w:r>
        <w:rPr>
          <w:sz w:val="32"/>
          <w:szCs w:val="32"/>
        </w:rPr>
        <w:t>Gong,n.f</w:t>
      </w:r>
      <w:proofErr w:type="spellEnd"/>
      <w:r>
        <w:rPr>
          <w:sz w:val="32"/>
          <w:szCs w:val="32"/>
        </w:rPr>
        <w:t xml:space="preserve">. </w:t>
      </w:r>
      <w:r>
        <w:rPr>
          <w:rFonts w:hint="eastAsia"/>
          <w:sz w:val="32"/>
          <w:szCs w:val="32"/>
        </w:rPr>
        <w:t>„</w:t>
      </w:r>
    </w:p>
    <w:sectPr w:rsidR="000D4228" w:rsidSect="000D4228">
      <w:headerReference w:type="default" r:id="rId8"/>
      <w:footerReference w:type="default" r:id="rId9"/>
      <w:pgSz w:w="11906" w:h="16838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4228" w:rsidRDefault="000D4228" w:rsidP="000D4228">
      <w:r>
        <w:separator/>
      </w:r>
    </w:p>
  </w:endnote>
  <w:endnote w:type="continuationSeparator" w:id="1">
    <w:p w:rsidR="000D4228" w:rsidRDefault="000D4228" w:rsidP="000D42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228" w:rsidRDefault="000D4228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4228" w:rsidRDefault="000D4228" w:rsidP="000D4228">
      <w:r>
        <w:separator/>
      </w:r>
    </w:p>
  </w:footnote>
  <w:footnote w:type="continuationSeparator" w:id="1">
    <w:p w:rsidR="000D4228" w:rsidRDefault="000D4228" w:rsidP="000D42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228" w:rsidRDefault="000D4228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D4228"/>
    <w:rsid w:val="000D4228"/>
    <w:rsid w:val="00EF72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0D4228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0D4228"/>
    <w:rPr>
      <w:u w:val="single"/>
    </w:rPr>
  </w:style>
  <w:style w:type="table" w:customStyle="1" w:styleId="TableNormal">
    <w:name w:val="Table Normal"/>
    <w:rsid w:val="000D42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lo">
    <w:name w:val="Telo"/>
    <w:rsid w:val="000D4228"/>
    <w:rPr>
      <w:rFonts w:ascii="Helvetica Neue" w:hAnsi="Helvetica Neue" w:cs="Arial Unicode MS"/>
      <w:color w:val="000000"/>
      <w:sz w:val="22"/>
      <w:szCs w:val="22"/>
    </w:rPr>
  </w:style>
  <w:style w:type="paragraph" w:customStyle="1" w:styleId="Predvolen">
    <w:name w:val="Predvolené"/>
    <w:rsid w:val="000D4228"/>
    <w:rPr>
      <w:rFonts w:ascii="Helvetica Neue" w:eastAsia="Helvetica Neue" w:hAnsi="Helvetica Neue" w:cs="Helvetica Neue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142</Words>
  <Characters>815</Characters>
  <Application>Microsoft Office Word</Application>
  <DocSecurity>0</DocSecurity>
  <Lines>6</Lines>
  <Paragraphs>1</Paragraphs>
  <ScaleCrop>false</ScaleCrop>
  <Company/>
  <LinksUpToDate>false</LinksUpToDate>
  <CharactersWithSpaces>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User</cp:lastModifiedBy>
  <cp:revision>2</cp:revision>
  <cp:lastPrinted>2019-07-02T08:35:00Z</cp:lastPrinted>
  <dcterms:created xsi:type="dcterms:W3CDTF">2019-07-02T08:32:00Z</dcterms:created>
  <dcterms:modified xsi:type="dcterms:W3CDTF">2019-07-02T08:35:00Z</dcterms:modified>
</cp:coreProperties>
</file>