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</w:t>
      </w:r>
      <w:r w:rsidR="00893D8E">
        <w:rPr>
          <w:rFonts w:ascii="Calibri" w:eastAsia="Calibri" w:hAnsi="Calibri" w:cs="Times New Roman"/>
          <w:b/>
          <w:sz w:val="52"/>
          <w:szCs w:val="40"/>
        </w:rPr>
        <w:t>OVNEJ ZÁVIERKE ZOSTAVENEJ K </w:t>
      </w:r>
      <w:proofErr w:type="gramStart"/>
      <w:r w:rsidR="00893D8E">
        <w:rPr>
          <w:rFonts w:ascii="Calibri" w:eastAsia="Calibri" w:hAnsi="Calibri" w:cs="Times New Roman"/>
          <w:b/>
          <w:sz w:val="52"/>
          <w:szCs w:val="40"/>
        </w:rPr>
        <w:t>31.5</w:t>
      </w:r>
      <w:r w:rsidRPr="00057D76">
        <w:rPr>
          <w:rFonts w:ascii="Calibri" w:eastAsia="Calibri" w:hAnsi="Calibri" w:cs="Times New Roman"/>
          <w:b/>
          <w:sz w:val="52"/>
          <w:szCs w:val="40"/>
        </w:rPr>
        <w:t>.201</w:t>
      </w:r>
      <w:r w:rsidR="00893D8E">
        <w:rPr>
          <w:rFonts w:ascii="Calibri" w:eastAsia="Calibri" w:hAnsi="Calibri" w:cs="Times New Roman"/>
          <w:b/>
          <w:sz w:val="52"/>
          <w:szCs w:val="40"/>
        </w:rPr>
        <w:t>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>
        <w:rPr>
          <w:rFonts w:ascii="Calibri" w:eastAsia="Calibri" w:hAnsi="Calibri" w:cs="Times New Roman"/>
          <w:b/>
          <w:sz w:val="32"/>
          <w:szCs w:val="40"/>
        </w:rPr>
        <w:t>1.1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893D8E">
        <w:rPr>
          <w:rFonts w:ascii="Calibri" w:eastAsia="Calibri" w:hAnsi="Calibri" w:cs="Times New Roman"/>
          <w:b/>
          <w:sz w:val="32"/>
          <w:szCs w:val="40"/>
        </w:rPr>
        <w:t>9</w:t>
      </w:r>
      <w:proofErr w:type="gramEnd"/>
      <w:r w:rsidR="00893D8E">
        <w:rPr>
          <w:rFonts w:ascii="Calibri" w:eastAsia="Calibri" w:hAnsi="Calibri" w:cs="Times New Roman"/>
          <w:b/>
          <w:sz w:val="32"/>
          <w:szCs w:val="40"/>
        </w:rPr>
        <w:t xml:space="preserve"> DO 31.5</w:t>
      </w:r>
      <w:r w:rsidRPr="00057D76">
        <w:rPr>
          <w:rFonts w:ascii="Calibri" w:eastAsia="Calibri" w:hAnsi="Calibri" w:cs="Times New Roman"/>
          <w:b/>
          <w:sz w:val="32"/>
          <w:szCs w:val="40"/>
        </w:rPr>
        <w:t>.201</w:t>
      </w:r>
      <w:r w:rsidR="00893D8E">
        <w:rPr>
          <w:rFonts w:ascii="Calibri" w:eastAsia="Calibri" w:hAnsi="Calibri" w:cs="Times New Roman"/>
          <w:b/>
          <w:sz w:val="32"/>
          <w:szCs w:val="40"/>
        </w:rPr>
        <w:t>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r w:rsidR="00F97C4E">
        <w:rPr>
          <w:rFonts w:ascii="Calibri" w:eastAsia="Calibri" w:hAnsi="Calibri" w:cs="Times New Roman"/>
          <w:b/>
          <w:sz w:val="32"/>
          <w:szCs w:val="32"/>
        </w:rPr>
        <w:t xml:space="preserve">Sion </w:t>
      </w:r>
      <w:proofErr w:type="spellStart"/>
      <w:r w:rsidR="00F97C4E">
        <w:rPr>
          <w:rFonts w:ascii="Calibri" w:eastAsia="Calibri" w:hAnsi="Calibri" w:cs="Times New Roman"/>
          <w:b/>
          <w:sz w:val="32"/>
          <w:szCs w:val="32"/>
        </w:rPr>
        <w:t>trading</w:t>
      </w:r>
      <w:proofErr w:type="spellEnd"/>
      <w:r w:rsidR="00F97C4E">
        <w:rPr>
          <w:rFonts w:ascii="Calibri" w:eastAsia="Calibri" w:hAnsi="Calibri" w:cs="Times New Roman"/>
          <w:b/>
          <w:sz w:val="32"/>
          <w:szCs w:val="32"/>
        </w:rPr>
        <w:t xml:space="preserve"> s.</w:t>
      </w:r>
      <w:r w:rsidR="00C561CB">
        <w:rPr>
          <w:rFonts w:ascii="Calibri" w:eastAsia="Calibri" w:hAnsi="Calibri" w:cs="Times New Roman"/>
          <w:b/>
          <w:sz w:val="32"/>
          <w:szCs w:val="32"/>
        </w:rPr>
        <w:t>r.o.</w:t>
      </w:r>
      <w:r w:rsidR="00E92300">
        <w:rPr>
          <w:rFonts w:ascii="Calibri" w:eastAsia="Calibri" w:hAnsi="Calibri" w:cs="Times New Roman"/>
          <w:b/>
          <w:sz w:val="32"/>
          <w:szCs w:val="32"/>
        </w:rPr>
        <w:t xml:space="preserve">, v </w:t>
      </w:r>
      <w:proofErr w:type="spellStart"/>
      <w:r w:rsidR="00E92300">
        <w:rPr>
          <w:rFonts w:ascii="Calibri" w:eastAsia="Calibri" w:hAnsi="Calibri" w:cs="Times New Roman"/>
          <w:b/>
          <w:sz w:val="32"/>
          <w:szCs w:val="32"/>
        </w:rPr>
        <w:t>likvidácii</w:t>
      </w:r>
      <w:proofErr w:type="spellEnd"/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F97C4E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F97C4E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F97C4E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 w:rsidR="00C561CB"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F97C4E">
        <w:rPr>
          <w:rFonts w:ascii="Calibri" w:eastAsia="Calibri" w:hAnsi="Calibri" w:cs="Times New Roman"/>
          <w:b/>
          <w:sz w:val="32"/>
          <w:szCs w:val="32"/>
        </w:rPr>
        <w:t>811 04</w:t>
      </w:r>
      <w:r w:rsidR="00C561CB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C561CB">
        <w:rPr>
          <w:rFonts w:ascii="Calibri" w:eastAsia="Calibri" w:hAnsi="Calibri" w:cs="Times New Roman"/>
          <w:b/>
          <w:sz w:val="32"/>
          <w:szCs w:val="32"/>
        </w:rPr>
        <w:t>47 </w:t>
      </w:r>
      <w:r w:rsidR="00F97C4E">
        <w:rPr>
          <w:rFonts w:ascii="Calibri" w:eastAsia="Calibri" w:hAnsi="Calibri" w:cs="Times New Roman"/>
          <w:b/>
          <w:sz w:val="32"/>
          <w:szCs w:val="32"/>
        </w:rPr>
        <w:t>667 214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F97C4E">
        <w:rPr>
          <w:rFonts w:ascii="Calibri" w:eastAsia="Calibri" w:hAnsi="Calibri" w:cs="Times New Roman"/>
          <w:b/>
          <w:sz w:val="32"/>
          <w:szCs w:val="32"/>
        </w:rPr>
        <w:t>20 24 05 86 63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r w:rsidR="00F97C4E">
        <w:rPr>
          <w:rFonts w:cs="Times New Roman"/>
          <w:lang w:val="sk-SK"/>
        </w:rPr>
        <w:t xml:space="preserve">Sion </w:t>
      </w:r>
      <w:proofErr w:type="spellStart"/>
      <w:r w:rsidR="00F97C4E">
        <w:rPr>
          <w:rFonts w:cs="Times New Roman"/>
          <w:lang w:val="sk-SK"/>
        </w:rPr>
        <w:t>trading</w:t>
      </w:r>
      <w:proofErr w:type="spellEnd"/>
      <w:r w:rsidR="00F97C4E">
        <w:rPr>
          <w:rFonts w:cs="Times New Roman"/>
          <w:lang w:val="sk-SK"/>
        </w:rPr>
        <w:t xml:space="preserve"> s.r.o.</w:t>
      </w:r>
      <w:r w:rsidR="00E92300">
        <w:rPr>
          <w:rFonts w:cs="Times New Roman"/>
          <w:lang w:val="sk-SK"/>
        </w:rPr>
        <w:t>, v likvidácii</w:t>
      </w:r>
      <w:r w:rsidRPr="00487EC7">
        <w:rPr>
          <w:rFonts w:cs="Times New Roman"/>
          <w:lang w:val="sk-SK"/>
        </w:rPr>
        <w:t xml:space="preserve"> 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F97C4E">
        <w:rPr>
          <w:rFonts w:cs="Times New Roman"/>
          <w:lang w:val="sk-SK"/>
        </w:rPr>
        <w:t>20</w:t>
      </w:r>
      <w:r w:rsidRPr="00487EC7">
        <w:rPr>
          <w:rFonts w:cs="Times New Roman"/>
          <w:lang w:val="sk-SK"/>
        </w:rPr>
        <w:t xml:space="preserve">. </w:t>
      </w:r>
      <w:r w:rsidR="00F97C4E">
        <w:rPr>
          <w:rFonts w:cs="Times New Roman"/>
          <w:lang w:val="sk-SK"/>
        </w:rPr>
        <w:t>novembra</w:t>
      </w:r>
      <w:r w:rsidR="00C561CB">
        <w:rPr>
          <w:rFonts w:cs="Times New Roman"/>
          <w:lang w:val="sk-SK"/>
        </w:rPr>
        <w:t xml:space="preserve"> 201</w:t>
      </w:r>
      <w:r w:rsidR="00F97C4E">
        <w:rPr>
          <w:rFonts w:cs="Times New Roman"/>
          <w:lang w:val="sk-SK"/>
        </w:rPr>
        <w:t>3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C561CB">
        <w:rPr>
          <w:rFonts w:cs="Times New Roman"/>
          <w:lang w:val="sk-SK"/>
        </w:rPr>
        <w:t>1</w:t>
      </w:r>
      <w:r w:rsidR="00F97C4E">
        <w:rPr>
          <w:rFonts w:cs="Times New Roman"/>
          <w:lang w:val="sk-SK"/>
        </w:rPr>
        <w:t>2</w:t>
      </w:r>
      <w:r w:rsidRPr="00487EC7">
        <w:rPr>
          <w:rFonts w:cs="Times New Roman"/>
          <w:lang w:val="sk-SK"/>
        </w:rPr>
        <w:t xml:space="preserve">. </w:t>
      </w:r>
      <w:r w:rsidR="00F97C4E">
        <w:rPr>
          <w:rFonts w:cs="Times New Roman"/>
          <w:lang w:val="sk-SK"/>
        </w:rPr>
        <w:t>februára 2014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F97C4E">
        <w:rPr>
          <w:rFonts w:cs="Times New Roman"/>
          <w:lang w:val="sk-SK"/>
        </w:rPr>
        <w:t>97066</w:t>
      </w:r>
      <w:r w:rsidRPr="00487EC7">
        <w:rPr>
          <w:rFonts w:cs="Times New Roman"/>
          <w:lang w:val="sk-SK"/>
        </w:rPr>
        <w:t>/B).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</w:t>
      </w:r>
      <w:r w:rsidR="00893D8E">
        <w:rPr>
          <w:rFonts w:cs="Times New Roman"/>
          <w:lang w:val="sk-SK"/>
        </w:rPr>
        <w:t>máju</w:t>
      </w:r>
      <w:r w:rsidRPr="00487EC7">
        <w:rPr>
          <w:rFonts w:cs="Times New Roman"/>
          <w:lang w:val="sk-SK"/>
        </w:rPr>
        <w:t xml:space="preserve"> 201</w:t>
      </w:r>
      <w:r w:rsidR="00893D8E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</w:t>
      </w:r>
      <w:r w:rsidR="00E92300">
        <w:rPr>
          <w:rFonts w:cs="Times New Roman"/>
          <w:lang w:val="sk-SK"/>
        </w:rPr>
        <w:t>mimo</w:t>
      </w:r>
      <w:r w:rsidRPr="00487EC7">
        <w:rPr>
          <w:rFonts w:cs="Times New Roman"/>
          <w:lang w:val="sk-SK"/>
        </w:rPr>
        <w:t>riadna účtovná závierka podľa §</w:t>
      </w:r>
      <w:r w:rsidR="00153BC4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>vníctve za účtovné obdobie od 1</w:t>
      </w:r>
      <w:r w:rsidR="00A17A5D">
        <w:rPr>
          <w:rFonts w:cs="Times New Roman"/>
          <w:lang w:val="sk-SK"/>
        </w:rPr>
        <w:t>. </w:t>
      </w:r>
      <w:r w:rsidR="00BB2ED3">
        <w:rPr>
          <w:rFonts w:cs="Times New Roman"/>
          <w:lang w:val="sk-SK"/>
        </w:rPr>
        <w:t>januá</w:t>
      </w:r>
      <w:r w:rsidR="00A17A5D">
        <w:rPr>
          <w:rFonts w:cs="Times New Roman"/>
          <w:lang w:val="sk-SK"/>
        </w:rPr>
        <w:t>ra </w:t>
      </w:r>
      <w:r w:rsidRPr="00487EC7">
        <w:rPr>
          <w:rFonts w:cs="Times New Roman"/>
          <w:lang w:val="sk-SK"/>
        </w:rPr>
        <w:t>201</w:t>
      </w:r>
      <w:r w:rsidR="00893D8E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do 31. </w:t>
      </w:r>
      <w:r w:rsidR="00893D8E">
        <w:rPr>
          <w:rFonts w:cs="Times New Roman"/>
          <w:lang w:val="sk-SK"/>
        </w:rPr>
        <w:t>mája</w:t>
      </w:r>
      <w:r w:rsidRPr="00487EC7">
        <w:rPr>
          <w:rFonts w:cs="Times New Roman"/>
          <w:lang w:val="sk-SK"/>
        </w:rPr>
        <w:t xml:space="preserve"> 20</w:t>
      </w:r>
      <w:r w:rsidR="00F97C4E">
        <w:rPr>
          <w:rFonts w:cs="Times New Roman"/>
          <w:lang w:val="sk-SK"/>
        </w:rPr>
        <w:t>1</w:t>
      </w:r>
      <w:r w:rsidR="00893D8E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F97C4E">
        <w:rPr>
          <w:rFonts w:cs="Times New Roman"/>
          <w:lang w:val="sk-SK"/>
        </w:rPr>
        <w:t xml:space="preserve">Veronika </w:t>
      </w:r>
      <w:proofErr w:type="spellStart"/>
      <w:r w:rsidR="00F97C4E">
        <w:rPr>
          <w:rFonts w:cs="Times New Roman"/>
          <w:lang w:val="sk-SK"/>
        </w:rPr>
        <w:t>Chrobáková</w:t>
      </w:r>
      <w:proofErr w:type="spellEnd"/>
    </w:p>
    <w:p w:rsidR="00E92300" w:rsidRPr="00487EC7" w:rsidRDefault="00E9230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Likvidátor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  <w:t xml:space="preserve">Veronika </w:t>
      </w:r>
      <w:proofErr w:type="spellStart"/>
      <w:r>
        <w:rPr>
          <w:rFonts w:cs="Times New Roman"/>
          <w:lang w:val="sk-SK"/>
        </w:rPr>
        <w:t>Chrobáková</w:t>
      </w:r>
      <w:proofErr w:type="spellEnd"/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</w:t>
      </w:r>
      <w:r w:rsidR="00893D8E">
        <w:rPr>
          <w:rFonts w:cs="Times New Roman"/>
          <w:lang w:val="sk-SK"/>
        </w:rPr>
        <w:t>máju 2019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95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461"/>
        <w:gridCol w:w="1569"/>
        <w:gridCol w:w="850"/>
        <w:gridCol w:w="1997"/>
        <w:gridCol w:w="2647"/>
      </w:tblGrid>
      <w:tr w:rsidR="00E238E3" w:rsidRPr="007669E5" w:rsidTr="00F97C4E">
        <w:trPr>
          <w:trHeight w:val="231"/>
          <w:jc w:val="center"/>
        </w:trPr>
        <w:tc>
          <w:tcPr>
            <w:tcW w:w="246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F97C4E">
        <w:trPr>
          <w:trHeight w:val="231"/>
          <w:jc w:val="center"/>
        </w:trPr>
        <w:tc>
          <w:tcPr>
            <w:tcW w:w="2461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A17A5D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A17A5D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A17A5D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F97C4E">
        <w:trPr>
          <w:trHeight w:val="278"/>
          <w:jc w:val="center"/>
        </w:trPr>
        <w:tc>
          <w:tcPr>
            <w:tcW w:w="246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F97C4E" w:rsidP="00A17A5D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Fonts w:cs="Times New Roman"/>
                <w:sz w:val="20"/>
                <w:lang w:val="sk-SK"/>
              </w:rPr>
              <w:t>HALFORD PROPERTIES S.A.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F97C4E">
        <w:trPr>
          <w:trHeight w:val="278"/>
          <w:jc w:val="center"/>
        </w:trPr>
        <w:tc>
          <w:tcPr>
            <w:tcW w:w="246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A17A5D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E238E3" w:rsidRPr="007669E5" w:rsidRDefault="00E238E3" w:rsidP="00E238E3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000BE4" w:rsidRPr="00A17A5D" w:rsidRDefault="00000BE4" w:rsidP="00A17A5D">
      <w:pPr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br w:type="page"/>
      </w: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E92300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 xml:space="preserve">Účtovná závierka bola zostavená za predpokladu, že Spoločnosť </w:t>
      </w:r>
      <w:r w:rsidR="00E92300">
        <w:rPr>
          <w:rFonts w:cs="Times New Roman"/>
          <w:lang w:val="sk-SK"/>
        </w:rPr>
        <w:t>ne</w:t>
      </w:r>
      <w:r w:rsidRPr="00487EC7">
        <w:rPr>
          <w:rFonts w:cs="Times New Roman"/>
          <w:lang w:val="sk-SK"/>
        </w:rPr>
        <w:t>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  <w:r w:rsidR="00893D8E" w:rsidRPr="00893D8E">
        <w:rPr>
          <w:lang w:val="sk-SK"/>
        </w:rPr>
        <w:t>Spoločnosť vstúpila k 1.1.2019 do likvidácie a po zostavenie tejto účtovnej závierky bude vymazaná z obchodného registra</w:t>
      </w:r>
      <w:r w:rsidR="00893D8E"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2E2403" w:rsidP="00E9230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BB2ED3" w:rsidRDefault="00BB2ED3" w:rsidP="00A4322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BB2ED3">
        <w:rPr>
          <w:rFonts w:cs="Times New Roman"/>
          <w:lang w:val="sk-SK"/>
        </w:rPr>
        <w:t xml:space="preserve">Náklady a výnosy sa účtujú časovo rozlíšené, t. j. sú súčasťou toho účtovného obdobia, s ktorým vecne a časovo súvisia.  Časové rozlišovanie nákladov a výnosov sa vykoná, ak je známy ich vecný obsah,  je známa presná suma,  je známe obdobie, ktorého sa týkajú.  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A477A9" w:rsidRPr="00487EC7" w:rsidRDefault="00A477A9" w:rsidP="002E2403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a záväzky zabezpečené derivátmi</w:t>
      </w:r>
    </w:p>
    <w:p w:rsidR="002E2403" w:rsidRPr="00893D8E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A17A5D" w:rsidRDefault="002E2403" w:rsidP="00A17A5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7669E5" w:rsidP="00A17A5D">
      <w:pPr>
        <w:rPr>
          <w:rFonts w:cs="Times New Roman"/>
          <w:sz w:val="24"/>
          <w:lang w:val="sk-SK"/>
        </w:rPr>
      </w:pPr>
      <w:r w:rsidRPr="007669E5">
        <w:rPr>
          <w:rFonts w:cs="Times New Roman"/>
          <w:sz w:val="24"/>
          <w:lang w:val="sk-SK"/>
        </w:rPr>
        <w:br w:type="page"/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F97C4E" w:rsidRPr="00487EC7" w:rsidRDefault="00F97C4E" w:rsidP="00F97C4E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487EC7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D80033" w:rsidRDefault="00C561CB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C561CB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893D8E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893D8E" w:rsidRPr="00487EC7" w:rsidRDefault="00893D8E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93D8E" w:rsidRPr="00487EC7" w:rsidRDefault="00893D8E" w:rsidP="007D7D8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4 51</w:t>
            </w:r>
            <w:r w:rsidR="007D7D8B">
              <w:rPr>
                <w:bCs/>
                <w:sz w:val="20"/>
                <w:szCs w:val="20"/>
                <w:lang w:val="sk-SK"/>
              </w:rPr>
              <w:t>9</w:t>
            </w:r>
            <w:r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893D8E" w:rsidRPr="00487EC7" w:rsidRDefault="00893D8E" w:rsidP="000853D0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4 885 EUR</w:t>
            </w:r>
          </w:p>
        </w:tc>
      </w:tr>
      <w:tr w:rsidR="00893D8E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893D8E" w:rsidRPr="00487EC7" w:rsidRDefault="00893D8E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893D8E" w:rsidRPr="00487EC7" w:rsidRDefault="00893D8E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893D8E" w:rsidRPr="00487EC7" w:rsidRDefault="00893D8E" w:rsidP="000853D0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893D8E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893D8E" w:rsidRPr="00487EC7" w:rsidRDefault="00893D8E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893D8E" w:rsidRPr="00487EC7" w:rsidRDefault="00893D8E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893D8E" w:rsidRPr="00487EC7" w:rsidRDefault="00893D8E" w:rsidP="000853D0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893D8E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893D8E" w:rsidRPr="00487EC7" w:rsidRDefault="00893D8E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893D8E" w:rsidRPr="00487EC7" w:rsidRDefault="00893D8E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893D8E" w:rsidRPr="00487EC7" w:rsidRDefault="00893D8E" w:rsidP="000853D0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893D8E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93D8E" w:rsidRPr="00487EC7" w:rsidRDefault="00893D8E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93D8E" w:rsidRPr="000D6C9B" w:rsidRDefault="00893D8E" w:rsidP="007D7D8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4 51</w:t>
            </w:r>
            <w:r w:rsidR="007D7D8B">
              <w:rPr>
                <w:b/>
                <w:bCs/>
                <w:sz w:val="20"/>
                <w:szCs w:val="20"/>
                <w:lang w:val="sk-SK"/>
              </w:rPr>
              <w:t>9</w:t>
            </w:r>
            <w:bookmarkStart w:id="0" w:name="_GoBack"/>
            <w:bookmarkEnd w:id="0"/>
            <w:r w:rsidRPr="000D6C9B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893D8E" w:rsidRPr="000D6C9B" w:rsidRDefault="00893D8E" w:rsidP="000853D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4 885</w:t>
            </w:r>
            <w:r w:rsidRPr="000D6C9B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Default="00487EC7" w:rsidP="00C561CB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AD7506" w:rsidRDefault="00AD7506" w:rsidP="00AD7506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0"/>
        <w:gridCol w:w="2805"/>
        <w:gridCol w:w="2593"/>
      </w:tblGrid>
      <w:tr w:rsidR="00487EC7" w:rsidRPr="003B3779" w:rsidTr="00A17A5D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A17A5D">
        <w:trPr>
          <w:jc w:val="center"/>
        </w:trPr>
        <w:tc>
          <w:tcPr>
            <w:tcW w:w="2094" w:type="pct"/>
            <w:vAlign w:val="center"/>
          </w:tcPr>
          <w:p w:rsidR="00487EC7" w:rsidRPr="003B3779" w:rsidRDefault="00AD7506" w:rsidP="003B3779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HALFORD PROPERTIES S.A.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lastRenderedPageBreak/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3B3779" w:rsidRPr="00B065C0" w:rsidTr="00204D8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B3779" w:rsidRPr="00B065C0" w:rsidTr="00204D8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3B3779" w:rsidRPr="00B065C0" w:rsidTr="00204D8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3B3779" w:rsidRPr="00B065C0" w:rsidTr="00204D8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B3779" w:rsidRPr="003B3779" w:rsidRDefault="003B3779" w:rsidP="002C68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893D8E" w:rsidRPr="00B065C0" w:rsidTr="00204D8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3B3779" w:rsidRDefault="00893D8E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93D8E" w:rsidRPr="00A17A5D" w:rsidRDefault="00893D8E" w:rsidP="00E60B6C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-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A17A5D" w:rsidRDefault="00893D8E" w:rsidP="000853D0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366</w:t>
            </w:r>
            <w:r w:rsidRPr="00A17A5D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893D8E" w:rsidRPr="00B065C0" w:rsidTr="00204D8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93D8E" w:rsidRPr="003B3779" w:rsidRDefault="00893D8E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93D8E" w:rsidRPr="003B3779" w:rsidRDefault="00893D8E" w:rsidP="00AD750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-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93D8E" w:rsidRPr="003B3779" w:rsidRDefault="00893D8E" w:rsidP="000853D0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366</w:t>
            </w:r>
            <w:r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3B3779" w:rsidRPr="00B065C0" w:rsidTr="00204D8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B3779" w:rsidRPr="003B3779" w:rsidRDefault="003B3779" w:rsidP="003B3779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779" w:rsidRPr="003B3779" w:rsidRDefault="003B3779" w:rsidP="003B3779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A17A5D">
      <w:pPr>
        <w:pStyle w:val="Odstavecseseznamem"/>
        <w:numPr>
          <w:ilvl w:val="0"/>
          <w:numId w:val="10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A17A5D" w:rsidRPr="004018D2" w:rsidTr="00A17A5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17A5D" w:rsidRPr="004018D2" w:rsidRDefault="00A17A5D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17A5D" w:rsidRPr="004018D2" w:rsidTr="00A17A5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17A5D" w:rsidRPr="004018D2" w:rsidRDefault="00A17A5D" w:rsidP="00A17A5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</w:tr>
      <w:tr w:rsidR="00893D8E" w:rsidRPr="004018D2" w:rsidTr="00A17A5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4018D2" w:rsidRDefault="00893D8E" w:rsidP="00A17A5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4018D2" w:rsidRDefault="00893D8E" w:rsidP="00A17A5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4018D2" w:rsidRDefault="00893D8E" w:rsidP="000853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5 417 EUR</w:t>
            </w:r>
          </w:p>
        </w:tc>
      </w:tr>
      <w:tr w:rsidR="00893D8E" w:rsidRPr="004018D2" w:rsidTr="00A17A5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4018D2" w:rsidRDefault="00893D8E" w:rsidP="00A17A5D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4018D2" w:rsidRDefault="00893D8E" w:rsidP="00A17A5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4018D2" w:rsidRDefault="00893D8E" w:rsidP="000853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</w:tr>
      <w:tr w:rsidR="00893D8E" w:rsidRPr="004018D2" w:rsidTr="00A17A5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4018D2" w:rsidRDefault="00893D8E" w:rsidP="00A17A5D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Tržby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A17A5D" w:rsidRDefault="00893D8E" w:rsidP="00A17A5D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A17A5D" w:rsidRDefault="00893D8E" w:rsidP="000853D0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5 417</w:t>
            </w:r>
            <w:r w:rsidRPr="00A17A5D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7D1DE0" w:rsidRDefault="007D1DE0" w:rsidP="00A17A5D">
      <w:pPr>
        <w:pStyle w:val="Odstavecseseznamem"/>
        <w:numPr>
          <w:ilvl w:val="0"/>
          <w:numId w:val="1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7D1DE0" w:rsidRPr="00893D8E" w:rsidRDefault="00893D8E" w:rsidP="00893D8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893D8E">
        <w:rPr>
          <w:rFonts w:cs="Times New Roman"/>
          <w:lang w:val="sk-SK"/>
        </w:rPr>
        <w:t>---</w:t>
      </w:r>
    </w:p>
    <w:p w:rsidR="000D6C9B" w:rsidRDefault="000D6C9B" w:rsidP="007D1DE0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893D8E" w:rsidRDefault="00893D8E" w:rsidP="007D1DE0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893D8E" w:rsidRDefault="00893D8E" w:rsidP="007D1DE0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893D8E" w:rsidRDefault="00893D8E" w:rsidP="007D1DE0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893D8E" w:rsidRDefault="00893D8E" w:rsidP="007D1DE0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893D8E" w:rsidRDefault="00893D8E" w:rsidP="007D1DE0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lastRenderedPageBreak/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7D1DE0" w:rsidRPr="007D1DE0" w:rsidTr="00204D8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A17A5D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893D8E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E92300" w:rsidRDefault="00893D8E" w:rsidP="00A17A5D">
            <w:pPr>
              <w:spacing w:after="0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odpis pohľadávky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E9230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15 273 EUR</w:t>
            </w:r>
          </w:p>
        </w:tc>
      </w:tr>
      <w:tr w:rsidR="00893D8E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A17A5D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A17A5D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0853D0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893D8E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A17A5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A17A5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0853D0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893D8E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A17A5D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A17A5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3 529 EUR</w:t>
            </w:r>
          </w:p>
        </w:tc>
      </w:tr>
      <w:tr w:rsidR="00893D8E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A17A5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A17A5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0853D0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893D8E" w:rsidRPr="007D1DE0" w:rsidTr="003938B9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A17A5D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A17A5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93D8E" w:rsidRPr="003938B9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144</w:t>
            </w:r>
            <w:r w:rsidRPr="003938B9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AD7506" w:rsidRDefault="00AD7506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709"/>
        <w:gridCol w:w="1275"/>
        <w:gridCol w:w="1144"/>
        <w:gridCol w:w="665"/>
      </w:tblGrid>
      <w:tr w:rsidR="007D1DE0" w:rsidRPr="00515E8C" w:rsidTr="00D020F9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7D1DE0" w:rsidRPr="00515E8C" w:rsidTr="000D6C9B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515E8C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7D1DE0" w:rsidRPr="00515E8C" w:rsidTr="000D6C9B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1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515E8C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g</w:t>
            </w:r>
          </w:p>
        </w:tc>
      </w:tr>
      <w:tr w:rsidR="00893D8E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Výsledok hospodárenia </w:t>
            </w:r>
            <w:r w:rsidRPr="00515E8C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893D8E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0853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-13 529</w:t>
            </w:r>
            <w:r w:rsidRPr="00515E8C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</w:tr>
      <w:tr w:rsidR="00893D8E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93D8E" w:rsidRPr="00515E8C" w:rsidRDefault="00893D8E" w:rsidP="00EB1441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893D8E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A17A5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15 273 EUR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893D8E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893D8E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93D8E" w:rsidRPr="00515E8C" w:rsidRDefault="00893D8E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893D8E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893D8E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515E8C" w:rsidRDefault="00893D8E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893D8E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515E8C" w:rsidRDefault="00893D8E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893D8E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E60B6C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1 744</w:t>
            </w:r>
            <w:r w:rsidRPr="00515E8C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366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893D8E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366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893D8E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</w:tr>
      <w:tr w:rsidR="00893D8E" w:rsidRPr="00515E8C" w:rsidTr="000D6C9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515E8C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204D8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515E8C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515E8C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515E8C" w:rsidRDefault="00893D8E" w:rsidP="000853D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515E8C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93D8E" w:rsidRPr="00E92300" w:rsidRDefault="00893D8E" w:rsidP="000853D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E92300">
              <w:rPr>
                <w:b/>
                <w:sz w:val="20"/>
                <w:szCs w:val="20"/>
                <w:lang w:val="sk-SK"/>
              </w:rPr>
              <w:t>366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93D8E" w:rsidRPr="00E92300" w:rsidRDefault="00893D8E" w:rsidP="000853D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E92300"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E60B6C" w:rsidRDefault="00E60B6C" w:rsidP="00E60B6C">
      <w:pPr>
        <w:rPr>
          <w:lang w:val="sk-SK"/>
        </w:rPr>
      </w:pPr>
    </w:p>
    <w:p w:rsidR="000D6C9B" w:rsidRPr="00E60B6C" w:rsidRDefault="000D6C9B" w:rsidP="00E60B6C">
      <w:pPr>
        <w:rPr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="00893D8E">
        <w:rPr>
          <w:rStyle w:val="hps"/>
          <w:rFonts w:ascii="Calibri" w:eastAsia="Calibri" w:hAnsi="Calibri" w:cs="Arial Narrow"/>
          <w:lang w:val="sk-SK"/>
        </w:rPr>
        <w:t xml:space="preserve">dôjde k výmazu spoločnosti z obchodného registra. </w:t>
      </w:r>
      <w:r w:rsidR="00E92300">
        <w:rPr>
          <w:rStyle w:val="hps"/>
          <w:rFonts w:ascii="Calibri" w:eastAsia="Calibri" w:hAnsi="Calibri" w:cs="Arial Narrow"/>
          <w:lang w:val="sk-SK"/>
        </w:rPr>
        <w:t xml:space="preserve"> </w:t>
      </w:r>
    </w:p>
    <w:p w:rsidR="00963BE4" w:rsidRPr="00860ACC" w:rsidRDefault="00963BE4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9A2C82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D632A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E92300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E92300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</w:tr>
      <w:tr w:rsidR="00E92300" w:rsidRPr="009A2C82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-82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893D8E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-899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893D8E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-981 EUR</w:t>
            </w:r>
          </w:p>
        </w:tc>
      </w:tr>
      <w:tr w:rsidR="00E92300" w:rsidRPr="009A2C82" w:rsidTr="00893D8E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2300" w:rsidRDefault="00893D8E" w:rsidP="00EB1441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12 996</w:t>
            </w:r>
            <w:r w:rsidR="00E92300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2300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893D8E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12 996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2300" w:rsidRPr="009A2C82" w:rsidRDefault="00E92300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2300" w:rsidRDefault="00893D8E" w:rsidP="00D632A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</w:tbl>
    <w:p w:rsidR="00860ACC" w:rsidRDefault="00860ACC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C240F6" w:rsidRPr="009A2C82" w:rsidTr="00BC372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40F6" w:rsidRPr="009A2C82" w:rsidTr="00BC372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C240F6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0F6" w:rsidRPr="009A2C82" w:rsidRDefault="00C240F6" w:rsidP="00BC372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893D8E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9A2C82" w:rsidRDefault="00893D8E" w:rsidP="00EB1441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893D8E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93D8E" w:rsidRPr="009A2C82" w:rsidRDefault="00893D8E" w:rsidP="00EB1441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D8E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93D8E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500 EUR</w:t>
            </w:r>
          </w:p>
        </w:tc>
      </w:tr>
      <w:tr w:rsidR="00893D8E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9A2C82" w:rsidRDefault="00893D8E" w:rsidP="00EB1441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-82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-82 EUR</w:t>
            </w:r>
          </w:p>
        </w:tc>
      </w:tr>
      <w:tr w:rsidR="00893D8E" w:rsidRPr="009A2C82" w:rsidTr="00E92300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Pr="009A2C82" w:rsidRDefault="00893D8E" w:rsidP="00EB1441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6 698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6 298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93D8E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12 996 EUR</w:t>
            </w:r>
          </w:p>
        </w:tc>
      </w:tr>
      <w:tr w:rsidR="00893D8E" w:rsidRPr="009A2C82" w:rsidTr="00BC372C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93D8E" w:rsidRPr="009A2C82" w:rsidRDefault="00893D8E" w:rsidP="00EB1441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-13 895 EUR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93D8E" w:rsidRPr="009A2C82" w:rsidRDefault="00893D8E" w:rsidP="000853D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-13 895 EUR</w:t>
            </w:r>
          </w:p>
        </w:tc>
      </w:tr>
    </w:tbl>
    <w:p w:rsidR="009A2C82" w:rsidRPr="00D020F9" w:rsidRDefault="009A2C82" w:rsidP="00A17A5D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A5D" w:rsidRDefault="00A17A5D" w:rsidP="00E64C48">
      <w:pPr>
        <w:spacing w:after="0" w:line="240" w:lineRule="auto"/>
      </w:pPr>
      <w:r>
        <w:separator/>
      </w:r>
    </w:p>
  </w:endnote>
  <w:endnote w:type="continuationSeparator" w:id="0">
    <w:p w:rsidR="00A17A5D" w:rsidRDefault="00A17A5D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A17A5D" w:rsidRPr="007669E5" w:rsidRDefault="00A17A5D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7D7D8B">
          <w:rPr>
            <w:rFonts w:cs="Times New Roman"/>
            <w:noProof/>
            <w:sz w:val="20"/>
          </w:rPr>
          <w:t>5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A17A5D" w:rsidRDefault="00A17A5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A5D" w:rsidRDefault="00A17A5D" w:rsidP="00E64C48">
      <w:pPr>
        <w:spacing w:after="0" w:line="240" w:lineRule="auto"/>
      </w:pPr>
      <w:r>
        <w:separator/>
      </w:r>
    </w:p>
  </w:footnote>
  <w:footnote w:type="continuationSeparator" w:id="0">
    <w:p w:rsidR="00A17A5D" w:rsidRDefault="00A17A5D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A5D" w:rsidRPr="007669E5" w:rsidRDefault="00A17A5D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Sion </w:t>
    </w:r>
    <w:proofErr w:type="spellStart"/>
    <w:r>
      <w:rPr>
        <w:rFonts w:cs="Times New Roman"/>
        <w:sz w:val="20"/>
      </w:rPr>
      <w:t>trading</w:t>
    </w:r>
    <w:proofErr w:type="spellEnd"/>
    <w:r>
      <w:rPr>
        <w:rFonts w:cs="Times New Roman"/>
        <w:sz w:val="20"/>
      </w:rPr>
      <w:t xml:space="preserve"> s.r.o.</w:t>
    </w:r>
    <w:r w:rsidR="00E92300">
      <w:rPr>
        <w:rFonts w:cs="Times New Roman"/>
        <w:sz w:val="20"/>
      </w:rPr>
      <w:t xml:space="preserve">, v </w:t>
    </w:r>
    <w:proofErr w:type="spellStart"/>
    <w:r w:rsidR="00E92300">
      <w:rPr>
        <w:rFonts w:cs="Times New Roman"/>
        <w:sz w:val="20"/>
      </w:rPr>
      <w:t>likvidácii</w:t>
    </w:r>
    <w:proofErr w:type="spellEnd"/>
  </w:p>
  <w:p w:rsidR="00A17A5D" w:rsidRPr="007669E5" w:rsidRDefault="00A17A5D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>IČO: 47 667 214</w:t>
    </w:r>
  </w:p>
  <w:p w:rsidR="00A17A5D" w:rsidRPr="007669E5" w:rsidRDefault="00A17A5D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>DIČ: 202</w:t>
    </w:r>
    <w:r>
      <w:rPr>
        <w:rFonts w:cs="Times New Roman"/>
        <w:sz w:val="20"/>
      </w:rPr>
      <w:t>4058663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D6C9B"/>
    <w:rsid w:val="00151641"/>
    <w:rsid w:val="00153BC4"/>
    <w:rsid w:val="00204D88"/>
    <w:rsid w:val="002C68E0"/>
    <w:rsid w:val="002E2403"/>
    <w:rsid w:val="003938B9"/>
    <w:rsid w:val="003B3779"/>
    <w:rsid w:val="0045512D"/>
    <w:rsid w:val="00487EC7"/>
    <w:rsid w:val="00515E8C"/>
    <w:rsid w:val="006420E4"/>
    <w:rsid w:val="006609A8"/>
    <w:rsid w:val="00670E6D"/>
    <w:rsid w:val="00717AB3"/>
    <w:rsid w:val="007669E5"/>
    <w:rsid w:val="007D1DE0"/>
    <w:rsid w:val="007D7D8B"/>
    <w:rsid w:val="00860ACC"/>
    <w:rsid w:val="00893D8E"/>
    <w:rsid w:val="00963BE4"/>
    <w:rsid w:val="009A2C82"/>
    <w:rsid w:val="00A17A5D"/>
    <w:rsid w:val="00A21080"/>
    <w:rsid w:val="00A31E8D"/>
    <w:rsid w:val="00A3243F"/>
    <w:rsid w:val="00A43225"/>
    <w:rsid w:val="00A477A9"/>
    <w:rsid w:val="00AD7506"/>
    <w:rsid w:val="00B66C32"/>
    <w:rsid w:val="00BB2ED3"/>
    <w:rsid w:val="00BE4A0C"/>
    <w:rsid w:val="00BF5D15"/>
    <w:rsid w:val="00C10215"/>
    <w:rsid w:val="00C20AE6"/>
    <w:rsid w:val="00C240F6"/>
    <w:rsid w:val="00C27214"/>
    <w:rsid w:val="00C475DB"/>
    <w:rsid w:val="00C561CB"/>
    <w:rsid w:val="00C73669"/>
    <w:rsid w:val="00D020F9"/>
    <w:rsid w:val="00D108CD"/>
    <w:rsid w:val="00D12C57"/>
    <w:rsid w:val="00D6224D"/>
    <w:rsid w:val="00D632A0"/>
    <w:rsid w:val="00D73091"/>
    <w:rsid w:val="00D80033"/>
    <w:rsid w:val="00E238E3"/>
    <w:rsid w:val="00E60B6C"/>
    <w:rsid w:val="00E64C48"/>
    <w:rsid w:val="00E92300"/>
    <w:rsid w:val="00EA1DF0"/>
    <w:rsid w:val="00F944DC"/>
    <w:rsid w:val="00F97C4E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uiPriority w:val="99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1245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2015-03-30T15:30:00Z</cp:lastPrinted>
  <dcterms:created xsi:type="dcterms:W3CDTF">2019-06-11T08:22:00Z</dcterms:created>
  <dcterms:modified xsi:type="dcterms:W3CDTF">2019-07-11T09:54:00Z</dcterms:modified>
</cp:coreProperties>
</file>