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5D85" w:rsidRPr="00A55E63" w:rsidRDefault="00955D85">
      <w:pPr>
        <w:spacing w:before="2" w:line="140" w:lineRule="exact"/>
        <w:rPr>
          <w:sz w:val="14"/>
          <w:szCs w:val="14"/>
          <w:lang w:val="en-US"/>
        </w:rPr>
      </w:pPr>
    </w:p>
    <w:p w:rsidR="00955D85" w:rsidRPr="00DB263F" w:rsidRDefault="00955D8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72311">
        <w:rPr>
          <w:rFonts w:ascii="Arial" w:hAnsi="Arial" w:cs="Arial"/>
          <w:b/>
        </w:rPr>
        <w:t>ro</w:t>
      </w:r>
      <w:proofErr w:type="spellEnd"/>
      <w:r w:rsidR="00B72311">
        <w:rPr>
          <w:rFonts w:ascii="Arial" w:hAnsi="Arial" w:cs="Arial"/>
          <w:b/>
        </w:rPr>
        <w:t xml:space="preserve"> účtovnej závierke za rok 201</w:t>
      </w:r>
      <w:r w:rsidR="00357335">
        <w:rPr>
          <w:rFonts w:ascii="Arial" w:hAnsi="Arial" w:cs="Arial"/>
          <w:b/>
        </w:rPr>
        <w:t>8</w:t>
      </w:r>
    </w:p>
    <w:p w:rsidR="00955D85" w:rsidRPr="00DB263F" w:rsidRDefault="00955D8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72311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D85" w:rsidRPr="00DB263F" w:rsidRDefault="00955D8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D85" w:rsidRPr="006A3F41" w:rsidRDefault="00955D8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D85" w:rsidRPr="00A55E63" w:rsidRDefault="00955D8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D85" w:rsidRPr="00A55E63" w:rsidRDefault="00955D8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bookmarkStart w:id="0" w:name="_GoBack"/>
      <w:bookmarkEnd w:id="0"/>
    </w:p>
    <w:p w:rsidR="00955D85" w:rsidRPr="00A55E63" w:rsidRDefault="00955D85" w:rsidP="00AD749D">
      <w:pPr>
        <w:spacing w:before="7" w:line="240" w:lineRule="exact"/>
        <w:jc w:val="both"/>
        <w:rPr>
          <w:rFonts w:ascii="Arial" w:hAnsi="Arial" w:cs="Arial"/>
        </w:rPr>
      </w:pPr>
    </w:p>
    <w:p w:rsidR="00955D85" w:rsidRPr="00A55E63" w:rsidRDefault="00955D8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D85" w:rsidRPr="00A55E63" w:rsidRDefault="00955D8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1000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7"/>
        <w:gridCol w:w="6818"/>
      </w:tblGrid>
      <w:tr w:rsidR="00955D85" w:rsidRPr="000F3E16" w:rsidTr="001321A2">
        <w:trPr>
          <w:trHeight w:val="215"/>
        </w:trPr>
        <w:tc>
          <w:tcPr>
            <w:tcW w:w="3187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Názov:</w:t>
            </w:r>
          </w:p>
        </w:tc>
        <w:tc>
          <w:tcPr>
            <w:tcW w:w="6818" w:type="dxa"/>
          </w:tcPr>
          <w:p w:rsidR="00955D85" w:rsidRPr="000F3E16" w:rsidRDefault="00B72311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ISC Group, s.r.o.</w:t>
            </w:r>
          </w:p>
        </w:tc>
      </w:tr>
      <w:tr w:rsidR="00955D85" w:rsidRPr="000F3E16" w:rsidTr="001321A2">
        <w:trPr>
          <w:trHeight w:val="227"/>
        </w:trPr>
        <w:tc>
          <w:tcPr>
            <w:tcW w:w="3187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IČO:</w:t>
            </w:r>
          </w:p>
        </w:tc>
        <w:tc>
          <w:tcPr>
            <w:tcW w:w="6818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46 921 702</w:t>
            </w:r>
          </w:p>
        </w:tc>
      </w:tr>
      <w:tr w:rsidR="00955D85" w:rsidRPr="000F3E16" w:rsidTr="001321A2">
        <w:trPr>
          <w:trHeight w:val="453"/>
        </w:trPr>
        <w:tc>
          <w:tcPr>
            <w:tcW w:w="3187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Sídlo:</w:t>
            </w:r>
          </w:p>
        </w:tc>
        <w:tc>
          <w:tcPr>
            <w:tcW w:w="6818" w:type="dxa"/>
          </w:tcPr>
          <w:p w:rsidR="00955D85" w:rsidRDefault="00955D85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Mostová 2, Bratislava 811 02</w:t>
            </w:r>
          </w:p>
          <w:p w:rsidR="00955D85" w:rsidRPr="000F3E16" w:rsidRDefault="00955D85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</w:p>
        </w:tc>
      </w:tr>
    </w:tbl>
    <w:p w:rsidR="00955D85" w:rsidRPr="00A55E63" w:rsidRDefault="00955D85" w:rsidP="00EB55FA">
      <w:pPr>
        <w:spacing w:line="260" w:lineRule="exact"/>
        <w:jc w:val="both"/>
        <w:rPr>
          <w:rFonts w:ascii="Arial" w:hAnsi="Arial" w:cs="Arial"/>
        </w:rPr>
      </w:pPr>
    </w:p>
    <w:p w:rsidR="00955D85" w:rsidRPr="00A55E63" w:rsidRDefault="00955D85" w:rsidP="00EB55FA">
      <w:pPr>
        <w:spacing w:line="260" w:lineRule="exact"/>
        <w:jc w:val="both"/>
        <w:rPr>
          <w:rFonts w:ascii="Arial" w:hAnsi="Arial" w:cs="Arial"/>
        </w:rPr>
      </w:pPr>
    </w:p>
    <w:p w:rsidR="00955D85" w:rsidRPr="00A55E63" w:rsidRDefault="00955D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D85" w:rsidRPr="00A55E63" w:rsidRDefault="00955D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D85" w:rsidRPr="00A55E63" w:rsidRDefault="00955D8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55D85" w:rsidRPr="000F3E16">
        <w:tc>
          <w:tcPr>
            <w:tcW w:w="4219" w:type="dxa"/>
          </w:tcPr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Bežné účtovné</w:t>
            </w:r>
          </w:p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D85" w:rsidRPr="000F3E16">
        <w:tc>
          <w:tcPr>
            <w:tcW w:w="4219" w:type="dxa"/>
          </w:tcPr>
          <w:p w:rsidR="00955D85" w:rsidRPr="000F3E16" w:rsidRDefault="00955D85" w:rsidP="000F3E16">
            <w:pPr>
              <w:spacing w:line="260" w:lineRule="exact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D85" w:rsidRPr="000F3E16" w:rsidRDefault="003955EB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55D85" w:rsidRPr="000F3E16" w:rsidRDefault="003955EB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55D85" w:rsidRPr="00A55E63" w:rsidRDefault="00955D85" w:rsidP="00AD6C8A">
      <w:pPr>
        <w:spacing w:line="260" w:lineRule="exact"/>
        <w:jc w:val="both"/>
        <w:rPr>
          <w:rFonts w:ascii="Arial" w:hAnsi="Arial" w:cs="Arial"/>
        </w:rPr>
      </w:pPr>
    </w:p>
    <w:p w:rsidR="00955D85" w:rsidRPr="00A55E63" w:rsidRDefault="00955D85" w:rsidP="00AD749D">
      <w:pPr>
        <w:spacing w:before="1" w:line="280" w:lineRule="exact"/>
        <w:jc w:val="both"/>
        <w:rPr>
          <w:rFonts w:ascii="Arial" w:hAnsi="Arial" w:cs="Arial"/>
        </w:rPr>
      </w:pPr>
    </w:p>
    <w:p w:rsidR="00955D85" w:rsidRPr="00A55E63" w:rsidRDefault="00955D8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D85" w:rsidRPr="00A55E63" w:rsidRDefault="00955D8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D85" w:rsidRPr="00A55E63" w:rsidRDefault="00955D85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5D85" w:rsidRPr="00066B57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D85" w:rsidRPr="00066B57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kúpo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F3E16">
              <w:rPr>
                <w:rFonts w:ascii="Arial" w:hAnsi="Arial" w:cs="Arial"/>
                <w:sz w:val="22"/>
                <w:szCs w:val="22"/>
              </w:rPr>
              <w:t>tvor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F3E16">
              <w:rPr>
                <w:rFonts w:ascii="Arial" w:hAnsi="Arial" w:cs="Arial"/>
                <w:sz w:val="22"/>
                <w:szCs w:val="22"/>
              </w:rPr>
              <w:t>ina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F3E16">
              <w:rPr>
                <w:rFonts w:ascii="Arial" w:hAnsi="Arial" w:cs="Arial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z w:val="22"/>
                <w:szCs w:val="22"/>
              </w:rPr>
              <w:t>ky 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Pô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F3E16">
              <w:rPr>
                <w:rFonts w:ascii="Arial" w:hAnsi="Arial" w:cs="Arial"/>
                <w:sz w:val="22"/>
                <w:szCs w:val="22"/>
              </w:rPr>
              <w:t>ičky 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F3E16">
              <w:rPr>
                <w:rFonts w:ascii="Arial" w:hAnsi="Arial" w:cs="Arial"/>
                <w:sz w:val="22"/>
                <w:szCs w:val="22"/>
              </w:rPr>
              <w:t>úv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riv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to</w:t>
            </w:r>
            <w:r w:rsidRPr="000F3E1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F3E16">
              <w:rPr>
                <w:rFonts w:ascii="Arial" w:hAnsi="Arial" w:cs="Arial"/>
                <w:sz w:val="22"/>
                <w:szCs w:val="22"/>
              </w:rPr>
              <w:t>op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F3E1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DB263F" w:rsidRDefault="00955D8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Pr="00DB263F" w:rsidRDefault="00955D8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DB263F" w:rsidRDefault="00955D8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DB263F" w:rsidRDefault="00955D8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D85" w:rsidRPr="00A55E63" w:rsidRDefault="00955D8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D85" w:rsidRPr="00A55E63" w:rsidRDefault="00955D85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5D85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D85" w:rsidRPr="00451ED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451ED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451ED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55D8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5F17" w:rsidRDefault="00BB5F17">
      <w:r>
        <w:separator/>
      </w:r>
    </w:p>
  </w:endnote>
  <w:endnote w:type="continuationSeparator" w:id="0">
    <w:p w:rsidR="00BB5F17" w:rsidRDefault="00BB5F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5D85" w:rsidRDefault="00BB5F1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955D85" w:rsidRDefault="00955D8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D52B0">
                  <w:rPr>
                    <w:noProof/>
                  </w:rPr>
                  <w:fldChar w:fldCharType="begin"/>
                </w:r>
                <w:r w:rsidR="00AD52B0">
                  <w:rPr>
                    <w:noProof/>
                  </w:rPr>
                  <w:instrText xml:space="preserve"> PAGE </w:instrText>
                </w:r>
                <w:r w:rsidR="00AD52B0">
                  <w:rPr>
                    <w:noProof/>
                  </w:rPr>
                  <w:fldChar w:fldCharType="separate"/>
                </w:r>
                <w:r w:rsidR="00B72311">
                  <w:rPr>
                    <w:noProof/>
                  </w:rPr>
                  <w:t>1</w:t>
                </w:r>
                <w:r w:rsidR="00AD52B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5F17" w:rsidRDefault="00BB5F17">
      <w:r>
        <w:separator/>
      </w:r>
    </w:p>
  </w:footnote>
  <w:footnote w:type="continuationSeparator" w:id="0">
    <w:p w:rsidR="00BB5F17" w:rsidRDefault="00BB5F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5D85" w:rsidRDefault="00955D85">
    <w:pPr>
      <w:pStyle w:val="Hlavika"/>
    </w:pPr>
  </w:p>
  <w:p w:rsidR="00955D85" w:rsidRDefault="00955D85">
    <w:pPr>
      <w:pStyle w:val="Hlavika"/>
    </w:pPr>
  </w:p>
  <w:p w:rsidR="00955D85" w:rsidRDefault="00955D85">
    <w:pPr>
      <w:pStyle w:val="Hlavika"/>
    </w:pPr>
  </w:p>
  <w:p w:rsidR="00955D85" w:rsidRPr="003B648C" w:rsidRDefault="00955D85" w:rsidP="001321A2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 w:rsidR="00B72311">
      <w:rPr>
        <w:b/>
        <w:i/>
        <w:color w:val="365F91"/>
      </w:rPr>
      <w:t>ISC Group</w:t>
    </w:r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46 921 702                                </w:t>
    </w:r>
    <w:r w:rsidR="00B72311">
      <w:rPr>
        <w:rStyle w:val="ra"/>
        <w:b/>
        <w:i/>
        <w:color w:val="365F91"/>
      </w:rPr>
      <w:t xml:space="preserve">             </w:t>
    </w:r>
    <w:r>
      <w:rPr>
        <w:rStyle w:val="ra"/>
        <w:b/>
        <w:i/>
        <w:color w:val="365F91"/>
      </w:rPr>
      <w:t xml:space="preserve">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2023686456</w:t>
    </w:r>
  </w:p>
  <w:p w:rsidR="00955D85" w:rsidRDefault="00955D8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0F3E16"/>
    <w:rsid w:val="001321A2"/>
    <w:rsid w:val="001406AD"/>
    <w:rsid w:val="00171F1E"/>
    <w:rsid w:val="001A1B05"/>
    <w:rsid w:val="001F12BF"/>
    <w:rsid w:val="00205681"/>
    <w:rsid w:val="002401F1"/>
    <w:rsid w:val="002C12B4"/>
    <w:rsid w:val="002D13D0"/>
    <w:rsid w:val="002D7E6D"/>
    <w:rsid w:val="00357335"/>
    <w:rsid w:val="003657F5"/>
    <w:rsid w:val="00373635"/>
    <w:rsid w:val="003955EB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7B6A38"/>
    <w:rsid w:val="00853039"/>
    <w:rsid w:val="00861175"/>
    <w:rsid w:val="008771A6"/>
    <w:rsid w:val="00913435"/>
    <w:rsid w:val="00916772"/>
    <w:rsid w:val="00955D85"/>
    <w:rsid w:val="009A27D0"/>
    <w:rsid w:val="009D5C84"/>
    <w:rsid w:val="00A55E63"/>
    <w:rsid w:val="00A70708"/>
    <w:rsid w:val="00AD52B0"/>
    <w:rsid w:val="00AD6C8A"/>
    <w:rsid w:val="00AD749D"/>
    <w:rsid w:val="00AE05B7"/>
    <w:rsid w:val="00B15E67"/>
    <w:rsid w:val="00B72311"/>
    <w:rsid w:val="00B7440A"/>
    <w:rsid w:val="00BB5F17"/>
    <w:rsid w:val="00C01CB7"/>
    <w:rsid w:val="00C71636"/>
    <w:rsid w:val="00CC3205"/>
    <w:rsid w:val="00CD4BBB"/>
    <w:rsid w:val="00CD545D"/>
    <w:rsid w:val="00D04559"/>
    <w:rsid w:val="00D20D99"/>
    <w:rsid w:val="00D25D76"/>
    <w:rsid w:val="00DB263F"/>
    <w:rsid w:val="00DD1687"/>
    <w:rsid w:val="00E1351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6789A15"/>
  <w15:docId w15:val="{364D89AA-57F8-4085-8EB7-FC956903E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6E06E6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6E06E6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1079</Words>
  <Characters>6153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7</cp:revision>
  <dcterms:created xsi:type="dcterms:W3CDTF">2016-06-20T12:40:00Z</dcterms:created>
  <dcterms:modified xsi:type="dcterms:W3CDTF">2019-07-23T07:23:00Z</dcterms:modified>
</cp:coreProperties>
</file>