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bookmarkStart w:id="0" w:name="_GoBack"/>
      <w:bookmarkEnd w:id="0"/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Tropico.sk,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Dolný Harmanec 40, Dolný Harmanec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50165402          DIČ:  2120194274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1167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1167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1167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1167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5833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5833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1946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2412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466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1946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2412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1927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44685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46612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48319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48319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42596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42596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22694D">
      <w:rPr>
        <w:noProof/>
        <w:szCs w:val="22"/>
      </w:rPr>
      <w:t>1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50165402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2120194274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2694D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  <w15:docId w15:val="{E87A82FC-8D4E-43E9-8106-A858E73DA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81D1C-C51D-4B14-BC11-85420D75F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F1B77D6E.dotm</Template>
  <TotalTime>1</TotalTime>
  <Pages>23</Pages>
  <Words>4605</Words>
  <Characters>26255</Characters>
  <Application>Microsoft Office Word</Application>
  <DocSecurity>4</DocSecurity>
  <Lines>218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eko2</cp:lastModifiedBy>
  <cp:revision>2</cp:revision>
  <cp:lastPrinted>2015-01-27T14:36:00Z</cp:lastPrinted>
  <dcterms:created xsi:type="dcterms:W3CDTF">2019-07-26T06:55:00Z</dcterms:created>
  <dcterms:modified xsi:type="dcterms:W3CDTF">2019-07-26T06:55:00Z</dcterms:modified>
</cp:coreProperties>
</file>