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04F" w:rsidRDefault="00082426">
      <w:r w:rsidRPr="00082426">
        <w:rPr>
          <w:b/>
          <w:caps/>
        </w:rPr>
        <w:t>Poznámky k účtovnej závierke:</w:t>
      </w:r>
      <w:r w:rsidRPr="00082426">
        <w:t xml:space="preserve"> </w:t>
      </w:r>
    </w:p>
    <w:p w:rsidR="00082426" w:rsidRPr="00082426" w:rsidRDefault="00082426">
      <w:r>
        <w:t xml:space="preserve">Účtovná jednotka v roku 2018 nevykonávala žiadnu činnosť a vstúpila do likvidácie. </w:t>
      </w:r>
      <w:bookmarkStart w:id="0" w:name="_GoBack"/>
      <w:bookmarkEnd w:id="0"/>
    </w:p>
    <w:sectPr w:rsidR="00082426" w:rsidRPr="00082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426"/>
    <w:rsid w:val="00082426"/>
    <w:rsid w:val="00AE1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6A2B24-C015-42D5-AA94-EC82CC2DD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Polak</dc:creator>
  <cp:keywords/>
  <dc:description/>
  <cp:lastModifiedBy>Tomas Polak</cp:lastModifiedBy>
  <cp:revision>1</cp:revision>
  <dcterms:created xsi:type="dcterms:W3CDTF">2019-07-29T12:39:00Z</dcterms:created>
  <dcterms:modified xsi:type="dcterms:W3CDTF">2019-07-29T12:40:00Z</dcterms:modified>
</cp:coreProperties>
</file>