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F33" w:rsidRDefault="00220F33" w:rsidP="00220F33">
      <w:pPr>
        <w:pStyle w:val="Nadpis8"/>
        <w:rPr>
          <w:sz w:val="48"/>
        </w:rPr>
      </w:pPr>
      <w:r>
        <w:rPr>
          <w:sz w:val="48"/>
        </w:rPr>
        <w:t xml:space="preserve">OBEC  </w:t>
      </w:r>
      <w:r w:rsidR="008157F2">
        <w:rPr>
          <w:sz w:val="48"/>
        </w:rPr>
        <w:t>DOLNÉ  ZELENICE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jc w:val="center"/>
        <w:rPr>
          <w:b/>
          <w:sz w:val="28"/>
          <w:szCs w:val="28"/>
          <w:lang w:val="sk-SK" w:eastAsia="sk-SK"/>
        </w:rPr>
      </w:pPr>
      <w:r w:rsidRPr="00622CC3">
        <w:rPr>
          <w:b/>
          <w:sz w:val="28"/>
          <w:szCs w:val="28"/>
          <w:lang w:val="sk-SK" w:eastAsia="sk-SK"/>
        </w:rPr>
        <w:t xml:space="preserve">Obecný úrad,  č. </w:t>
      </w:r>
      <w:r w:rsidR="008157F2">
        <w:rPr>
          <w:b/>
          <w:sz w:val="28"/>
          <w:szCs w:val="28"/>
          <w:lang w:val="sk-SK" w:eastAsia="sk-SK"/>
        </w:rPr>
        <w:t>10</w:t>
      </w:r>
      <w:r w:rsidRPr="00622CC3">
        <w:rPr>
          <w:b/>
          <w:sz w:val="28"/>
          <w:szCs w:val="28"/>
          <w:lang w:val="sk-SK" w:eastAsia="sk-SK"/>
        </w:rPr>
        <w:t>7, 9</w:t>
      </w:r>
      <w:r w:rsidR="008157F2">
        <w:rPr>
          <w:b/>
          <w:sz w:val="28"/>
          <w:szCs w:val="28"/>
          <w:lang w:val="sk-SK" w:eastAsia="sk-SK"/>
        </w:rPr>
        <w:t>20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52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Dolné Zeleni</w:t>
      </w:r>
      <w:r w:rsidRPr="00622CC3">
        <w:rPr>
          <w:b/>
          <w:sz w:val="28"/>
          <w:szCs w:val="28"/>
          <w:lang w:val="sk-SK" w:eastAsia="sk-SK"/>
        </w:rPr>
        <w:t>ce</w:t>
      </w:r>
    </w:p>
    <w:p w:rsidR="00220F33" w:rsidRDefault="00220F33" w:rsidP="00220F33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 w:eastAsia="sk-SK"/>
        </w:rPr>
      </w:pPr>
    </w:p>
    <w:p w:rsidR="00220F33" w:rsidRPr="00622CC3" w:rsidRDefault="00220F33" w:rsidP="00220F33">
      <w:pPr>
        <w:jc w:val="center"/>
        <w:rPr>
          <w:b/>
          <w:sz w:val="28"/>
          <w:szCs w:val="28"/>
          <w:lang w:val="sk-SK" w:eastAsia="sk-SK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B45A73" w:rsidP="00220F33">
      <w:r w:rsidRPr="00B45A73"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2024380</wp:posOffset>
            </wp:positionH>
            <wp:positionV relativeFrom="paragraph">
              <wp:posOffset>-805815</wp:posOffset>
            </wp:positionV>
            <wp:extent cx="1515745" cy="1771650"/>
            <wp:effectExtent l="19050" t="0" r="8255" b="0"/>
            <wp:wrapSquare wrapText="right"/>
            <wp:docPr id="1" name="Obrázok 25" descr="Erb Dolné Zelenice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Erb Dolné Zelenice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pStyle w:val="Hlavika"/>
        <w:tabs>
          <w:tab w:val="clear" w:pos="4536"/>
          <w:tab w:val="clear" w:pos="9072"/>
        </w:tabs>
      </w:pPr>
    </w:p>
    <w:p w:rsidR="00220F33" w:rsidRDefault="00220F33" w:rsidP="00220F33"/>
    <w:p w:rsidR="00220F33" w:rsidRDefault="00220F33" w:rsidP="00220F33"/>
    <w:p w:rsidR="00220F33" w:rsidRDefault="00220F33" w:rsidP="00220F33"/>
    <w:p w:rsidR="00B45A73" w:rsidRDefault="00B45A73" w:rsidP="00220F33">
      <w:pPr>
        <w:jc w:val="center"/>
        <w:rPr>
          <w:b/>
          <w:bCs/>
          <w:sz w:val="48"/>
        </w:rPr>
      </w:pPr>
    </w:p>
    <w:p w:rsidR="00EC4D3F" w:rsidRDefault="00EC4D3F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 xml:space="preserve">INDIVIDUÁLNA </w:t>
      </w:r>
    </w:p>
    <w:p w:rsidR="00220F33" w:rsidRDefault="00220F33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VÝROČNÁ SPRÁVA</w:t>
      </w:r>
    </w:p>
    <w:p w:rsidR="00220F33" w:rsidRDefault="00220F33" w:rsidP="00220F33">
      <w:pPr>
        <w:pStyle w:val="Nadpis4"/>
      </w:pPr>
      <w:r>
        <w:t xml:space="preserve">OBCE  </w:t>
      </w:r>
      <w:r w:rsidR="008157F2">
        <w:t>DOLNÉ  ZELENICE</w:t>
      </w:r>
    </w:p>
    <w:p w:rsidR="00220F33" w:rsidRDefault="00220F33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za rok 20</w:t>
      </w:r>
      <w:r w:rsidR="00D4563F">
        <w:rPr>
          <w:b/>
          <w:bCs/>
          <w:sz w:val="48"/>
        </w:rPr>
        <w:t>1</w:t>
      </w:r>
      <w:r w:rsidR="00B73E68">
        <w:rPr>
          <w:b/>
          <w:bCs/>
          <w:sz w:val="48"/>
        </w:rPr>
        <w:t>8</w:t>
      </w:r>
    </w:p>
    <w:p w:rsidR="00B73E68" w:rsidRDefault="00B73E68" w:rsidP="00220F33">
      <w:pPr>
        <w:jc w:val="center"/>
        <w:rPr>
          <w:sz w:val="48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8157F2" w:rsidP="00220F33">
      <w:pPr>
        <w:pStyle w:val="Nadpis9"/>
      </w:pPr>
      <w:r>
        <w:rPr>
          <w:szCs w:val="24"/>
          <w:lang w:val="cs-CZ" w:eastAsia="cs-CZ"/>
        </w:rPr>
        <w:t>Dolné Zelenice</w:t>
      </w:r>
      <w:r w:rsidR="00220F33">
        <w:t>,</w:t>
      </w:r>
      <w:r w:rsidR="007D0839">
        <w:t xml:space="preserve"> </w:t>
      </w:r>
      <w:r w:rsidR="005062DD">
        <w:t>05</w:t>
      </w:r>
      <w:r w:rsidR="007D0839">
        <w:t>.</w:t>
      </w:r>
      <w:r w:rsidR="005062DD">
        <w:t>jún</w:t>
      </w:r>
      <w:r w:rsidR="007D0839">
        <w:t xml:space="preserve">a </w:t>
      </w:r>
      <w:r w:rsidR="001A709F">
        <w:t>20</w:t>
      </w:r>
      <w:r>
        <w:t>1</w:t>
      </w:r>
      <w:r w:rsidR="00EC33F7">
        <w:t>9</w:t>
      </w:r>
      <w:r w:rsidR="001A709F">
        <w:t xml:space="preserve"> 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Základná charakteristika obce Dolné Zelenice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Pr="00E93A31" w:rsidRDefault="00E93A31" w:rsidP="00220F33">
      <w:pPr>
        <w:rPr>
          <w:lang w:val="sk-SK"/>
        </w:rPr>
      </w:pPr>
      <w:r>
        <w:rPr>
          <w:lang w:val="sk-SK"/>
        </w:rPr>
        <w:t>Obec Dolné Zelenice je samostatný územný samosprávny a správny celok Slovenskej republiky združujúci občanov, ktorí majú na jej území trvalý pobyt. Obec Dolné Zelenice je právnickou osobou samostatne hospodáriacou s vlastným majetkom, so svojimi vlastnými príjmami za podmienok  stanovených zákonom a všeobecne záväznými nariadeniami. Základnou úlohou obce pri výkone samosprávy je starostlivosť o všestranný rozvoj jej územia a potreby jej obyvateľov.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220F33" w:rsidRPr="009E2CC7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Identifikácia účtovnej jednotky</w:t>
      </w: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lang w:val="sk-SK"/>
        </w:rPr>
      </w:pPr>
      <w:r>
        <w:rPr>
          <w:lang w:val="sk-SK"/>
        </w:rPr>
        <w:t xml:space="preserve">Názov: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  </w:t>
      </w:r>
      <w:r w:rsidRPr="000F6688">
        <w:rPr>
          <w:b/>
          <w:lang w:val="sk-SK"/>
        </w:rPr>
        <w:t xml:space="preserve">Obec </w:t>
      </w:r>
      <w:r>
        <w:rPr>
          <w:b/>
          <w:lang w:val="sk-SK"/>
        </w:rPr>
        <w:t xml:space="preserve"> </w:t>
      </w:r>
      <w:r w:rsidR="008157F2">
        <w:rPr>
          <w:b/>
          <w:lang w:val="sk-SK"/>
        </w:rPr>
        <w:t>Dolné Zelenice</w:t>
      </w:r>
    </w:p>
    <w:p w:rsidR="001A709F" w:rsidRPr="001A709F" w:rsidRDefault="001A709F" w:rsidP="00220F33">
      <w:pPr>
        <w:rPr>
          <w:lang w:val="sk-SK"/>
        </w:rPr>
      </w:pPr>
      <w:r w:rsidRPr="001A709F">
        <w:rPr>
          <w:lang w:val="sk-SK"/>
        </w:rPr>
        <w:t>Adresa pre poštový styk:</w:t>
      </w:r>
      <w:r w:rsidR="00E65B4F">
        <w:rPr>
          <w:lang w:val="sk-SK"/>
        </w:rPr>
        <w:t xml:space="preserve">         </w:t>
      </w:r>
      <w:r>
        <w:rPr>
          <w:b/>
          <w:lang w:val="sk-SK"/>
        </w:rPr>
        <w:t xml:space="preserve"> </w:t>
      </w:r>
      <w:r>
        <w:rPr>
          <w:lang w:val="sk-SK"/>
        </w:rPr>
        <w:t>Dolné Zelenice č.s. 107,  PSČ: 920 52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>Štatutárny zástupca: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 </w:t>
      </w:r>
      <w:r w:rsidR="00D4563F">
        <w:rPr>
          <w:lang w:val="sk-SK"/>
        </w:rPr>
        <w:t>Mgr. Dagmar Jakubcová</w:t>
      </w:r>
      <w:r>
        <w:rPr>
          <w:lang w:val="sk-SK"/>
        </w:rPr>
        <w:t>, starost</w:t>
      </w:r>
      <w:r w:rsidR="00D4563F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IČO:   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00</w:t>
      </w:r>
      <w:r w:rsidR="008157F2">
        <w:rPr>
          <w:lang w:val="sk-SK"/>
        </w:rPr>
        <w:t>653942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DIČ:                        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20212</w:t>
      </w:r>
      <w:r w:rsidR="008157F2">
        <w:rPr>
          <w:lang w:val="sk-SK"/>
        </w:rPr>
        <w:t>68414</w:t>
      </w:r>
      <w:r>
        <w:rPr>
          <w:lang w:val="sk-SK"/>
        </w:rPr>
        <w:t xml:space="preserve"> </w:t>
      </w:r>
    </w:p>
    <w:p w:rsidR="001A709F" w:rsidRDefault="001A709F" w:rsidP="00220F33">
      <w:pPr>
        <w:rPr>
          <w:lang w:val="sk-SK"/>
        </w:rPr>
      </w:pPr>
      <w:r>
        <w:rPr>
          <w:lang w:val="sk-SK"/>
        </w:rPr>
        <w:t xml:space="preserve">Právna forma:          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Právnická osoba</w:t>
      </w:r>
    </w:p>
    <w:p w:rsidR="00E65B4F" w:rsidRDefault="001A709F" w:rsidP="00220F33">
      <w:pPr>
        <w:rPr>
          <w:lang w:val="sk-SK"/>
        </w:rPr>
      </w:pPr>
      <w:r>
        <w:rPr>
          <w:lang w:val="sk-SK"/>
        </w:rPr>
        <w:t>Deň vzniku:</w:t>
      </w:r>
      <w:r>
        <w:rPr>
          <w:lang w:val="sk-SK"/>
        </w:rPr>
        <w:tab/>
      </w:r>
      <w:r>
        <w:rPr>
          <w:lang w:val="sk-SK"/>
        </w:rPr>
        <w:tab/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1.1.1991 – obec Dolné Zelenice ako samostatný územný </w:t>
      </w:r>
      <w:r w:rsidR="00E65B4F">
        <w:rPr>
          <w:lang w:val="sk-SK"/>
        </w:rPr>
        <w:t xml:space="preserve">             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 xml:space="preserve">samosprávny  celok sa riadi zákonom č. 369/1990 Zb. </w:t>
      </w:r>
      <w:r>
        <w:rPr>
          <w:lang w:val="sk-SK"/>
        </w:rPr>
        <w:t xml:space="preserve">o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ob</w:t>
      </w:r>
      <w:r w:rsidR="001A709F">
        <w:rPr>
          <w:lang w:val="sk-SK"/>
        </w:rPr>
        <w:t xml:space="preserve">ecnom zriadení v znení  neskorších zmien a doplnkov </w:t>
      </w:r>
      <w:r>
        <w:rPr>
          <w:lang w:val="sk-SK"/>
        </w:rPr>
        <w:t xml:space="preserve">             </w:t>
      </w:r>
    </w:p>
    <w:p w:rsidR="00E93A31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>a Ústavou SR</w:t>
      </w:r>
    </w:p>
    <w:p w:rsidR="00EB279A" w:rsidRDefault="00EB279A" w:rsidP="00220F33">
      <w:pPr>
        <w:rPr>
          <w:lang w:val="sk-SK"/>
        </w:rPr>
      </w:pPr>
    </w:p>
    <w:p w:rsidR="001A709F" w:rsidRDefault="00EB279A" w:rsidP="00220F33">
      <w:pPr>
        <w:rPr>
          <w:sz w:val="28"/>
          <w:szCs w:val="28"/>
          <w:lang w:val="sk-SK"/>
        </w:rPr>
      </w:pPr>
      <w:r w:rsidRPr="00EB279A">
        <w:rPr>
          <w:b/>
          <w:sz w:val="28"/>
          <w:szCs w:val="28"/>
          <w:lang w:val="sk-SK"/>
        </w:rPr>
        <w:t xml:space="preserve">Demografické údaje: </w:t>
      </w:r>
      <w:r w:rsidR="001A709F" w:rsidRPr="00EB279A">
        <w:rPr>
          <w:sz w:val="28"/>
          <w:szCs w:val="28"/>
          <w:lang w:val="sk-SK"/>
        </w:rPr>
        <w:tab/>
      </w:r>
    </w:p>
    <w:p w:rsidR="00EB279A" w:rsidRPr="00EB279A" w:rsidRDefault="00EB279A" w:rsidP="00220F33">
      <w:pPr>
        <w:rPr>
          <w:sz w:val="28"/>
          <w:szCs w:val="28"/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Počet obyvateľov k 31.12.201</w:t>
      </w:r>
      <w:r w:rsidR="00C31AD8">
        <w:rPr>
          <w:b/>
          <w:lang w:val="sk-SK"/>
        </w:rPr>
        <w:t>8</w:t>
      </w:r>
      <w:r>
        <w:rPr>
          <w:lang w:val="sk-SK"/>
        </w:rPr>
        <w:t>: 5</w:t>
      </w:r>
      <w:r w:rsidR="00F1754A">
        <w:rPr>
          <w:lang w:val="sk-SK"/>
        </w:rPr>
        <w:t>96</w:t>
      </w:r>
    </w:p>
    <w:p w:rsidR="00926C5F" w:rsidRDefault="00926C5F" w:rsidP="00220F33">
      <w:pPr>
        <w:rPr>
          <w:lang w:val="sk-SK"/>
        </w:rPr>
      </w:pPr>
      <w:r>
        <w:rPr>
          <w:lang w:val="sk-SK"/>
        </w:rPr>
        <w:t>-z toho 2</w:t>
      </w:r>
      <w:r w:rsidR="00F1754A">
        <w:rPr>
          <w:lang w:val="sk-SK"/>
        </w:rPr>
        <w:t>8</w:t>
      </w:r>
      <w:r w:rsidR="00C31AD8">
        <w:rPr>
          <w:lang w:val="sk-SK"/>
        </w:rPr>
        <w:t>6</w:t>
      </w:r>
      <w:r>
        <w:rPr>
          <w:lang w:val="sk-SK"/>
        </w:rPr>
        <w:t xml:space="preserve"> mužov a </w:t>
      </w:r>
      <w:r w:rsidR="00F1754A">
        <w:rPr>
          <w:lang w:val="sk-SK"/>
        </w:rPr>
        <w:t>31</w:t>
      </w:r>
      <w:r w:rsidR="00C31AD8">
        <w:rPr>
          <w:lang w:val="sk-SK"/>
        </w:rPr>
        <w:t>0</w:t>
      </w:r>
      <w:r>
        <w:rPr>
          <w:lang w:val="sk-SK"/>
        </w:rPr>
        <w:t xml:space="preserve"> žien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0-3 rokov:</w:t>
      </w:r>
      <w:r>
        <w:rPr>
          <w:lang w:val="sk-SK"/>
        </w:rPr>
        <w:tab/>
      </w:r>
      <w:r w:rsidR="004F7345">
        <w:rPr>
          <w:lang w:val="sk-SK"/>
        </w:rPr>
        <w:t>25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4 -6 rokov:</w:t>
      </w:r>
      <w:r>
        <w:rPr>
          <w:lang w:val="sk-SK"/>
        </w:rPr>
        <w:tab/>
      </w:r>
      <w:r w:rsidR="004F7345">
        <w:rPr>
          <w:lang w:val="sk-SK"/>
        </w:rPr>
        <w:t>25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7- 15 rokov:</w:t>
      </w:r>
      <w:r>
        <w:rPr>
          <w:lang w:val="sk-SK"/>
        </w:rPr>
        <w:tab/>
      </w:r>
      <w:r w:rsidR="004F7345">
        <w:rPr>
          <w:lang w:val="sk-SK"/>
        </w:rPr>
        <w:t>60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16 – 18 rokov:</w:t>
      </w:r>
      <w:r>
        <w:rPr>
          <w:lang w:val="sk-SK"/>
        </w:rPr>
        <w:tab/>
      </w:r>
      <w:r w:rsidR="004F7345">
        <w:rPr>
          <w:lang w:val="sk-SK"/>
        </w:rPr>
        <w:t>14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19 – 60 rokov:</w:t>
      </w:r>
      <w:r>
        <w:rPr>
          <w:lang w:val="sk-SK"/>
        </w:rPr>
        <w:tab/>
      </w:r>
      <w:r w:rsidR="004F7345">
        <w:rPr>
          <w:lang w:val="sk-SK"/>
        </w:rPr>
        <w:t>342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nad 60 rokov:</w:t>
      </w:r>
      <w:r>
        <w:rPr>
          <w:lang w:val="sk-SK"/>
        </w:rPr>
        <w:tab/>
      </w:r>
      <w:r w:rsidR="004F7345">
        <w:rPr>
          <w:lang w:val="sk-SK"/>
        </w:rPr>
        <w:t>130</w:t>
      </w:r>
    </w:p>
    <w:p w:rsidR="00926C5F" w:rsidRDefault="00926C5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Rozloha k.ú. obce Dolné Zelenice:</w:t>
      </w:r>
      <w:r>
        <w:rPr>
          <w:lang w:val="sk-SK"/>
        </w:rPr>
        <w:t xml:space="preserve"> 271 91 25 m2</w:t>
      </w: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Geografické údaje</w:t>
      </w:r>
    </w:p>
    <w:p w:rsidR="00091D81" w:rsidRDefault="00091D81" w:rsidP="00220F33">
      <w:pPr>
        <w:rPr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leží v JZ časti okresu Hlohovec, ktorý je súčasťou Trnavského kraja. Na severovýchode obec susedí s obcou Horné Zelenice, na západe  s mestskou časťou mesta Hlohovec, so Šulekovom, juhozápadná hranica je tvorená obcou Siladice a na juhu a východe susedí s obcou Dvorníky. Obec Dolné Zelenice sa rozprestiera  na rozlohe 271,9 ha, čo predstavuje 1, 014% z celkovej rozlohy okresu. 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je sprístupnená  cestou II. triedy č. 507, ktorá ju spája s mestom Hlohovec a tou istou cestou, ktorá ju smerom na juh spája s mestom Sereď. </w:t>
      </w:r>
    </w:p>
    <w:p w:rsidR="00091D81" w:rsidRDefault="00091D81" w:rsidP="00220F33">
      <w:pPr>
        <w:rPr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Stručná história obce</w:t>
      </w:r>
    </w:p>
    <w:p w:rsidR="00091D81" w:rsidRDefault="00091D8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>Koncom 9. storočia územie obce osídlili Maďari.   V 12. st. patrilo územie obce Dolné Zelenice (vtedy nazývanej Zela) hradu Hlohovec, ktorý patril uhorskému kráľovi Kolmanovi.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>V 13.st. dochádza k zmene vlastníka a obec Zela sa stáva majetkom hradu Szolgagyoru, ktorý sa nachádzal na Posádka. Obec Dolné Zelenice sa prvýkrát spomína v roku 1244 pod názvom Zla. Meno obce je údajne odvodené od blízkeho močiara na severovýchode katastra obce, v ktorom vraj  bola voda vždy zelená od drobných rastlín. Kompa pod hradom Szolgagyor slúžila na prepravu obchodníkov cez Váh</w:t>
      </w:r>
      <w:r w:rsidR="00E67C0F">
        <w:rPr>
          <w:lang w:val="sk-SK"/>
        </w:rPr>
        <w:t xml:space="preserve">. Váh bol zdrojom príjmov pre obyvateľov obce.   Asi v roku 1360 sa z pôvodnej osady  Zelenice  vytvorili dve samostatné obce – severnejšie Horné Zelenice a južnejšie Dolné Zelenice. Prvé domy Dolných Zeleníc stáli pozdĺž súčasnej hlavnej komunikácie vedúcej cez obec. 14.11. 1720 sa obec stala  majetkom hlohovského pána „Juraja Erdodyho. Erdodyovci mali často finančné problémy a preto obec predali rodine Szunyoghovej. Po 2. Svetovej vojne Szunyoghovci ušli z obce.  </w:t>
      </w:r>
    </w:p>
    <w:p w:rsidR="00E67C0F" w:rsidRDefault="00E67C0F" w:rsidP="00220F33">
      <w:pPr>
        <w:rPr>
          <w:lang w:val="sk-SK"/>
        </w:rPr>
      </w:pPr>
    </w:p>
    <w:p w:rsidR="00E67C0F" w:rsidRDefault="00E67C0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Výchova a vzdelávanie, kultúra, sociálna starostlivosť</w:t>
      </w:r>
    </w:p>
    <w:p w:rsidR="00E67C0F" w:rsidRDefault="00E67C0F" w:rsidP="00220F33">
      <w:pPr>
        <w:rPr>
          <w:b/>
          <w:sz w:val="28"/>
          <w:szCs w:val="28"/>
          <w:lang w:val="sk-SK"/>
        </w:rPr>
      </w:pPr>
    </w:p>
    <w:p w:rsidR="00E67C0F" w:rsidRDefault="00E67C0F" w:rsidP="00220F33">
      <w:pPr>
        <w:rPr>
          <w:lang w:val="sk-SK"/>
        </w:rPr>
      </w:pPr>
      <w:r>
        <w:rPr>
          <w:lang w:val="sk-SK"/>
        </w:rPr>
        <w:t>V súčasnosti výchovu a vzdelávanie v obci poskytuje: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Základná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Materská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Školský klub detí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Obec Dolné Zelenice má písomnú kroniku obce, zápisy do nej sa však už dlhšiu dobu nevykonávali.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lang w:val="sk-SK"/>
        </w:rPr>
      </w:pPr>
      <w:r>
        <w:rPr>
          <w:b/>
          <w:lang w:val="sk-SK"/>
        </w:rPr>
        <w:t>Klubová činnosť</w:t>
      </w:r>
    </w:p>
    <w:p w:rsidR="00E67C0F" w:rsidRDefault="00E67C0F" w:rsidP="00E67C0F">
      <w:pPr>
        <w:rPr>
          <w:b/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Klub seniorov (dôchodcov) – jeho členovia sa pravidelne stretávajú. Členovia sa aktívne zapájajú do prípravy kultúrnych podujatí v</w:t>
      </w:r>
      <w:r w:rsidR="00F1754A">
        <w:rPr>
          <w:lang w:val="sk-SK"/>
        </w:rPr>
        <w:t> </w:t>
      </w:r>
      <w:r>
        <w:rPr>
          <w:lang w:val="sk-SK"/>
        </w:rPr>
        <w:t>obci</w:t>
      </w:r>
      <w:r w:rsidR="00F1754A">
        <w:rPr>
          <w:lang w:val="sk-SK"/>
        </w:rPr>
        <w:t>, organizujú a zúčastňujú sa brigád na zveľaďovanie a skrášľovanie obce.</w:t>
      </w:r>
      <w:r>
        <w:rPr>
          <w:lang w:val="sk-SK"/>
        </w:rPr>
        <w:t xml:space="preserve">. 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Základné orgány obce</w:t>
      </w:r>
    </w:p>
    <w:p w:rsidR="00E67C0F" w:rsidRDefault="00E67C0F" w:rsidP="00E67C0F">
      <w:pPr>
        <w:rPr>
          <w:b/>
          <w:sz w:val="28"/>
          <w:szCs w:val="28"/>
          <w:lang w:val="sk-SK"/>
        </w:rPr>
      </w:pP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Obecné zastupiteľstvo</w:t>
      </w:r>
    </w:p>
    <w:p w:rsidR="00F1754A" w:rsidRDefault="004138F4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</w:r>
      <w:r w:rsidR="00F1754A" w:rsidRPr="004138F4">
        <w:rPr>
          <w:lang w:val="sk-SK"/>
        </w:rPr>
        <w:t>A</w:t>
      </w:r>
      <w:r w:rsidR="00F1754A">
        <w:rPr>
          <w:lang w:val="sk-SK"/>
        </w:rPr>
        <w:t>ndre</w:t>
      </w:r>
      <w:r w:rsidR="00F1754A" w:rsidRPr="004138F4">
        <w:rPr>
          <w:lang w:val="sk-SK"/>
        </w:rPr>
        <w:t xml:space="preserve">a </w:t>
      </w:r>
      <w:r w:rsidR="00F1754A">
        <w:rPr>
          <w:lang w:val="sk-SK"/>
        </w:rPr>
        <w:t xml:space="preserve"> Farkašo</w:t>
      </w:r>
      <w:r w:rsidR="00F1754A" w:rsidRPr="004138F4">
        <w:rPr>
          <w:lang w:val="sk-SK"/>
        </w:rPr>
        <w:t>vá</w:t>
      </w:r>
    </w:p>
    <w:p w:rsidR="00F1754A" w:rsidRPr="004138F4" w:rsidRDefault="00F1754A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  <w:t>Peter Kalnický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Mária Králiková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Lýdia Koštialová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Bc. Mária Kunkelová</w:t>
      </w:r>
    </w:p>
    <w:p w:rsidR="00B940DA" w:rsidRDefault="00B940D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Zuzana Maronová</w:t>
      </w:r>
    </w:p>
    <w:p w:rsidR="00B940DA" w:rsidRDefault="00B940D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Jozef Žiža</w:t>
      </w:r>
    </w:p>
    <w:p w:rsidR="004138F4" w:rsidRDefault="004138F4" w:rsidP="00F1754A">
      <w:pPr>
        <w:tabs>
          <w:tab w:val="left" w:pos="709"/>
        </w:tabs>
        <w:rPr>
          <w:lang w:val="sk-SK"/>
        </w:rPr>
      </w:pPr>
    </w:p>
    <w:p w:rsidR="004138F4" w:rsidRPr="004138F4" w:rsidRDefault="004138F4" w:rsidP="004138F4">
      <w:pPr>
        <w:tabs>
          <w:tab w:val="left" w:pos="709"/>
        </w:tabs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Starostka obce</w:t>
      </w:r>
      <w:r w:rsidR="004138F4">
        <w:rPr>
          <w:lang w:val="sk-SK"/>
        </w:rPr>
        <w:t>: Mgr. Dagmar Jakubcová (od 27.12.2010)</w:t>
      </w:r>
    </w:p>
    <w:p w:rsidR="00E67C0F" w:rsidRDefault="00E67C0F" w:rsidP="00E67C0F">
      <w:pPr>
        <w:rPr>
          <w:sz w:val="28"/>
          <w:szCs w:val="28"/>
          <w:lang w:val="sk-SK"/>
        </w:rPr>
      </w:pPr>
    </w:p>
    <w:p w:rsidR="002A067A" w:rsidRDefault="002A067A" w:rsidP="00E67C0F">
      <w:pPr>
        <w:rPr>
          <w:lang w:val="sk-SK"/>
        </w:rPr>
      </w:pPr>
    </w:p>
    <w:p w:rsidR="00E67C0F" w:rsidRDefault="002A067A" w:rsidP="00E67C0F">
      <w:pPr>
        <w:rPr>
          <w:lang w:val="sk-SK"/>
        </w:rPr>
      </w:pPr>
      <w:r>
        <w:rPr>
          <w:lang w:val="sk-SK"/>
        </w:rPr>
        <w:t>Obecné zastupiteľstvo  na svojich zasadnutiach rozhodovalo o základných otázkach obce</w:t>
      </w:r>
      <w:r w:rsidR="009971DF">
        <w:rPr>
          <w:lang w:val="sk-SK"/>
        </w:rPr>
        <w:t xml:space="preserve"> v dňoch: </w:t>
      </w:r>
      <w:r w:rsidR="00E94BD1">
        <w:rPr>
          <w:lang w:val="sk-SK"/>
        </w:rPr>
        <w:t>28</w:t>
      </w:r>
      <w:r w:rsidR="009971DF">
        <w:rPr>
          <w:lang w:val="sk-SK"/>
        </w:rPr>
        <w:t>.2., 2</w:t>
      </w:r>
      <w:r w:rsidR="00E94BD1">
        <w:rPr>
          <w:lang w:val="sk-SK"/>
        </w:rPr>
        <w:t>3</w:t>
      </w:r>
      <w:r w:rsidR="009971DF">
        <w:rPr>
          <w:lang w:val="sk-SK"/>
        </w:rPr>
        <w:t>.</w:t>
      </w:r>
      <w:r w:rsidR="00E94BD1">
        <w:rPr>
          <w:lang w:val="sk-SK"/>
        </w:rPr>
        <w:t>5</w:t>
      </w:r>
      <w:r w:rsidR="009971DF">
        <w:rPr>
          <w:lang w:val="sk-SK"/>
        </w:rPr>
        <w:t>.,1</w:t>
      </w:r>
      <w:r w:rsidR="00E94BD1">
        <w:rPr>
          <w:lang w:val="sk-SK"/>
        </w:rPr>
        <w:t>1</w:t>
      </w:r>
      <w:r w:rsidR="009971DF">
        <w:rPr>
          <w:lang w:val="sk-SK"/>
        </w:rPr>
        <w:t>.</w:t>
      </w:r>
      <w:r w:rsidR="00E94BD1">
        <w:rPr>
          <w:lang w:val="sk-SK"/>
        </w:rPr>
        <w:t>7</w:t>
      </w:r>
      <w:r w:rsidR="009971DF">
        <w:rPr>
          <w:lang w:val="sk-SK"/>
        </w:rPr>
        <w:t>.,</w:t>
      </w:r>
      <w:r w:rsidR="00E94BD1">
        <w:rPr>
          <w:lang w:val="sk-SK"/>
        </w:rPr>
        <w:t>19</w:t>
      </w:r>
      <w:r w:rsidR="009971DF">
        <w:rPr>
          <w:lang w:val="sk-SK"/>
        </w:rPr>
        <w:t>.9.,</w:t>
      </w:r>
      <w:r w:rsidR="00E94BD1">
        <w:rPr>
          <w:lang w:val="sk-SK"/>
        </w:rPr>
        <w:t>28.11</w:t>
      </w:r>
      <w:r w:rsidR="009971DF">
        <w:rPr>
          <w:lang w:val="sk-SK"/>
        </w:rPr>
        <w:t xml:space="preserve"> a 1</w:t>
      </w:r>
      <w:r w:rsidR="00E94BD1">
        <w:rPr>
          <w:lang w:val="sk-SK"/>
        </w:rPr>
        <w:t>2</w:t>
      </w:r>
      <w:r w:rsidR="009971DF">
        <w:rPr>
          <w:lang w:val="sk-SK"/>
        </w:rPr>
        <w:t>.12.201</w:t>
      </w:r>
      <w:r w:rsidR="00E94BD1">
        <w:rPr>
          <w:lang w:val="sk-SK"/>
        </w:rPr>
        <w:t>8</w:t>
      </w:r>
      <w:r>
        <w:rPr>
          <w:lang w:val="sk-SK"/>
        </w:rPr>
        <w:t xml:space="preserve">. Pozvánka na zasadnutia OZ je </w:t>
      </w:r>
      <w:r>
        <w:rPr>
          <w:lang w:val="sk-SK"/>
        </w:rPr>
        <w:lastRenderedPageBreak/>
        <w:t xml:space="preserve">zverejnená na úradnej tabuli najneskôr 3 dni pred konaním zasadnutia a v MR. Každé zasadnutie bolo verejné. </w:t>
      </w:r>
    </w:p>
    <w:p w:rsidR="002A067A" w:rsidRDefault="002A067A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Obecný úrad</w:t>
      </w:r>
    </w:p>
    <w:p w:rsidR="002A067A" w:rsidRDefault="002A067A" w:rsidP="00E67C0F">
      <w:pPr>
        <w:rPr>
          <w:lang w:val="sk-SK"/>
        </w:rPr>
      </w:pPr>
      <w:r>
        <w:rPr>
          <w:lang w:val="sk-SK"/>
        </w:rPr>
        <w:t>Je výkonným orgánom obecného zastupiteľstva a starostu obce, zabezpečuje organizačné a administratívne veci. Prácu obecného úradu organizuje starosta obce a  pracovníčka obce.</w:t>
      </w:r>
    </w:p>
    <w:p w:rsidR="00C65EC1" w:rsidRDefault="00C65EC1" w:rsidP="00C65EC1">
      <w:pPr>
        <w:rPr>
          <w:lang w:val="sk-SK"/>
        </w:rPr>
      </w:pPr>
      <w:r>
        <w:rPr>
          <w:lang w:val="sk-SK"/>
        </w:rPr>
        <w:t>Hlavného kontrolóra schválilo obecné zastupiteľstvo. Od  1 .júla 2013 je hlavnou kontrolórkou obce Bc. Dagmar Kopúnová.</w:t>
      </w:r>
    </w:p>
    <w:p w:rsidR="002A067A" w:rsidRDefault="002A067A" w:rsidP="00E67C0F">
      <w:pPr>
        <w:rPr>
          <w:lang w:val="sk-SK"/>
        </w:rPr>
      </w:pPr>
    </w:p>
    <w:p w:rsidR="0019709C" w:rsidRDefault="0019709C" w:rsidP="00E67C0F">
      <w:pPr>
        <w:rPr>
          <w:b/>
          <w:lang w:val="sk-SK"/>
        </w:rPr>
      </w:pPr>
    </w:p>
    <w:p w:rsidR="002A067A" w:rsidRPr="00DE0FA2" w:rsidRDefault="002A067A" w:rsidP="00E67C0F">
      <w:pPr>
        <w:rPr>
          <w:b/>
          <w:sz w:val="28"/>
          <w:szCs w:val="28"/>
          <w:lang w:val="sk-SK"/>
        </w:rPr>
      </w:pPr>
      <w:r w:rsidRPr="00DE0FA2">
        <w:rPr>
          <w:b/>
          <w:sz w:val="28"/>
          <w:szCs w:val="28"/>
          <w:lang w:val="sk-SK"/>
        </w:rPr>
        <w:t xml:space="preserve">Komisie </w:t>
      </w:r>
    </w:p>
    <w:p w:rsidR="002A067A" w:rsidRDefault="002A067A" w:rsidP="00E67C0F">
      <w:pPr>
        <w:rPr>
          <w:lang w:val="sk-SK"/>
        </w:rPr>
      </w:pPr>
    </w:p>
    <w:p w:rsidR="00080062" w:rsidRDefault="00080062" w:rsidP="00E67C0F">
      <w:pPr>
        <w:rPr>
          <w:lang w:val="sk-SK"/>
        </w:rPr>
      </w:pPr>
      <w:r>
        <w:rPr>
          <w:lang w:val="sk-SK"/>
        </w:rPr>
        <w:t>OZ nezriadilo žiadne  komisie.</w:t>
      </w:r>
    </w:p>
    <w:p w:rsidR="00080062" w:rsidRDefault="00080062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 w:rsidRPr="002A067A">
        <w:rPr>
          <w:b/>
          <w:sz w:val="28"/>
          <w:szCs w:val="28"/>
          <w:lang w:val="sk-SK"/>
        </w:rPr>
        <w:t>Rozpočtová organizácia</w:t>
      </w:r>
    </w:p>
    <w:p w:rsidR="001D280B" w:rsidRDefault="002A067A" w:rsidP="00E67C0F">
      <w:pPr>
        <w:rPr>
          <w:lang w:val="sk-SK"/>
        </w:rPr>
      </w:pPr>
      <w:r>
        <w:rPr>
          <w:lang w:val="sk-SK"/>
        </w:rPr>
        <w:t xml:space="preserve">Obec </w:t>
      </w:r>
      <w:r w:rsidR="005968BC">
        <w:rPr>
          <w:lang w:val="sk-SK"/>
        </w:rPr>
        <w:t xml:space="preserve"> </w:t>
      </w:r>
      <w:r w:rsidR="00080062">
        <w:rPr>
          <w:lang w:val="sk-SK"/>
        </w:rPr>
        <w:t xml:space="preserve"> 1.7.2002</w:t>
      </w:r>
      <w:r>
        <w:rPr>
          <w:lang w:val="sk-SK"/>
        </w:rPr>
        <w:t xml:space="preserve"> zriad</w:t>
      </w:r>
      <w:r w:rsidR="005968BC">
        <w:rPr>
          <w:lang w:val="sk-SK"/>
        </w:rPr>
        <w:t>ilo</w:t>
      </w:r>
      <w:r>
        <w:rPr>
          <w:lang w:val="sk-SK"/>
        </w:rPr>
        <w:t xml:space="preserve"> rozpočtovú organizáciu „Základná škola Dolné Zelenice“.</w:t>
      </w:r>
      <w:r w:rsidR="00E65B4F">
        <w:rPr>
          <w:lang w:val="sk-SK"/>
        </w:rPr>
        <w:t xml:space="preserve"> Od 1.9.2012 prešli práva a povinnosti vo veci Materskej školy a ŠJ pri MŠ Dolné Zelenice pod Základnú školu a vznikol nový subjekt Základná škola s materskou školou Dolné Zelenice.</w:t>
      </w:r>
      <w:r w:rsidR="0078694E">
        <w:rPr>
          <w:lang w:val="sk-SK"/>
        </w:rPr>
        <w:t xml:space="preserve"> ZŠ s MŠ Dolné Zelenice je súčasťou konsolidovaného celku obce. </w:t>
      </w:r>
    </w:p>
    <w:p w:rsidR="001D280B" w:rsidRDefault="001D280B" w:rsidP="00E67C0F">
      <w:pPr>
        <w:rPr>
          <w:lang w:val="sk-SK"/>
        </w:rPr>
      </w:pPr>
    </w:p>
    <w:p w:rsidR="001D280B" w:rsidRDefault="001D280B" w:rsidP="00E67C0F">
      <w:pPr>
        <w:rPr>
          <w:lang w:val="sk-SK"/>
        </w:rPr>
      </w:pPr>
      <w:r>
        <w:rPr>
          <w:lang w:val="sk-SK"/>
        </w:rPr>
        <w:t>Sídlo Dolné Zelenice č.s. 109</w:t>
      </w:r>
    </w:p>
    <w:p w:rsidR="001D280B" w:rsidRDefault="001D280B" w:rsidP="00E67C0F">
      <w:pPr>
        <w:rPr>
          <w:lang w:val="sk-SK"/>
        </w:rPr>
      </w:pPr>
      <w:r>
        <w:rPr>
          <w:lang w:val="sk-SK"/>
        </w:rPr>
        <w:t>IČO: 36090239</w:t>
      </w:r>
    </w:p>
    <w:p w:rsidR="00E67C0F" w:rsidRDefault="001D280B" w:rsidP="00E67C0F">
      <w:pPr>
        <w:rPr>
          <w:lang w:val="sk-SK"/>
        </w:rPr>
      </w:pPr>
      <w:r>
        <w:rPr>
          <w:lang w:val="sk-SK"/>
        </w:rPr>
        <w:t xml:space="preserve">Štatutárny orgán: </w:t>
      </w:r>
      <w:r w:rsidR="00121B7C">
        <w:rPr>
          <w:lang w:val="sk-SK"/>
        </w:rPr>
        <w:t xml:space="preserve"> Mgr. Dana </w:t>
      </w:r>
      <w:r w:rsidR="0078694E">
        <w:rPr>
          <w:lang w:val="sk-SK"/>
        </w:rPr>
        <w:t>K</w:t>
      </w:r>
      <w:r w:rsidR="00121B7C">
        <w:rPr>
          <w:lang w:val="sk-SK"/>
        </w:rPr>
        <w:t>ováčiková</w:t>
      </w:r>
      <w:r>
        <w:rPr>
          <w:lang w:val="sk-SK"/>
        </w:rPr>
        <w:t xml:space="preserve">, riaditeľka </w:t>
      </w:r>
    </w:p>
    <w:p w:rsidR="001D280B" w:rsidRPr="00E67C0F" w:rsidRDefault="001D280B" w:rsidP="00E67C0F">
      <w:pPr>
        <w:rPr>
          <w:sz w:val="28"/>
          <w:szCs w:val="28"/>
          <w:lang w:val="sk-SK"/>
        </w:rPr>
      </w:pPr>
      <w:r>
        <w:rPr>
          <w:lang w:val="sk-SK"/>
        </w:rPr>
        <w:t>Telefón: 033/7445229</w:t>
      </w:r>
    </w:p>
    <w:p w:rsidR="001A709F" w:rsidRPr="001A709F" w:rsidRDefault="001A709F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Poslanie a charakteristika hospodárenia účtovnej jednotky</w:t>
      </w: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Obec </w:t>
      </w:r>
      <w:r w:rsidR="008157F2">
        <w:rPr>
          <w:lang w:val="sk-SK"/>
        </w:rPr>
        <w:t>Dolné Zelenic</w:t>
      </w:r>
      <w:r>
        <w:rPr>
          <w:lang w:val="sk-SK"/>
        </w:rPr>
        <w:t>e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obyvateľstva.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Účtovníctvo obce sa vedie podľa zákona NR SR č. 431/2002 Z. z. o účtovníctve v znení neskorších predpisov a v zmysle § 20 zákona sa vyhotovuje táto výročná správa. Postupy účtovania pre obce upravuje Opatrenie MJF SR MF/16786/2007-31 z 8. augusta 2007, ktorým sa ustanovujú podrobnosti o postupoch účtovania a rámcovej účtovnej osnove pre rozpočtové organizácie, príspevkové organizácia, štátne fondy, obce a vyššie územné celky a Opatrenie MF SR z 5. decembra 2007 č. MF/25755/2007-31, ktorým sa ustanovujú podrobnosti o usporiadaní, označovaní a obsahovom vymedzení položiek individuálnej účtovnej závierky, </w:t>
      </w:r>
      <w:r>
        <w:rPr>
          <w:lang w:val="sk-SK"/>
        </w:rPr>
        <w:lastRenderedPageBreak/>
        <w:t>termín a miesto predkladania účtovnej závierky pre rozpočtové organizácie, príspevkové organizácie, štátne fondy, obce a vyššie územné celky.</w:t>
      </w: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Financovanie obce, majetok obce, rozpočet obce</w:t>
      </w: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</w:p>
    <w:p w:rsidR="00923A3A" w:rsidRPr="00026F8B" w:rsidRDefault="00923A3A" w:rsidP="00923A3A">
      <w:pPr>
        <w:rPr>
          <w:b/>
          <w:i/>
        </w:rPr>
      </w:pPr>
      <w:r w:rsidRPr="0006255B">
        <w:rPr>
          <w:i/>
        </w:rPr>
        <w:t>Rozpočet obce Dolné Zelenice na rok 201</w:t>
      </w:r>
      <w:r w:rsidR="00AA28EA">
        <w:rPr>
          <w:i/>
        </w:rPr>
        <w:t>8</w:t>
      </w:r>
      <w:r w:rsidRPr="0006255B">
        <w:rPr>
          <w:i/>
        </w:rPr>
        <w:t xml:space="preserve"> bol schválený  obecným zastupiteľstvom  dňa      </w:t>
      </w:r>
      <w:r w:rsidR="00073175" w:rsidRPr="00073175">
        <w:rPr>
          <w:b/>
          <w:i/>
        </w:rPr>
        <w:t>13</w:t>
      </w:r>
      <w:r w:rsidRPr="00026F8B">
        <w:rPr>
          <w:b/>
          <w:i/>
        </w:rPr>
        <w:t>.12.201</w:t>
      </w:r>
      <w:r w:rsidR="00073175">
        <w:rPr>
          <w:b/>
          <w:i/>
        </w:rPr>
        <w:t>7</w:t>
      </w:r>
      <w:r w:rsidRPr="00026F8B">
        <w:rPr>
          <w:b/>
          <w:i/>
        </w:rPr>
        <w:t xml:space="preserve"> uznesením č.3</w:t>
      </w:r>
      <w:r w:rsidR="00073175">
        <w:rPr>
          <w:b/>
          <w:i/>
        </w:rPr>
        <w:t>3</w:t>
      </w:r>
      <w:r w:rsidRPr="00026F8B">
        <w:rPr>
          <w:b/>
          <w:i/>
        </w:rPr>
        <w:t xml:space="preserve"> /201</w:t>
      </w:r>
      <w:r w:rsidR="00073175">
        <w:rPr>
          <w:b/>
          <w:i/>
        </w:rPr>
        <w:t>7</w:t>
      </w:r>
      <w:r w:rsidRPr="00026F8B">
        <w:rPr>
          <w:b/>
          <w:i/>
        </w:rPr>
        <w:t>.</w:t>
      </w:r>
    </w:p>
    <w:p w:rsidR="00923A3A" w:rsidRDefault="00923A3A" w:rsidP="00923A3A"/>
    <w:p w:rsidR="00CF3D7F" w:rsidRPr="0006255B" w:rsidRDefault="00CF3D7F" w:rsidP="00CF3D7F">
      <w:pPr>
        <w:rPr>
          <w:i/>
        </w:rPr>
      </w:pPr>
      <w:r w:rsidRPr="0006255B">
        <w:rPr>
          <w:i/>
        </w:rPr>
        <w:t xml:space="preserve">Úpravy rozpočtu: 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 xml:space="preserve">31.1.2018 </w:t>
      </w:r>
      <w:r w:rsidRPr="00CE5477">
        <w:t xml:space="preserve"> </w:t>
      </w:r>
      <w:r>
        <w:t>RO č.1/2018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druhá zmena schválená dňa </w:t>
      </w:r>
      <w:r>
        <w:t>28.2.2018 uznesením OZ č. 2/2018-RO č.2/2018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 w:rsidRPr="00CE5477">
        <w:t xml:space="preserve">tretia zmena  schválená dňa </w:t>
      </w:r>
      <w:r>
        <w:t xml:space="preserve">23.5.2018 uznesenie OZ č. 10/2018 RO č.3/2018 </w:t>
      </w:r>
    </w:p>
    <w:p w:rsidR="00CF3D7F" w:rsidRDefault="00CF3D7F" w:rsidP="00CF3D7F">
      <w:pPr>
        <w:numPr>
          <w:ilvl w:val="0"/>
          <w:numId w:val="14"/>
        </w:numPr>
        <w:jc w:val="both"/>
      </w:pPr>
      <w:r>
        <w:t xml:space="preserve">štvrtá </w:t>
      </w:r>
      <w:r w:rsidRPr="00CE5477">
        <w:t>zmena  schválen</w:t>
      </w:r>
      <w:r>
        <w:t>á dňa 11.7.2018 uznesením č. 23/2018 – RO č.4/2018</w:t>
      </w:r>
    </w:p>
    <w:p w:rsidR="00CF3D7F" w:rsidRDefault="00CF3D7F" w:rsidP="00CF3D7F">
      <w:pPr>
        <w:numPr>
          <w:ilvl w:val="0"/>
          <w:numId w:val="14"/>
        </w:numPr>
        <w:jc w:val="both"/>
      </w:pPr>
      <w:r>
        <w:t>piata zmena schválená dňa 19.9.2018 uznesením č. 31/2018 – RO č.5/2018</w:t>
      </w:r>
    </w:p>
    <w:p w:rsidR="00CF3D7F" w:rsidRDefault="00CF3D7F" w:rsidP="00CF3D7F">
      <w:pPr>
        <w:numPr>
          <w:ilvl w:val="0"/>
          <w:numId w:val="14"/>
        </w:numPr>
        <w:jc w:val="both"/>
      </w:pPr>
      <w:r>
        <w:t>šiesta zmena schválená dňa 12.12.2018 uznesením OZ č. 44/2018 – RO č. 6/2018</w:t>
      </w:r>
    </w:p>
    <w:p w:rsidR="00CF3D7F" w:rsidRPr="00CE5477" w:rsidRDefault="00CF3D7F" w:rsidP="00CF3D7F">
      <w:pPr>
        <w:numPr>
          <w:ilvl w:val="0"/>
          <w:numId w:val="14"/>
        </w:numPr>
        <w:jc w:val="both"/>
      </w:pPr>
      <w:r>
        <w:t xml:space="preserve">siedma zmena – dňa 14.12.2018 – RO č. 7/2018 </w:t>
      </w: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6D17E7" w:rsidRDefault="006D17E7" w:rsidP="00923A3A">
      <w:pPr>
        <w:rPr>
          <w:b/>
        </w:rPr>
      </w:pPr>
    </w:p>
    <w:p w:rsidR="00B43D3F" w:rsidRDefault="00B43D3F" w:rsidP="00B43D3F">
      <w:pPr>
        <w:rPr>
          <w:b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3420"/>
        <w:gridCol w:w="1800"/>
        <w:gridCol w:w="1800"/>
        <w:gridCol w:w="1800"/>
      </w:tblGrid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Skutočnosť k 31.12.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509 160,00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791 135 ,97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779 888,99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rPr>
                <w:b/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príjmy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493 060,00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588 586,05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576 197,98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   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51 894,00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jc w:val="center"/>
              <w:outlineLvl w:val="0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51 894,00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0     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134 555,92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134 555,92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16 100,00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16 504,86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Finančné operácie RO: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736,23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499 433,00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781 585,76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743 801,58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Bežné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149 717,00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164 507,05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156 710,89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Kapitálové výdavky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171 974,71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170 617,07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339 716,00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418 604,00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389 217,14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Kapitálové výdavky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26 500,00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26 500,00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Výdavky SOU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  <w:r>
              <w:rPr>
                <w:i/>
                <w:sz w:val="20"/>
                <w:szCs w:val="20"/>
                <w:lang w:eastAsia="sk-SK"/>
              </w:rPr>
              <w:t>756,48</w:t>
            </w:r>
          </w:p>
        </w:tc>
      </w:tr>
      <w:tr w:rsidR="00B43D3F" w:rsidTr="00B43D3F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both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3D3F" w:rsidRDefault="00B43D3F">
            <w:pPr>
              <w:tabs>
                <w:tab w:val="right" w:pos="8460"/>
              </w:tabs>
              <w:jc w:val="center"/>
              <w:rPr>
                <w:i/>
                <w:sz w:val="20"/>
                <w:szCs w:val="20"/>
                <w:lang w:eastAsia="sk-SK"/>
              </w:rPr>
            </w:pPr>
          </w:p>
        </w:tc>
      </w:tr>
    </w:tbl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Pr="007B3508" w:rsidRDefault="00923A3A" w:rsidP="00923A3A">
      <w:pPr>
        <w:rPr>
          <w:b/>
        </w:rPr>
      </w:pPr>
    </w:p>
    <w:tbl>
      <w:tblPr>
        <w:tblStyle w:val="Mriekatabuky"/>
        <w:tblW w:w="0" w:type="auto"/>
        <w:tblInd w:w="4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3420"/>
        <w:gridCol w:w="1800"/>
        <w:gridCol w:w="1800"/>
      </w:tblGrid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CA4029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  <w:tr w:rsidR="00923A3A" w:rsidRPr="00F919CE" w:rsidTr="00B43D3F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</w:tbl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1370A9" w:rsidRDefault="001370A9" w:rsidP="00220F33">
      <w:pPr>
        <w:jc w:val="both"/>
        <w:rPr>
          <w:b/>
          <w:u w:val="single"/>
          <w:lang w:val="sk-SK"/>
        </w:rPr>
      </w:pPr>
    </w:p>
    <w:p w:rsidR="003A26DE" w:rsidRPr="00A20B35" w:rsidRDefault="003A26DE" w:rsidP="00A20B35">
      <w:pPr>
        <w:ind w:left="360"/>
        <w:jc w:val="both"/>
        <w:rPr>
          <w:b/>
          <w:color w:val="6600FF"/>
          <w:sz w:val="28"/>
          <w:szCs w:val="28"/>
        </w:rPr>
      </w:pPr>
      <w:r w:rsidRPr="00A20B35">
        <w:rPr>
          <w:b/>
          <w:color w:val="6600FF"/>
          <w:sz w:val="28"/>
          <w:szCs w:val="28"/>
        </w:rPr>
        <w:t>Rozbor plnenia príjmov za rok 2018</w:t>
      </w:r>
    </w:p>
    <w:p w:rsidR="006D17E7" w:rsidRPr="00CC72EF" w:rsidRDefault="006D17E7" w:rsidP="006D17E7">
      <w:pPr>
        <w:ind w:left="360"/>
        <w:rPr>
          <w:b/>
          <w:sz w:val="28"/>
          <w:szCs w:val="28"/>
          <w:u w:val="single"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F919CE" w:rsidRDefault="006D17E7" w:rsidP="003A26DE">
            <w:pPr>
              <w:jc w:val="center"/>
            </w:pPr>
            <w:r>
              <w:rPr>
                <w:b/>
              </w:rPr>
              <w:t>791 135,97</w:t>
            </w:r>
          </w:p>
        </w:tc>
        <w:tc>
          <w:tcPr>
            <w:tcW w:w="3071" w:type="dxa"/>
          </w:tcPr>
          <w:p w:rsidR="006D17E7" w:rsidRDefault="006D17E7" w:rsidP="003A26DE">
            <w:pPr>
              <w:rPr>
                <w:b/>
              </w:rPr>
            </w:pPr>
            <w:r w:rsidRPr="00335DB0">
              <w:rPr>
                <w:b/>
                <w:sz w:val="16"/>
                <w:szCs w:val="16"/>
              </w:rPr>
              <w:t xml:space="preserve">        </w:t>
            </w:r>
            <w:r>
              <w:rPr>
                <w:b/>
                <w:sz w:val="16"/>
                <w:szCs w:val="16"/>
              </w:rPr>
              <w:t>762 647</w:t>
            </w:r>
            <w:r w:rsidRPr="00335DB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79</w:t>
            </w:r>
            <w:r w:rsidRPr="00335DB0">
              <w:rPr>
                <w:b/>
                <w:sz w:val="16"/>
                <w:szCs w:val="16"/>
              </w:rPr>
              <w:t>+1</w:t>
            </w:r>
            <w:r>
              <w:rPr>
                <w:b/>
                <w:sz w:val="16"/>
                <w:szCs w:val="16"/>
              </w:rPr>
              <w:t>7 241</w:t>
            </w:r>
            <w:r w:rsidRPr="00335DB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09</w:t>
            </w:r>
            <w:r>
              <w:rPr>
                <w:b/>
              </w:rPr>
              <w:t xml:space="preserve"> </w:t>
            </w:r>
            <w:r w:rsidRPr="00335DB0">
              <w:rPr>
                <w:b/>
                <w:sz w:val="16"/>
                <w:szCs w:val="16"/>
              </w:rPr>
              <w:t>ZŠ</w:t>
            </w:r>
            <w:r>
              <w:rPr>
                <w:b/>
              </w:rPr>
              <w:t xml:space="preserve">=    </w:t>
            </w:r>
          </w:p>
          <w:p w:rsidR="006D17E7" w:rsidRPr="00A73F48" w:rsidRDefault="006D17E7" w:rsidP="003A26DE">
            <w:pPr>
              <w:rPr>
                <w:b/>
              </w:rPr>
            </w:pPr>
            <w:r>
              <w:rPr>
                <w:b/>
              </w:rPr>
              <w:t xml:space="preserve">               779 888,99</w:t>
            </w:r>
          </w:p>
        </w:tc>
        <w:tc>
          <w:tcPr>
            <w:tcW w:w="3071" w:type="dxa"/>
          </w:tcPr>
          <w:p w:rsidR="006D17E7" w:rsidRPr="00F919CE" w:rsidRDefault="006D17E7" w:rsidP="003A26DE">
            <w:r w:rsidRPr="00F919CE">
              <w:t xml:space="preserve">              </w:t>
            </w:r>
            <w:r>
              <w:t>98</w:t>
            </w:r>
            <w:r w:rsidRPr="00F919CE">
              <w:t>,</w:t>
            </w:r>
            <w:r>
              <w:t>58</w:t>
            </w:r>
          </w:p>
        </w:tc>
      </w:tr>
    </w:tbl>
    <w:p w:rsidR="006D17E7" w:rsidRDefault="006D17E7" w:rsidP="006D17E7">
      <w:pPr>
        <w:rPr>
          <w:b/>
          <w:color w:val="FF0000"/>
        </w:rPr>
      </w:pPr>
    </w:p>
    <w:p w:rsidR="006D17E7" w:rsidRDefault="006D17E7" w:rsidP="006D17E7">
      <w:pPr>
        <w:rPr>
          <w:b/>
          <w:color w:val="FF0000"/>
        </w:rPr>
      </w:pPr>
    </w:p>
    <w:p w:rsidR="006D17E7" w:rsidRPr="00A816EC" w:rsidRDefault="006D17E7" w:rsidP="006D17E7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Obec:</w:t>
      </w:r>
    </w:p>
    <w:p w:rsidR="006D17E7" w:rsidRDefault="006D17E7" w:rsidP="006D17E7">
      <w:pPr>
        <w:rPr>
          <w:b/>
          <w:color w:val="FF0000"/>
        </w:rPr>
      </w:pPr>
    </w:p>
    <w:p w:rsidR="006D17E7" w:rsidRPr="00F919CE" w:rsidRDefault="006D17E7" w:rsidP="006D17E7">
      <w:pPr>
        <w:rPr>
          <w:b/>
          <w:color w:val="FF0000"/>
        </w:rPr>
      </w:pPr>
      <w:r w:rsidRPr="00F919CE">
        <w:rPr>
          <w:b/>
          <w:color w:val="FF0000"/>
        </w:rPr>
        <w:t xml:space="preserve">1) Bežné príjmy - daňové príjmy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335DB0" w:rsidRDefault="006D17E7" w:rsidP="003A26DE">
            <w:pPr>
              <w:jc w:val="center"/>
              <w:rPr>
                <w:b/>
                <w:sz w:val="22"/>
              </w:rPr>
            </w:pPr>
            <w:r w:rsidRPr="00335DB0">
              <w:rPr>
                <w:b/>
                <w:sz w:val="22"/>
              </w:rPr>
              <w:t>Skutočnosť k 31.12.201</w:t>
            </w:r>
            <w:r>
              <w:rPr>
                <w:b/>
                <w:sz w:val="22"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833E56" w:rsidRDefault="006D17E7" w:rsidP="003A26DE">
            <w:pPr>
              <w:jc w:val="center"/>
              <w:rPr>
                <w:b/>
              </w:rPr>
            </w:pPr>
            <w:r w:rsidRPr="00833E56">
              <w:rPr>
                <w:b/>
              </w:rPr>
              <w:t>2</w:t>
            </w:r>
            <w:r>
              <w:rPr>
                <w:b/>
              </w:rPr>
              <w:t>47 570</w:t>
            </w:r>
            <w:r w:rsidRPr="00833E56">
              <w:rPr>
                <w:b/>
              </w:rPr>
              <w:t>,00</w:t>
            </w:r>
          </w:p>
        </w:tc>
        <w:tc>
          <w:tcPr>
            <w:tcW w:w="3071" w:type="dxa"/>
          </w:tcPr>
          <w:p w:rsidR="006D17E7" w:rsidRPr="00A73F48" w:rsidRDefault="006D17E7" w:rsidP="003A26DE">
            <w:pPr>
              <w:rPr>
                <w:b/>
              </w:rPr>
            </w:pPr>
            <w:r w:rsidRPr="00833E56">
              <w:rPr>
                <w:b/>
              </w:rPr>
              <w:t xml:space="preserve">                  2</w:t>
            </w:r>
            <w:r>
              <w:rPr>
                <w:b/>
              </w:rPr>
              <w:t>47 208,17</w:t>
            </w:r>
          </w:p>
        </w:tc>
        <w:tc>
          <w:tcPr>
            <w:tcW w:w="3071" w:type="dxa"/>
          </w:tcPr>
          <w:p w:rsidR="006D17E7" w:rsidRPr="003801DF" w:rsidRDefault="006D17E7" w:rsidP="003A26DE">
            <w:r w:rsidRPr="003801DF">
              <w:rPr>
                <w:i/>
              </w:rPr>
              <w:t xml:space="preserve"> </w:t>
            </w:r>
            <w:r w:rsidRPr="003801DF">
              <w:t xml:space="preserve">              </w:t>
            </w:r>
            <w:r>
              <w:t>99</w:t>
            </w:r>
            <w:r w:rsidRPr="003801DF">
              <w:t>,</w:t>
            </w:r>
            <w:r>
              <w:t>85</w:t>
            </w:r>
          </w:p>
        </w:tc>
      </w:tr>
    </w:tbl>
    <w:p w:rsidR="006D17E7" w:rsidRDefault="006D17E7" w:rsidP="006D17E7">
      <w:pPr>
        <w:rPr>
          <w:b/>
        </w:rPr>
      </w:pPr>
    </w:p>
    <w:p w:rsidR="006D17E7" w:rsidRPr="003801DF" w:rsidRDefault="006D17E7" w:rsidP="006D17E7">
      <w:pPr>
        <w:rPr>
          <w:i/>
        </w:rPr>
      </w:pPr>
      <w:r w:rsidRPr="003801DF">
        <w:rPr>
          <w:i/>
        </w:rPr>
        <w:t>Z toho: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a) Výnos dane z príjmov poukázaný územnej samospráve </w:t>
      </w:r>
    </w:p>
    <w:p w:rsidR="006D17E7" w:rsidRPr="00F919CE" w:rsidRDefault="006D17E7" w:rsidP="006D17E7">
      <w:r w:rsidRPr="00F919CE">
        <w:t xml:space="preserve">Z predpokladanej finančnej čiastky v sume </w:t>
      </w:r>
      <w:r>
        <w:t>220 000</w:t>
      </w:r>
      <w:r w:rsidRPr="00F919CE">
        <w:t xml:space="preserve"> € z výnosu dane z príjmov boli k 31.12.201</w:t>
      </w:r>
      <w:r>
        <w:t>8</w:t>
      </w:r>
      <w:r w:rsidRPr="00F919CE">
        <w:t xml:space="preserve"> poukázané prostriedky zo ŠR v sume  </w:t>
      </w:r>
      <w:r>
        <w:t>221 766</w:t>
      </w:r>
      <w:r>
        <w:rPr>
          <w:i/>
        </w:rPr>
        <w:t>,62</w:t>
      </w:r>
      <w:r w:rsidRPr="00F919CE">
        <w:rPr>
          <w:i/>
        </w:rPr>
        <w:t>,</w:t>
      </w:r>
      <w:r w:rsidRPr="00F919CE">
        <w:t xml:space="preserve"> čo predstavuje plnenie </w:t>
      </w:r>
      <w:r>
        <w:t>100</w:t>
      </w:r>
      <w:r w:rsidRPr="00F919CE">
        <w:t>,</w:t>
      </w:r>
      <w:r>
        <w:t>80</w:t>
      </w:r>
      <w:r w:rsidRPr="00F919CE">
        <w:t xml:space="preserve"> %.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>b) Daň z nehnuteľností</w:t>
      </w:r>
    </w:p>
    <w:p w:rsidR="006D17E7" w:rsidRPr="00F919CE" w:rsidRDefault="006D17E7" w:rsidP="006D17E7">
      <w:r w:rsidRPr="00F919CE">
        <w:t>Z rozpočtovaných 1</w:t>
      </w:r>
      <w:r>
        <w:t>3</w:t>
      </w:r>
      <w:r w:rsidRPr="00F919CE">
        <w:t>.</w:t>
      </w:r>
      <w:r>
        <w:t>020</w:t>
      </w:r>
      <w:r w:rsidRPr="00F919CE">
        <w:t xml:space="preserve"> € bolo skutočné plnenie k 31.12.201</w:t>
      </w:r>
      <w:r>
        <w:t>8</w:t>
      </w:r>
      <w:r w:rsidRPr="00F919CE">
        <w:t xml:space="preserve"> v sume </w:t>
      </w:r>
      <w:r>
        <w:t xml:space="preserve">11 </w:t>
      </w:r>
      <w:r>
        <w:rPr>
          <w:i/>
        </w:rPr>
        <w:t>465,50</w:t>
      </w:r>
      <w:r w:rsidRPr="00F919CE">
        <w:rPr>
          <w:i/>
        </w:rPr>
        <w:t xml:space="preserve"> €,</w:t>
      </w:r>
      <w:r w:rsidRPr="00F919CE">
        <w:t xml:space="preserve"> čo je </w:t>
      </w:r>
      <w:r>
        <w:t>88,06</w:t>
      </w:r>
      <w:r w:rsidRPr="00F919CE">
        <w:t xml:space="preserve"> % plnenie. </w:t>
      </w:r>
    </w:p>
    <w:p w:rsidR="006D17E7" w:rsidRPr="00F919CE" w:rsidRDefault="006D17E7" w:rsidP="006D17E7">
      <w:r w:rsidRPr="00F919CE">
        <w:t>c) Daň za psa: rozpočet:</w:t>
      </w:r>
      <w:r>
        <w:t>5</w:t>
      </w:r>
      <w:r w:rsidRPr="00F919CE">
        <w:t xml:space="preserve">00 Eur, plnenie </w:t>
      </w:r>
      <w:r>
        <w:t>351,00</w:t>
      </w:r>
      <w:r w:rsidRPr="00F919CE">
        <w:t xml:space="preserve"> Eur</w:t>
      </w:r>
      <w:r>
        <w:t xml:space="preserve">, </w:t>
      </w:r>
      <w:r w:rsidRPr="00F919CE">
        <w:t xml:space="preserve"> %plnenia </w:t>
      </w:r>
      <w:r>
        <w:t>70</w:t>
      </w:r>
      <w:r w:rsidRPr="00F919CE">
        <w:t>,</w:t>
      </w:r>
      <w:r>
        <w:t>20</w:t>
      </w:r>
      <w:r w:rsidRPr="00F919CE">
        <w:t xml:space="preserve">  </w:t>
      </w:r>
    </w:p>
    <w:p w:rsidR="006D17E7" w:rsidRPr="00F919CE" w:rsidRDefault="006D17E7" w:rsidP="006D17E7">
      <w:r w:rsidRPr="00F919CE">
        <w:t xml:space="preserve">d) Daň za užívanie ver. priestranstva: rozpočet </w:t>
      </w:r>
      <w:r>
        <w:t>50</w:t>
      </w:r>
      <w:r w:rsidRPr="00F919CE">
        <w:t xml:space="preserve">0 Eur, plnenie </w:t>
      </w:r>
      <w:r>
        <w:t>210</w:t>
      </w:r>
      <w:r w:rsidRPr="00F919CE">
        <w:t>,</w:t>
      </w:r>
      <w:r>
        <w:t>40</w:t>
      </w:r>
      <w:r w:rsidRPr="00F919CE">
        <w:t xml:space="preserve"> Eur, % plnenia </w:t>
      </w:r>
      <w:r>
        <w:t>42</w:t>
      </w:r>
      <w:r w:rsidRPr="00F919CE">
        <w:t>,</w:t>
      </w:r>
      <w:r>
        <w:t>40</w:t>
      </w:r>
      <w:r w:rsidRPr="00F919CE">
        <w:t xml:space="preserve">  </w:t>
      </w:r>
    </w:p>
    <w:p w:rsidR="006D17E7" w:rsidRPr="00F919CE" w:rsidRDefault="006D17E7" w:rsidP="006D17E7">
      <w:r w:rsidRPr="00F919CE">
        <w:t>e) Daň za odpady: rozpočet 10</w:t>
      </w:r>
      <w:r>
        <w:t xml:space="preserve"> </w:t>
      </w:r>
      <w:r w:rsidRPr="00F919CE">
        <w:t>000,00 Eur, plnenie</w:t>
      </w:r>
      <w:r>
        <w:t xml:space="preserve"> 9 879,79</w:t>
      </w:r>
      <w:r w:rsidRPr="00F919CE">
        <w:t xml:space="preserve"> Eur, % plnenia </w:t>
      </w:r>
      <w:r>
        <w:t>98</w:t>
      </w:r>
      <w:r w:rsidRPr="00F919CE">
        <w:t>,</w:t>
      </w:r>
      <w:r>
        <w:t>79</w:t>
      </w:r>
      <w:r w:rsidRPr="00F919CE">
        <w:t>.</w:t>
      </w:r>
    </w:p>
    <w:p w:rsidR="006D17E7" w:rsidRPr="00F919CE" w:rsidRDefault="006D17E7" w:rsidP="006D17E7">
      <w:r w:rsidRPr="00F919CE">
        <w:t xml:space="preserve">f) Daň za jadrové zariadenia: rozpočet </w:t>
      </w:r>
      <w:r>
        <w:t>3 550</w:t>
      </w:r>
      <w:r w:rsidRPr="00F919CE">
        <w:t xml:space="preserve"> </w:t>
      </w:r>
      <w:r>
        <w:t>E</w:t>
      </w:r>
      <w:r w:rsidRPr="00F919CE">
        <w:t xml:space="preserve">ur, plnenie 3534,86 Eur, % plnenia </w:t>
      </w:r>
      <w:r>
        <w:t>99,57.</w:t>
      </w:r>
    </w:p>
    <w:p w:rsidR="006D17E7" w:rsidRDefault="006D17E7" w:rsidP="006D17E7">
      <w:pPr>
        <w:rPr>
          <w:b/>
          <w:color w:val="FF0000"/>
        </w:rPr>
      </w:pPr>
    </w:p>
    <w:p w:rsidR="006D17E7" w:rsidRPr="00F919CE" w:rsidRDefault="006D17E7" w:rsidP="006D17E7">
      <w:pPr>
        <w:rPr>
          <w:b/>
          <w:color w:val="FF0000"/>
        </w:rPr>
      </w:pPr>
      <w:r w:rsidRPr="00F919CE">
        <w:rPr>
          <w:b/>
          <w:color w:val="FF0000"/>
        </w:rPr>
        <w:t xml:space="preserve">2) Bežné príjmy - nedaňové príjmy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003B5B" w:rsidTr="003A26DE">
        <w:tc>
          <w:tcPr>
            <w:tcW w:w="3070" w:type="dxa"/>
          </w:tcPr>
          <w:p w:rsidR="006D17E7" w:rsidRPr="00003B5B" w:rsidRDefault="006D17E7" w:rsidP="003A26DE">
            <w:pPr>
              <w:jc w:val="center"/>
              <w:rPr>
                <w:b/>
              </w:rPr>
            </w:pPr>
            <w:r w:rsidRPr="00003B5B">
              <w:rPr>
                <w:b/>
              </w:rPr>
              <w:t>Rozpočet na rok 2018</w:t>
            </w:r>
          </w:p>
        </w:tc>
        <w:tc>
          <w:tcPr>
            <w:tcW w:w="3071" w:type="dxa"/>
          </w:tcPr>
          <w:p w:rsidR="006D17E7" w:rsidRPr="00003B5B" w:rsidRDefault="006D17E7" w:rsidP="003A26DE">
            <w:pPr>
              <w:jc w:val="center"/>
              <w:rPr>
                <w:b/>
              </w:rPr>
            </w:pPr>
            <w:r w:rsidRPr="00003B5B">
              <w:rPr>
                <w:b/>
              </w:rPr>
              <w:t>Skutočnosť k 31.12.2018</w:t>
            </w:r>
          </w:p>
        </w:tc>
        <w:tc>
          <w:tcPr>
            <w:tcW w:w="3071" w:type="dxa"/>
          </w:tcPr>
          <w:p w:rsidR="006D17E7" w:rsidRPr="00003B5B" w:rsidRDefault="006D17E7" w:rsidP="003A26DE">
            <w:pPr>
              <w:jc w:val="center"/>
              <w:rPr>
                <w:b/>
              </w:rPr>
            </w:pPr>
            <w:r w:rsidRPr="00003B5B">
              <w:rPr>
                <w:b/>
              </w:rPr>
              <w:t>% plnenia</w:t>
            </w:r>
          </w:p>
        </w:tc>
      </w:tr>
      <w:tr w:rsidR="006D17E7" w:rsidRPr="00003B5B" w:rsidTr="003A26DE">
        <w:tc>
          <w:tcPr>
            <w:tcW w:w="3070" w:type="dxa"/>
          </w:tcPr>
          <w:p w:rsidR="006D17E7" w:rsidRPr="00003B5B" w:rsidRDefault="006D17E7" w:rsidP="003A26DE">
            <w:pPr>
              <w:jc w:val="center"/>
              <w:rPr>
                <w:b/>
              </w:rPr>
            </w:pPr>
            <w:r w:rsidRPr="00003B5B">
              <w:rPr>
                <w:b/>
              </w:rPr>
              <w:t>17 390,06</w:t>
            </w:r>
          </w:p>
        </w:tc>
        <w:tc>
          <w:tcPr>
            <w:tcW w:w="3071" w:type="dxa"/>
          </w:tcPr>
          <w:p w:rsidR="006D17E7" w:rsidRPr="00003B5B" w:rsidRDefault="006D17E7" w:rsidP="003A26DE">
            <w:pPr>
              <w:rPr>
                <w:b/>
              </w:rPr>
            </w:pPr>
            <w:r w:rsidRPr="00003B5B">
              <w:rPr>
                <w:b/>
              </w:rPr>
              <w:t xml:space="preserve">           14 589,17</w:t>
            </w:r>
          </w:p>
        </w:tc>
        <w:tc>
          <w:tcPr>
            <w:tcW w:w="3071" w:type="dxa"/>
          </w:tcPr>
          <w:p w:rsidR="006D17E7" w:rsidRPr="00003B5B" w:rsidRDefault="006D17E7" w:rsidP="003A26DE">
            <w:pPr>
              <w:rPr>
                <w:b/>
              </w:rPr>
            </w:pPr>
            <w:r w:rsidRPr="00003B5B">
              <w:rPr>
                <w:b/>
                <w:i/>
              </w:rPr>
              <w:t xml:space="preserve"> </w:t>
            </w:r>
            <w:r w:rsidRPr="00003B5B">
              <w:rPr>
                <w:b/>
              </w:rPr>
              <w:t xml:space="preserve">               83,89</w:t>
            </w:r>
          </w:p>
        </w:tc>
      </w:tr>
    </w:tbl>
    <w:p w:rsidR="006D17E7" w:rsidRPr="00003B5B" w:rsidRDefault="006D17E7" w:rsidP="006D17E7">
      <w:pPr>
        <w:ind w:left="360"/>
        <w:rPr>
          <w:i/>
        </w:rPr>
      </w:pPr>
      <w:r w:rsidRPr="00003B5B">
        <w:rPr>
          <w:i/>
        </w:rPr>
        <w:t>Z toho: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prenájom pozemkov: rozpočet: 500 Eur, plnenie: 501,86 ,  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prenájom PZ: rozpočet: 600 Eur, plnenie 359,00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 xml:space="preserve">administratívne a iné poplatky: rozpočet 1 000 Eur, plnenie 878,00 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vodné: rozpočet: 14 000 Eur, plnenie: 12 030,86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vyhlasovanie v MR: rozpočet: 600 Eur, plnenie: 298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za hrobové miesta: rozpočet: 200 Eur, plnenie: 45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za použitý olej: rozpočet: 15 Eur, plnenie 15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úroky: rozpočet: 10 Eur, plnenie 0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príjmy z výťažku z lotérií: rozpočet: 20 Eur, plnenie: 16,39 Eur</w:t>
      </w:r>
    </w:p>
    <w:p w:rsidR="006D17E7" w:rsidRPr="00003B5B" w:rsidRDefault="006D17E7" w:rsidP="006D17E7">
      <w:pPr>
        <w:pStyle w:val="Odsekzoznamu"/>
        <w:numPr>
          <w:ilvl w:val="0"/>
          <w:numId w:val="6"/>
        </w:numPr>
        <w:jc w:val="both"/>
      </w:pPr>
      <w:r w:rsidRPr="00003B5B">
        <w:t>vratky :ZP): rozpočet: 445,06, plnenie 445,06 Eur.</w:t>
      </w:r>
    </w:p>
    <w:p w:rsidR="006D17E7" w:rsidRPr="001429A3" w:rsidRDefault="006D17E7" w:rsidP="006D17E7">
      <w:pPr>
        <w:rPr>
          <w:b/>
          <w:color w:val="FF0000"/>
        </w:rPr>
      </w:pPr>
      <w:r>
        <w:rPr>
          <w:b/>
          <w:color w:val="FF0000"/>
        </w:rPr>
        <w:lastRenderedPageBreak/>
        <w:t>3</w:t>
      </w:r>
      <w:r w:rsidRPr="001429A3">
        <w:rPr>
          <w:b/>
          <w:color w:val="FF0000"/>
        </w:rPr>
        <w:t>) Granty</w:t>
      </w:r>
      <w:r>
        <w:rPr>
          <w:b/>
          <w:color w:val="FF0000"/>
        </w:rPr>
        <w:t xml:space="preserve"> a transfery bežné</w:t>
      </w:r>
      <w:r w:rsidRPr="001429A3">
        <w:rPr>
          <w:b/>
          <w:color w:val="FF0000"/>
        </w:rPr>
        <w:t xml:space="preserve">: </w:t>
      </w:r>
    </w:p>
    <w:p w:rsidR="006D17E7" w:rsidRDefault="006D17E7" w:rsidP="006D17E7">
      <w:pPr>
        <w:rPr>
          <w:b/>
          <w:u w:val="single"/>
        </w:rPr>
      </w:pPr>
    </w:p>
    <w:p w:rsidR="006D17E7" w:rsidRDefault="006D17E7" w:rsidP="006D17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A4587C">
        <w:rPr>
          <w:b/>
        </w:rPr>
        <w:t>Rozpočet na rok 201</w:t>
      </w:r>
      <w:r>
        <w:rPr>
          <w:b/>
        </w:rPr>
        <w:t>8</w:t>
      </w:r>
      <w:r w:rsidRPr="00A4587C">
        <w:rPr>
          <w:b/>
        </w:rPr>
        <w:tab/>
      </w:r>
      <w:r w:rsidRPr="00A4587C">
        <w:rPr>
          <w:b/>
        </w:rPr>
        <w:tab/>
      </w:r>
      <w:r w:rsidRPr="00A4587C">
        <w:rPr>
          <w:b/>
        </w:rPr>
        <w:tab/>
        <w:t>Skutočnosť k 31.12.201</w:t>
      </w:r>
      <w:r>
        <w:rPr>
          <w:b/>
        </w:rPr>
        <w:t>8</w:t>
      </w:r>
      <w:r w:rsidRPr="00A4587C">
        <w:rPr>
          <w:b/>
        </w:rPr>
        <w:tab/>
      </w:r>
      <w:r w:rsidRPr="00A4587C">
        <w:rPr>
          <w:b/>
        </w:rPr>
        <w:tab/>
        <w:t>% plnenia</w:t>
      </w:r>
    </w:p>
    <w:p w:rsidR="006D17E7" w:rsidRPr="00A4587C" w:rsidRDefault="006D17E7" w:rsidP="006D17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>
        <w:rPr>
          <w:b/>
        </w:rPr>
        <w:t>323 625,99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314 400,64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97,14</w:t>
      </w:r>
    </w:p>
    <w:p w:rsidR="006D17E7" w:rsidRDefault="006D17E7" w:rsidP="006D17E7"/>
    <w:p w:rsidR="003A26DE" w:rsidRPr="001429A3" w:rsidRDefault="003A26DE" w:rsidP="003A26DE">
      <w:pPr>
        <w:rPr>
          <w:b/>
          <w:color w:val="FF0000"/>
        </w:rPr>
      </w:pPr>
      <w:r>
        <w:rPr>
          <w:b/>
          <w:color w:val="FF0000"/>
        </w:rPr>
        <w:t>3</w:t>
      </w:r>
      <w:r w:rsidRPr="001429A3">
        <w:rPr>
          <w:b/>
          <w:color w:val="FF0000"/>
        </w:rPr>
        <w:t>) Granty</w:t>
      </w:r>
      <w:r>
        <w:rPr>
          <w:b/>
          <w:color w:val="FF0000"/>
        </w:rPr>
        <w:t xml:space="preserve"> a transfery bežné</w:t>
      </w:r>
      <w:r w:rsidRPr="001429A3">
        <w:rPr>
          <w:b/>
          <w:color w:val="FF0000"/>
        </w:rPr>
        <w:t xml:space="preserve">: </w:t>
      </w:r>
    </w:p>
    <w:p w:rsidR="003A26DE" w:rsidRDefault="003A26DE" w:rsidP="006D17E7">
      <w:pPr>
        <w:rPr>
          <w:i/>
        </w:rPr>
      </w:pPr>
    </w:p>
    <w:p w:rsidR="006D17E7" w:rsidRDefault="006D17E7" w:rsidP="006D17E7">
      <w:pPr>
        <w:rPr>
          <w:i/>
        </w:rPr>
      </w:pPr>
      <w:r>
        <w:rPr>
          <w:i/>
        </w:rPr>
        <w:t>Z toho:</w:t>
      </w:r>
    </w:p>
    <w:p w:rsidR="006D17E7" w:rsidRPr="000B1839" w:rsidRDefault="006D17E7" w:rsidP="006D17E7">
      <w:pPr>
        <w:rPr>
          <w:i/>
        </w:rPr>
      </w:pPr>
    </w:p>
    <w:p w:rsidR="006D17E7" w:rsidRPr="0002373A" w:rsidRDefault="006D17E7" w:rsidP="006D17E7">
      <w:pPr>
        <w:rPr>
          <w:b/>
        </w:rPr>
      </w:pPr>
      <w:r w:rsidRPr="0002373A">
        <w:rPr>
          <w:b/>
        </w:rPr>
        <w:t xml:space="preserve">-VÚC Trnava: </w:t>
      </w:r>
      <w:r>
        <w:rPr>
          <w:b/>
        </w:rPr>
        <w:t>1 022</w:t>
      </w:r>
      <w:r w:rsidRPr="0002373A">
        <w:rPr>
          <w:b/>
        </w:rPr>
        <w:t xml:space="preserve"> Eur</w:t>
      </w:r>
      <w:r>
        <w:rPr>
          <w:b/>
        </w:rPr>
        <w:t xml:space="preserve"> (kód zdroja 71)</w:t>
      </w:r>
    </w:p>
    <w:p w:rsidR="006D17E7" w:rsidRPr="0045595E" w:rsidRDefault="006D17E7" w:rsidP="006D17E7">
      <w:pPr>
        <w:rPr>
          <w:b/>
        </w:rPr>
      </w:pPr>
    </w:p>
    <w:p w:rsidR="006D17E7" w:rsidRDefault="006D17E7" w:rsidP="006D17E7">
      <w:pPr>
        <w:outlineLvl w:val="0"/>
        <w:rPr>
          <w:b/>
        </w:rPr>
      </w:pPr>
      <w:r>
        <w:rPr>
          <w:b/>
        </w:rPr>
        <w:t>-transfery zo ŠR (kód zdroja 111) na rok 2018: 313 378,64 EUR</w:t>
      </w:r>
    </w:p>
    <w:p w:rsidR="006D17E7" w:rsidRPr="0002373A" w:rsidRDefault="006D17E7" w:rsidP="006D17E7">
      <w:pPr>
        <w:outlineLvl w:val="0"/>
        <w:rPr>
          <w:b/>
          <w:i/>
        </w:rPr>
      </w:pPr>
      <w:r>
        <w:rPr>
          <w:b/>
        </w:rPr>
        <w:t xml:space="preserve"> </w:t>
      </w:r>
      <w:r>
        <w:rPr>
          <w:b/>
          <w:i/>
        </w:rPr>
        <w:t>v tom</w:t>
      </w:r>
    </w:p>
    <w:p w:rsidR="006D17E7" w:rsidRDefault="006D17E7" w:rsidP="006D17E7">
      <w:pPr>
        <w:outlineLvl w:val="0"/>
        <w:rPr>
          <w:b/>
        </w:rPr>
      </w:pPr>
    </w:p>
    <w:tbl>
      <w:tblPr>
        <w:tblStyle w:val="Mriekatabuky"/>
        <w:tblW w:w="0" w:type="auto"/>
        <w:tblInd w:w="108" w:type="dxa"/>
        <w:tblLook w:val="01E0"/>
      </w:tblPr>
      <w:tblGrid>
        <w:gridCol w:w="1395"/>
        <w:gridCol w:w="2830"/>
        <w:gridCol w:w="1513"/>
        <w:gridCol w:w="3442"/>
      </w:tblGrid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3041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 xml:space="preserve">Účel 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1.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 xml:space="preserve">ŠR: dotácia REGOB 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245</w:t>
            </w:r>
            <w:r w:rsidRPr="00F919CE">
              <w:t>,</w:t>
            </w:r>
            <w:r>
              <w:t>51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Register obyvateľov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2.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ŠR:KÚ ŽP Trnava.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206,97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Dotácia na ochranu ˇŽP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3.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Krajský stavebný úrad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673</w:t>
            </w:r>
            <w:r w:rsidRPr="00F919CE">
              <w:t>,</w:t>
            </w:r>
            <w:r>
              <w:t>77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Spoločný stavebný úrad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4.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Krajský školský úrad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310 961,00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Školstvo (ZŠ a MŠ)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6.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ÚPSVaR Piešťany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789</w:t>
            </w:r>
            <w:r w:rsidRPr="00F919CE">
              <w:t>,</w:t>
            </w:r>
            <w:r>
              <w:t>18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Stravné a šk. potreby pre deti v HN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7.</w:t>
            </w:r>
          </w:p>
        </w:tc>
        <w:tc>
          <w:tcPr>
            <w:tcW w:w="3041" w:type="dxa"/>
          </w:tcPr>
          <w:p w:rsidR="006D17E7" w:rsidRPr="00F919CE" w:rsidRDefault="006D17E7" w:rsidP="003A26DE">
            <w:r>
              <w:t>Okresný úrad Trnava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442,88</w:t>
            </w:r>
          </w:p>
        </w:tc>
        <w:tc>
          <w:tcPr>
            <w:tcW w:w="3799" w:type="dxa"/>
          </w:tcPr>
          <w:p w:rsidR="006D17E7" w:rsidRPr="00F919CE" w:rsidRDefault="006D17E7" w:rsidP="003A26DE">
            <w:r>
              <w:t>Voľby v r.2017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8.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Obvodný úrad Trnava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33</w:t>
            </w:r>
            <w:r w:rsidRPr="00F919CE">
              <w:t>,</w:t>
            </w:r>
            <w:r>
              <w:t>11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>Odmena skladníka materiálu CO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>
            <w:r w:rsidRPr="00F919CE">
              <w:t>9.</w:t>
            </w:r>
          </w:p>
        </w:tc>
        <w:tc>
          <w:tcPr>
            <w:tcW w:w="3041" w:type="dxa"/>
          </w:tcPr>
          <w:p w:rsidR="006D17E7" w:rsidRPr="00F919CE" w:rsidRDefault="006D17E7" w:rsidP="003A26DE">
            <w:r w:rsidRPr="00F919CE">
              <w:t>ŠR:KÚ pre cestnú dopr.TA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</w:pPr>
            <w:r>
              <w:t>26,22</w:t>
            </w:r>
          </w:p>
        </w:tc>
        <w:tc>
          <w:tcPr>
            <w:tcW w:w="3799" w:type="dxa"/>
          </w:tcPr>
          <w:p w:rsidR="006D17E7" w:rsidRPr="00F919CE" w:rsidRDefault="006D17E7" w:rsidP="003A26DE">
            <w:r w:rsidRPr="00F919CE">
              <w:t xml:space="preserve">Údržba MK </w:t>
            </w:r>
          </w:p>
        </w:tc>
      </w:tr>
      <w:tr w:rsidR="006D17E7" w:rsidRPr="00F919CE" w:rsidTr="003A26DE">
        <w:tc>
          <w:tcPr>
            <w:tcW w:w="720" w:type="dxa"/>
          </w:tcPr>
          <w:p w:rsidR="006D17E7" w:rsidRPr="00F919CE" w:rsidRDefault="006D17E7" w:rsidP="003A26DE"/>
        </w:tc>
        <w:tc>
          <w:tcPr>
            <w:tcW w:w="3041" w:type="dxa"/>
          </w:tcPr>
          <w:p w:rsidR="006D17E7" w:rsidRPr="00F919CE" w:rsidRDefault="006D17E7" w:rsidP="003A26DE">
            <w:pPr>
              <w:rPr>
                <w:b/>
              </w:rPr>
            </w:pPr>
            <w:r w:rsidRPr="00F919CE">
              <w:rPr>
                <w:b/>
              </w:rPr>
              <w:t>SPOLU ZO ŠR:</w:t>
            </w:r>
          </w:p>
        </w:tc>
        <w:tc>
          <w:tcPr>
            <w:tcW w:w="1620" w:type="dxa"/>
          </w:tcPr>
          <w:p w:rsidR="006D17E7" w:rsidRPr="00F919CE" w:rsidRDefault="006D17E7" w:rsidP="003A26DE">
            <w:pPr>
              <w:jc w:val="right"/>
              <w:rPr>
                <w:b/>
              </w:rPr>
            </w:pPr>
          </w:p>
        </w:tc>
        <w:tc>
          <w:tcPr>
            <w:tcW w:w="3799" w:type="dxa"/>
          </w:tcPr>
          <w:p w:rsidR="006D17E7" w:rsidRPr="00F919CE" w:rsidRDefault="006D17E7" w:rsidP="003A26DE"/>
        </w:tc>
      </w:tr>
    </w:tbl>
    <w:p w:rsidR="006D17E7" w:rsidRPr="00F919CE" w:rsidRDefault="006D17E7" w:rsidP="006D17E7">
      <w:pPr>
        <w:outlineLvl w:val="0"/>
      </w:pPr>
    </w:p>
    <w:p w:rsidR="006D17E7" w:rsidRPr="00F919CE" w:rsidRDefault="006D17E7" w:rsidP="006D17E7">
      <w:pPr>
        <w:spacing w:line="360" w:lineRule="auto"/>
        <w:rPr>
          <w:noProof/>
        </w:rPr>
      </w:pPr>
      <w:r w:rsidRPr="00F919CE">
        <w:rPr>
          <w:noProof/>
        </w:rPr>
        <w:t>Granty a transfery boli účelovo viazané a boli použité v súlade s ich účelom.</w:t>
      </w:r>
    </w:p>
    <w:p w:rsidR="006D17E7" w:rsidRPr="00F919CE" w:rsidRDefault="006D17E7" w:rsidP="006D17E7">
      <w:pPr>
        <w:ind w:left="360"/>
      </w:pPr>
    </w:p>
    <w:p w:rsidR="006D17E7" w:rsidRPr="00F919CE" w:rsidRDefault="006D17E7" w:rsidP="006D17E7">
      <w:pPr>
        <w:rPr>
          <w:b/>
          <w:color w:val="FF0000"/>
        </w:rPr>
      </w:pPr>
      <w:r>
        <w:rPr>
          <w:b/>
          <w:color w:val="FF0000"/>
        </w:rPr>
        <w:t>4</w:t>
      </w:r>
      <w:r w:rsidRPr="00F919CE">
        <w:rPr>
          <w:b/>
          <w:color w:val="FF0000"/>
        </w:rPr>
        <w:t xml:space="preserve">) Kapitálové príjmy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02373A" w:rsidRDefault="006D17E7" w:rsidP="003A26DE">
            <w:pPr>
              <w:jc w:val="center"/>
              <w:rPr>
                <w:b/>
              </w:rPr>
            </w:pPr>
            <w:r>
              <w:rPr>
                <w:b/>
              </w:rPr>
              <w:t>51 894,00</w:t>
            </w:r>
          </w:p>
        </w:tc>
        <w:tc>
          <w:tcPr>
            <w:tcW w:w="3071" w:type="dxa"/>
          </w:tcPr>
          <w:p w:rsidR="006D17E7" w:rsidRPr="0002373A" w:rsidRDefault="006D17E7" w:rsidP="003A26DE">
            <w:pPr>
              <w:jc w:val="center"/>
              <w:rPr>
                <w:b/>
              </w:rPr>
            </w:pPr>
            <w:r>
              <w:rPr>
                <w:b/>
              </w:rPr>
              <w:t>51 894</w:t>
            </w:r>
            <w:r w:rsidRPr="0002373A">
              <w:rPr>
                <w:b/>
              </w:rPr>
              <w:t>,00</w:t>
            </w:r>
          </w:p>
        </w:tc>
        <w:tc>
          <w:tcPr>
            <w:tcW w:w="3071" w:type="dxa"/>
          </w:tcPr>
          <w:p w:rsidR="006D17E7" w:rsidRPr="0002373A" w:rsidRDefault="006D17E7" w:rsidP="003A26DE">
            <w:pPr>
              <w:jc w:val="center"/>
              <w:rPr>
                <w:b/>
              </w:rPr>
            </w:pPr>
            <w:r w:rsidRPr="0002373A">
              <w:rPr>
                <w:b/>
              </w:rPr>
              <w:t>100%</w:t>
            </w:r>
          </w:p>
        </w:tc>
      </w:tr>
    </w:tbl>
    <w:p w:rsidR="006D17E7" w:rsidRDefault="006D17E7" w:rsidP="006D17E7">
      <w:pPr>
        <w:rPr>
          <w:b/>
          <w:color w:val="FF0000"/>
        </w:rPr>
      </w:pPr>
    </w:p>
    <w:p w:rsidR="006D17E7" w:rsidRDefault="006D17E7" w:rsidP="006D17E7">
      <w:pPr>
        <w:rPr>
          <w:i/>
          <w:color w:val="000000" w:themeColor="text1"/>
        </w:rPr>
      </w:pPr>
      <w:r w:rsidRPr="0002373A">
        <w:rPr>
          <w:i/>
          <w:color w:val="000000" w:themeColor="text1"/>
        </w:rPr>
        <w:t>Z toho:</w:t>
      </w:r>
    </w:p>
    <w:p w:rsidR="006D17E7" w:rsidRDefault="006D17E7" w:rsidP="006D17E7">
      <w:pPr>
        <w:rPr>
          <w:color w:val="000000" w:themeColor="text1"/>
        </w:rPr>
      </w:pPr>
      <w:r>
        <w:rPr>
          <w:color w:val="000000" w:themeColor="text1"/>
        </w:rPr>
        <w:t>Nedaňové príjmy (predaj pozemku manž.Uhlíkovým: 144 EUR (kód zdroja 43)</w:t>
      </w:r>
    </w:p>
    <w:p w:rsidR="006D17E7" w:rsidRDefault="006D17E7" w:rsidP="006D17E7">
      <w:pPr>
        <w:rPr>
          <w:color w:val="000000" w:themeColor="text1"/>
        </w:rPr>
      </w:pPr>
      <w:r>
        <w:rPr>
          <w:color w:val="000000" w:themeColor="text1"/>
        </w:rPr>
        <w:t xml:space="preserve">Grant zo ŠR (kód zdroja 111): 51 750 EUR </w:t>
      </w:r>
    </w:p>
    <w:p w:rsidR="006D17E7" w:rsidRDefault="006D17E7" w:rsidP="006D17E7">
      <w:pPr>
        <w:rPr>
          <w:color w:val="000000" w:themeColor="text1"/>
        </w:rPr>
      </w:pPr>
      <w:r>
        <w:rPr>
          <w:color w:val="000000" w:themeColor="text1"/>
        </w:rPr>
        <w:t>z toho:</w:t>
      </w:r>
    </w:p>
    <w:p w:rsidR="006D17E7" w:rsidRDefault="006D17E7" w:rsidP="006D17E7">
      <w:pPr>
        <w:pStyle w:val="Odsekzoznamu"/>
        <w:numPr>
          <w:ilvl w:val="0"/>
          <w:numId w:val="14"/>
        </w:numPr>
        <w:jc w:val="both"/>
        <w:rPr>
          <w:color w:val="000000" w:themeColor="text1"/>
        </w:rPr>
      </w:pPr>
      <w:r>
        <w:rPr>
          <w:color w:val="000000" w:themeColor="text1"/>
        </w:rPr>
        <w:t xml:space="preserve">40 000,00 Eur – rekonštrukcia budovy MŠ </w:t>
      </w:r>
    </w:p>
    <w:p w:rsidR="006D17E7" w:rsidRDefault="006D17E7" w:rsidP="006D17E7">
      <w:pPr>
        <w:pStyle w:val="Odsekzoznamu"/>
        <w:numPr>
          <w:ilvl w:val="0"/>
          <w:numId w:val="14"/>
        </w:numPr>
        <w:jc w:val="both"/>
        <w:rPr>
          <w:color w:val="000000" w:themeColor="text1"/>
        </w:rPr>
      </w:pPr>
      <w:r>
        <w:rPr>
          <w:color w:val="000000" w:themeColor="text1"/>
        </w:rPr>
        <w:t>6 750,00 Eur – rekonštrukcia VO v obci</w:t>
      </w:r>
    </w:p>
    <w:p w:rsidR="006D17E7" w:rsidRPr="00016148" w:rsidRDefault="006D17E7" w:rsidP="006D17E7">
      <w:pPr>
        <w:pStyle w:val="Odsekzoznamu"/>
        <w:numPr>
          <w:ilvl w:val="0"/>
          <w:numId w:val="14"/>
        </w:numPr>
        <w:jc w:val="both"/>
        <w:rPr>
          <w:color w:val="000000" w:themeColor="text1"/>
        </w:rPr>
      </w:pPr>
      <w:r>
        <w:rPr>
          <w:color w:val="000000" w:themeColor="text1"/>
        </w:rPr>
        <w:t>5 000,00 Eur – kamerový systém</w:t>
      </w:r>
    </w:p>
    <w:p w:rsidR="006D17E7" w:rsidRPr="0002373A" w:rsidRDefault="006D17E7" w:rsidP="006D17E7">
      <w:pPr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 w:rsidR="006D17E7" w:rsidRPr="0002373A" w:rsidRDefault="006D17E7" w:rsidP="006D17E7">
      <w:pPr>
        <w:rPr>
          <w:color w:val="FF0000"/>
        </w:rPr>
      </w:pPr>
    </w:p>
    <w:p w:rsidR="006D17E7" w:rsidRPr="00F919CE" w:rsidRDefault="006D17E7" w:rsidP="006D17E7">
      <w:pPr>
        <w:rPr>
          <w:b/>
          <w:color w:val="FF0000"/>
        </w:rPr>
      </w:pPr>
      <w:r>
        <w:rPr>
          <w:b/>
          <w:color w:val="FF0000"/>
        </w:rPr>
        <w:t>5</w:t>
      </w:r>
      <w:r w:rsidRPr="00F919CE">
        <w:rPr>
          <w:b/>
          <w:color w:val="FF0000"/>
        </w:rPr>
        <w:t xml:space="preserve">) Príjmové finančné operácie : </w:t>
      </w:r>
    </w:p>
    <w:p w:rsidR="006D17E7" w:rsidRPr="00F919CE" w:rsidRDefault="006D17E7" w:rsidP="006D17E7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6D17E7" w:rsidRPr="00F919CE" w:rsidTr="003A26DE">
        <w:tc>
          <w:tcPr>
            <w:tcW w:w="3070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6D17E7" w:rsidRPr="00F919CE" w:rsidRDefault="006D17E7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6D17E7" w:rsidRPr="00F919CE" w:rsidTr="003A26DE">
        <w:tc>
          <w:tcPr>
            <w:tcW w:w="3070" w:type="dxa"/>
          </w:tcPr>
          <w:p w:rsidR="006D17E7" w:rsidRPr="00B97BE6" w:rsidRDefault="006D17E7" w:rsidP="003A26DE">
            <w:pPr>
              <w:jc w:val="center"/>
              <w:rPr>
                <w:b/>
              </w:rPr>
            </w:pPr>
            <w:r>
              <w:rPr>
                <w:b/>
              </w:rPr>
              <w:t>134 555,92</w:t>
            </w:r>
          </w:p>
        </w:tc>
        <w:tc>
          <w:tcPr>
            <w:tcW w:w="3071" w:type="dxa"/>
          </w:tcPr>
          <w:p w:rsidR="006D17E7" w:rsidRPr="00A73F48" w:rsidRDefault="006D17E7" w:rsidP="003A26DE">
            <w:pPr>
              <w:jc w:val="center"/>
              <w:rPr>
                <w:b/>
              </w:rPr>
            </w:pPr>
            <w:r>
              <w:rPr>
                <w:b/>
              </w:rPr>
              <w:t>134 555,92</w:t>
            </w:r>
          </w:p>
        </w:tc>
        <w:tc>
          <w:tcPr>
            <w:tcW w:w="3071" w:type="dxa"/>
          </w:tcPr>
          <w:p w:rsidR="006D17E7" w:rsidRPr="005B706C" w:rsidRDefault="006D17E7" w:rsidP="003A26DE">
            <w:pPr>
              <w:jc w:val="center"/>
              <w:rPr>
                <w:b/>
              </w:rPr>
            </w:pPr>
            <w:r w:rsidRPr="005B706C">
              <w:rPr>
                <w:b/>
              </w:rPr>
              <w:t>100</w:t>
            </w:r>
            <w:r>
              <w:rPr>
                <w:b/>
              </w:rPr>
              <w:t xml:space="preserve"> %</w:t>
            </w:r>
          </w:p>
        </w:tc>
      </w:tr>
    </w:tbl>
    <w:p w:rsidR="00FC4430" w:rsidRDefault="00FC4430" w:rsidP="006D17E7"/>
    <w:p w:rsidR="00D51BB8" w:rsidRDefault="00D51BB8" w:rsidP="006D17E7"/>
    <w:p w:rsidR="006D17E7" w:rsidRDefault="006D17E7" w:rsidP="006D17E7">
      <w:r w:rsidRPr="00F919CE">
        <w:lastRenderedPageBreak/>
        <w:t>Finančné operácie tvoril</w:t>
      </w:r>
      <w:r>
        <w:t>i:</w:t>
      </w:r>
    </w:p>
    <w:p w:rsidR="006D17E7" w:rsidRDefault="006D17E7" w:rsidP="006D17E7">
      <w:r>
        <w:t>-</w:t>
      </w:r>
      <w:r w:rsidRPr="00F919CE">
        <w:t xml:space="preserve">  prevod zostatku nevyčerpaných finančných prostriedkov Základnej školy na rok 201</w:t>
      </w:r>
      <w:r>
        <w:t>7 (kód zdroja 3 131H): 3 181, 21 Eur</w:t>
      </w:r>
    </w:p>
    <w:p w:rsidR="006D17E7" w:rsidRDefault="006D17E7" w:rsidP="006D17E7">
      <w:r>
        <w:t>- prevod z RF obce (kód zdroja 46): 33 000,00 Eur</w:t>
      </w:r>
    </w:p>
    <w:p w:rsidR="006D17E7" w:rsidRDefault="006D17E7" w:rsidP="006D17E7">
      <w:r>
        <w:t xml:space="preserve">- krátkodobý úver (preklenovací MK., kód zdroja 52): 98 374,71 Eur  </w:t>
      </w:r>
    </w:p>
    <w:p w:rsidR="006D17E7" w:rsidRDefault="006D17E7" w:rsidP="006D17E7"/>
    <w:p w:rsidR="006D17E7" w:rsidRDefault="006D17E7" w:rsidP="00A20B35">
      <w:r>
        <w:t xml:space="preserve">  </w:t>
      </w:r>
      <w:r w:rsidRPr="00F919CE">
        <w:t xml:space="preserve"> </w:t>
      </w:r>
    </w:p>
    <w:p w:rsidR="006D17E7" w:rsidRPr="00A816EC" w:rsidRDefault="006D17E7" w:rsidP="006D17E7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Príjmy rozpočtovej organizácie (ZŠ s MŠ):</w:t>
      </w:r>
    </w:p>
    <w:p w:rsidR="006D17E7" w:rsidRDefault="006D17E7" w:rsidP="006D17E7">
      <w:pPr>
        <w:rPr>
          <w:b/>
          <w:color w:val="FF0000"/>
        </w:rPr>
      </w:pPr>
    </w:p>
    <w:p w:rsidR="006D17E7" w:rsidRPr="00335DB0" w:rsidRDefault="006D17E7" w:rsidP="006D17E7">
      <w:pPr>
        <w:rPr>
          <w:b/>
        </w:rPr>
      </w:pPr>
      <w:r w:rsidRPr="00335DB0">
        <w:rPr>
          <w:b/>
        </w:rPr>
        <w:t>Rozpočet na rok 201</w:t>
      </w:r>
      <w:r>
        <w:rPr>
          <w:b/>
        </w:rPr>
        <w:t>8</w:t>
      </w:r>
      <w:r w:rsidRPr="00335DB0">
        <w:rPr>
          <w:b/>
        </w:rPr>
        <w:t xml:space="preserve">: </w:t>
      </w:r>
      <w:r>
        <w:rPr>
          <w:b/>
        </w:rPr>
        <w:t>16 100,00 Eur</w:t>
      </w:r>
    </w:p>
    <w:p w:rsidR="006D17E7" w:rsidRPr="00642FB4" w:rsidRDefault="006D17E7" w:rsidP="006D17E7">
      <w:pPr>
        <w:rPr>
          <w:b/>
          <w:color w:val="FF0000"/>
        </w:rPr>
      </w:pPr>
    </w:p>
    <w:p w:rsidR="006D17E7" w:rsidRPr="00335DB0" w:rsidRDefault="006D17E7" w:rsidP="006D17E7">
      <w:pPr>
        <w:rPr>
          <w:b/>
          <w:color w:val="000000" w:themeColor="text1"/>
          <w:u w:val="single"/>
        </w:rPr>
      </w:pPr>
      <w:r w:rsidRPr="00335DB0">
        <w:rPr>
          <w:b/>
          <w:color w:val="000000" w:themeColor="text1"/>
          <w:u w:val="single"/>
        </w:rPr>
        <w:t xml:space="preserve">Skutočnosť k 31.12.2018: </w:t>
      </w:r>
      <w:r>
        <w:rPr>
          <w:b/>
          <w:color w:val="000000" w:themeColor="text1"/>
          <w:u w:val="single"/>
        </w:rPr>
        <w:t>17 241</w:t>
      </w:r>
      <w:r w:rsidRPr="00335DB0">
        <w:rPr>
          <w:b/>
          <w:color w:val="000000" w:themeColor="text1"/>
          <w:u w:val="single"/>
        </w:rPr>
        <w:t>,0</w:t>
      </w:r>
      <w:r>
        <w:rPr>
          <w:b/>
          <w:color w:val="000000" w:themeColor="text1"/>
          <w:u w:val="single"/>
        </w:rPr>
        <w:t>9</w:t>
      </w:r>
      <w:r w:rsidRPr="00335DB0">
        <w:rPr>
          <w:b/>
          <w:color w:val="000000" w:themeColor="text1"/>
          <w:u w:val="single"/>
        </w:rPr>
        <w:t xml:space="preserve"> EUR</w:t>
      </w:r>
    </w:p>
    <w:p w:rsidR="006D17E7" w:rsidRPr="00CB48FE" w:rsidRDefault="006D17E7" w:rsidP="006D17E7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 xml:space="preserve">z toho: nedaňové príjmy: </w:t>
      </w:r>
      <w:r w:rsidRPr="00CB48FE">
        <w:rPr>
          <w:b/>
        </w:rPr>
        <w:t>16 504,86</w:t>
      </w:r>
      <w:r w:rsidRPr="00CB48FE">
        <w:rPr>
          <w:b/>
          <w:color w:val="000000" w:themeColor="text1"/>
        </w:rPr>
        <w:t xml:space="preserve"> EUR</w:t>
      </w:r>
    </w:p>
    <w:p w:rsidR="006D17E7" w:rsidRPr="00642FB4" w:rsidRDefault="006D17E7" w:rsidP="006D17E7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 xml:space="preserve">finančné operácie: </w:t>
      </w:r>
      <w:r w:rsidRPr="00CB48FE">
        <w:rPr>
          <w:b/>
        </w:rPr>
        <w:t>736,23</w:t>
      </w:r>
      <w:r>
        <w:t xml:space="preserve"> </w:t>
      </w:r>
      <w:r w:rsidRPr="00642FB4">
        <w:rPr>
          <w:b/>
          <w:color w:val="000000" w:themeColor="text1"/>
        </w:rPr>
        <w:t>EUR</w:t>
      </w:r>
    </w:p>
    <w:p w:rsidR="006D17E7" w:rsidRDefault="006D17E7" w:rsidP="006D17E7">
      <w:pPr>
        <w:rPr>
          <w:b/>
          <w:color w:val="6600FF"/>
          <w:sz w:val="28"/>
          <w:szCs w:val="28"/>
        </w:rPr>
      </w:pPr>
    </w:p>
    <w:p w:rsidR="006D17E7" w:rsidRDefault="006D17E7" w:rsidP="006D17E7">
      <w:pPr>
        <w:rPr>
          <w:b/>
          <w:color w:val="6600FF"/>
          <w:sz w:val="28"/>
          <w:szCs w:val="28"/>
        </w:rPr>
      </w:pPr>
    </w:p>
    <w:p w:rsidR="00D559A9" w:rsidRPr="00F919CE" w:rsidRDefault="00D559A9" w:rsidP="00D559A9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Rozbor čerpania výdavkov za rok 201</w:t>
      </w:r>
      <w:r>
        <w:rPr>
          <w:b/>
          <w:color w:val="6600FF"/>
          <w:sz w:val="28"/>
          <w:szCs w:val="28"/>
        </w:rPr>
        <w:t>8</w:t>
      </w:r>
      <w:r w:rsidRPr="00F919CE">
        <w:rPr>
          <w:b/>
          <w:color w:val="6600FF"/>
          <w:sz w:val="28"/>
          <w:szCs w:val="28"/>
        </w:rPr>
        <w:t xml:space="preserve">  </w:t>
      </w:r>
    </w:p>
    <w:p w:rsidR="00D559A9" w:rsidRPr="00F919CE" w:rsidRDefault="00D559A9" w:rsidP="00D559A9"/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12049" w:rsidRDefault="00D559A9" w:rsidP="003A26DE">
            <w:pPr>
              <w:jc w:val="center"/>
              <w:rPr>
                <w:b/>
              </w:rPr>
            </w:pPr>
            <w:r w:rsidRPr="00056A91">
              <w:rPr>
                <w:b/>
              </w:rPr>
              <w:t>781 585,76</w:t>
            </w:r>
          </w:p>
        </w:tc>
        <w:tc>
          <w:tcPr>
            <w:tcW w:w="3071" w:type="dxa"/>
            <w:shd w:val="clear" w:color="auto" w:fill="auto"/>
          </w:tcPr>
          <w:p w:rsidR="00D559A9" w:rsidRPr="00F4483F" w:rsidRDefault="00D559A9" w:rsidP="003A26DE">
            <w:pPr>
              <w:rPr>
                <w:highlight w:val="yellow"/>
              </w:rPr>
            </w:pPr>
            <w:r w:rsidRPr="00F4483F">
              <w:rPr>
                <w:b/>
              </w:rPr>
              <w:t xml:space="preserve">     </w:t>
            </w:r>
            <w:r w:rsidRPr="00F4483F">
              <w:rPr>
                <w:b/>
                <w:sz w:val="16"/>
                <w:szCs w:val="16"/>
              </w:rPr>
              <w:t>327 327,96+415717,14+756,48=</w:t>
            </w:r>
            <w:r w:rsidRPr="00F4483F">
              <w:rPr>
                <w:b/>
              </w:rPr>
              <w:t xml:space="preserve">743 801,58 </w:t>
            </w:r>
          </w:p>
        </w:tc>
        <w:tc>
          <w:tcPr>
            <w:tcW w:w="3071" w:type="dxa"/>
            <w:shd w:val="clear" w:color="auto" w:fill="auto"/>
          </w:tcPr>
          <w:p w:rsidR="00D559A9" w:rsidRPr="00275806" w:rsidRDefault="00D559A9" w:rsidP="003A26DE">
            <w:pPr>
              <w:jc w:val="center"/>
              <w:rPr>
                <w:b/>
              </w:rPr>
            </w:pPr>
            <w:r w:rsidRPr="00275806">
              <w:rPr>
                <w:b/>
              </w:rPr>
              <w:t>95,15</w:t>
            </w:r>
          </w:p>
        </w:tc>
      </w:tr>
    </w:tbl>
    <w:p w:rsidR="00D559A9" w:rsidRDefault="00D559A9" w:rsidP="00D559A9">
      <w:pPr>
        <w:ind w:left="360"/>
      </w:pPr>
    </w:p>
    <w:p w:rsidR="00D559A9" w:rsidRPr="00F919CE" w:rsidRDefault="00D559A9" w:rsidP="00D559A9">
      <w:pPr>
        <w:ind w:left="360"/>
      </w:pPr>
      <w:r>
        <w:t>Z toho:</w:t>
      </w: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>Bežné výdavky  obce:</w:t>
      </w:r>
    </w:p>
    <w:p w:rsidR="00D559A9" w:rsidRPr="00F919CE" w:rsidRDefault="00D559A9" w:rsidP="00D559A9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12049" w:rsidRDefault="00D559A9" w:rsidP="003A26DE">
            <w:pPr>
              <w:jc w:val="center"/>
              <w:rPr>
                <w:b/>
              </w:rPr>
            </w:pPr>
            <w:r>
              <w:rPr>
                <w:b/>
              </w:rPr>
              <w:t xml:space="preserve"> 164 507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05</w:t>
            </w:r>
          </w:p>
        </w:tc>
        <w:tc>
          <w:tcPr>
            <w:tcW w:w="3071" w:type="dxa"/>
          </w:tcPr>
          <w:p w:rsidR="00D559A9" w:rsidRPr="00212049" w:rsidRDefault="00D559A9" w:rsidP="003A26DE">
            <w:pPr>
              <w:rPr>
                <w:b/>
              </w:rPr>
            </w:pPr>
            <w:r w:rsidRPr="00212049">
              <w:rPr>
                <w:b/>
              </w:rPr>
              <w:t xml:space="preserve">                1</w:t>
            </w:r>
            <w:r>
              <w:rPr>
                <w:b/>
              </w:rPr>
              <w:t>56 710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89</w:t>
            </w:r>
          </w:p>
        </w:tc>
        <w:tc>
          <w:tcPr>
            <w:tcW w:w="3071" w:type="dxa"/>
          </w:tcPr>
          <w:p w:rsidR="00D559A9" w:rsidRPr="00887B70" w:rsidRDefault="00D559A9" w:rsidP="003A26DE">
            <w:pPr>
              <w:jc w:val="center"/>
              <w:rPr>
                <w:b/>
              </w:rPr>
            </w:pPr>
            <w:r w:rsidRPr="00887B70">
              <w:rPr>
                <w:b/>
              </w:rPr>
              <w:t>9</w:t>
            </w:r>
            <w:r>
              <w:rPr>
                <w:b/>
              </w:rPr>
              <w:t>5</w:t>
            </w:r>
            <w:r w:rsidRPr="00887B70">
              <w:rPr>
                <w:b/>
              </w:rPr>
              <w:t>,2</w:t>
            </w:r>
            <w:r>
              <w:rPr>
                <w:b/>
              </w:rPr>
              <w:t>6</w:t>
            </w:r>
          </w:p>
        </w:tc>
      </w:tr>
    </w:tbl>
    <w:p w:rsidR="00D559A9" w:rsidRDefault="00D559A9" w:rsidP="00D559A9"/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3651"/>
        <w:gridCol w:w="66"/>
        <w:gridCol w:w="894"/>
        <w:gridCol w:w="195"/>
        <w:gridCol w:w="808"/>
        <w:gridCol w:w="337"/>
        <w:gridCol w:w="666"/>
        <w:gridCol w:w="479"/>
        <w:gridCol w:w="481"/>
        <w:gridCol w:w="431"/>
      </w:tblGrid>
      <w:tr w:rsidR="00D559A9" w:rsidRPr="00CA07DB" w:rsidTr="003A26DE">
        <w:trPr>
          <w:gridAfter w:val="1"/>
          <w:wAfter w:w="431" w:type="dxa"/>
          <w:trHeight w:val="300"/>
        </w:trPr>
        <w:tc>
          <w:tcPr>
            <w:tcW w:w="4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b/>
                <w:color w:val="FF0000"/>
                <w:lang w:eastAsia="sk-SK"/>
              </w:rPr>
            </w:pPr>
            <w:r w:rsidRPr="00CA07DB">
              <w:rPr>
                <w:b/>
                <w:color w:val="FF0000"/>
                <w:lang w:eastAsia="sk-SK"/>
              </w:rPr>
              <w:t>Kapitálové výdavky obce:</w:t>
            </w:r>
          </w:p>
          <w:p w:rsidR="00D559A9" w:rsidRPr="00CA07DB" w:rsidRDefault="00D559A9" w:rsidP="003A26DE">
            <w:pPr>
              <w:rPr>
                <w:color w:val="FF0000"/>
                <w:lang w:eastAsia="sk-SK"/>
              </w:rPr>
            </w:pPr>
            <w:r w:rsidRPr="00CA07DB">
              <w:rPr>
                <w:color w:val="FF0000"/>
                <w:lang w:eastAsia="sk-SK"/>
              </w:rPr>
              <w:t xml:space="preserve">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1577"/>
              <w:gridCol w:w="1700"/>
              <w:gridCol w:w="1373"/>
            </w:tblGrid>
            <w:tr w:rsidR="00D559A9" w:rsidRPr="00CA07DB" w:rsidTr="003A26DE">
              <w:tc>
                <w:tcPr>
                  <w:tcW w:w="1577" w:type="dxa"/>
                </w:tcPr>
                <w:p w:rsidR="00D559A9" w:rsidRPr="00CA07DB" w:rsidRDefault="00D559A9" w:rsidP="003A26DE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Rozpočet na rok 2018</w:t>
                  </w:r>
                </w:p>
              </w:tc>
              <w:tc>
                <w:tcPr>
                  <w:tcW w:w="1700" w:type="dxa"/>
                </w:tcPr>
                <w:p w:rsidR="00D559A9" w:rsidRPr="00CA07DB" w:rsidRDefault="00D559A9" w:rsidP="003A26DE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Skutočnosť k 31.12.2018</w:t>
                  </w:r>
                </w:p>
              </w:tc>
              <w:tc>
                <w:tcPr>
                  <w:tcW w:w="1373" w:type="dxa"/>
                </w:tcPr>
                <w:p w:rsidR="00D559A9" w:rsidRPr="00CA07DB" w:rsidRDefault="00D559A9" w:rsidP="003A26DE">
                  <w:pPr>
                    <w:jc w:val="center"/>
                    <w:rPr>
                      <w:b/>
                    </w:rPr>
                  </w:pPr>
                  <w:r w:rsidRPr="00CA07DB">
                    <w:rPr>
                      <w:b/>
                    </w:rPr>
                    <w:t>% plnenia</w:t>
                  </w:r>
                </w:p>
              </w:tc>
            </w:tr>
            <w:tr w:rsidR="00D559A9" w:rsidRPr="00CA07DB" w:rsidTr="003A26DE">
              <w:tc>
                <w:tcPr>
                  <w:tcW w:w="1577" w:type="dxa"/>
                </w:tcPr>
                <w:p w:rsidR="00D559A9" w:rsidRPr="00C41E11" w:rsidRDefault="00D559A9" w:rsidP="003A26DE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C41E11">
                    <w:rPr>
                      <w:b/>
                      <w:sz w:val="22"/>
                      <w:szCs w:val="22"/>
                    </w:rPr>
                    <w:t>171 974,71</w:t>
                  </w:r>
                </w:p>
              </w:tc>
              <w:tc>
                <w:tcPr>
                  <w:tcW w:w="1700" w:type="dxa"/>
                </w:tcPr>
                <w:p w:rsidR="00D559A9" w:rsidRPr="00C41E11" w:rsidRDefault="00D559A9" w:rsidP="003A26DE">
                  <w:pPr>
                    <w:rPr>
                      <w:b/>
                      <w:sz w:val="22"/>
                      <w:szCs w:val="22"/>
                    </w:rPr>
                  </w:pPr>
                  <w:r w:rsidRPr="00C41E11">
                    <w:rPr>
                      <w:b/>
                      <w:sz w:val="22"/>
                      <w:szCs w:val="22"/>
                    </w:rPr>
                    <w:t xml:space="preserve">        170 617,07</w:t>
                  </w:r>
                </w:p>
              </w:tc>
              <w:tc>
                <w:tcPr>
                  <w:tcW w:w="1373" w:type="dxa"/>
                </w:tcPr>
                <w:p w:rsidR="00D559A9" w:rsidRPr="00C41E11" w:rsidRDefault="00D559A9" w:rsidP="003A26DE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C41E11">
                    <w:rPr>
                      <w:b/>
                      <w:sz w:val="22"/>
                      <w:szCs w:val="22"/>
                    </w:rPr>
                    <w:t>99,21</w:t>
                  </w:r>
                </w:p>
              </w:tc>
            </w:tr>
          </w:tbl>
          <w:p w:rsidR="00D559A9" w:rsidRPr="00CA07DB" w:rsidRDefault="00D559A9" w:rsidP="003A26DE">
            <w:pPr>
              <w:rPr>
                <w:color w:val="FF0000"/>
                <w:lang w:eastAsia="sk-SK"/>
              </w:rPr>
            </w:pP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KV tvoria: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- projekty: 4 725,00 Eur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- transfer Združeniu obcí H.Zelenice a D.Zelenice (spojovací chodník): 650,00 EUR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- rekonštrukcia MK: 99 116,40 Eur ( vlastné prostriedky: 741,69 Eur., prostriedky 111: 98 374,71 Eur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-rekonštrukcia VO:16197,35 Eur (vlastné prostriedky: 9 447,35 , ŠR: 6 750,00 Eur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  <w:r w:rsidRPr="00CA07DB">
              <w:rPr>
                <w:lang w:eastAsia="sk-SK"/>
              </w:rPr>
              <w:t>-rekonštrukcia MŠ: 49928,32 Eur (vlastné prostriedky: 9928,32 Eur, ŠR: 40000,00Eur).</w:t>
            </w:r>
          </w:p>
          <w:p w:rsidR="00D559A9" w:rsidRPr="00CA07DB" w:rsidRDefault="00D559A9" w:rsidP="003A26DE">
            <w:pPr>
              <w:rPr>
                <w:lang w:eastAsia="sk-SK"/>
              </w:rPr>
            </w:pPr>
          </w:p>
          <w:p w:rsidR="00D559A9" w:rsidRPr="00CA07DB" w:rsidRDefault="00D559A9" w:rsidP="00BA4E90">
            <w:pPr>
              <w:rPr>
                <w:b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59A9" w:rsidRPr="00CA07DB" w:rsidRDefault="00D559A9" w:rsidP="003A26DE">
            <w:pPr>
              <w:rPr>
                <w:color w:val="000000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ind w:left="-1204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FC4430" w:rsidRDefault="00FC4430" w:rsidP="003A26DE">
            <w:pPr>
              <w:rPr>
                <w:b/>
                <w:lang w:eastAsia="sk-SK"/>
              </w:rPr>
            </w:pPr>
          </w:p>
          <w:p w:rsidR="00D559A9" w:rsidRPr="00A41D0A" w:rsidRDefault="00BA4E90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A07DB">
              <w:rPr>
                <w:b/>
                <w:lang w:eastAsia="sk-SK"/>
              </w:rPr>
              <w:t>Rozbor čerpania výdavkov obce:</w:t>
            </w: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C3D9C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pôvodný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upravený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Default="00D559A9" w:rsidP="003A26D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Skutočnosť k 31.12.</w:t>
            </w: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D559A9" w:rsidRPr="00A41D0A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% plnenia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Bežné výdavky ( v 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149717,00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164507,05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156710,89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95,26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Riadenie obce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/01 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104937,00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119234,59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116337,14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97,57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Finančná a kontrolná činnosť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(01 12)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2900,00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2373,69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79,12</w:t>
            </w:r>
          </w:p>
        </w:tc>
      </w:tr>
      <w:tr w:rsidR="00D559A9" w:rsidRPr="0011559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Voľby (ŠR)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(01 60)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442,88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442,88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Požiarna ochrana (03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792,25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79,22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MK (04 5 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4945,50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98,91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Vývoz a likvidácia odpadov (05 1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13600,00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11800,00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11467,81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97,18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Verejná zeleň (06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3641,20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2835,37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77,87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Voda (06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11900,00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10750,00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10187,95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94,77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Verejné osvetlenie (06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7500,00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6500,00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11559A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6058,46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93,21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Kultúrny dom (08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Miestny rozhlas (08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153,56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A41D0A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43,87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DS a cintoríny (08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530,00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327,20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59,49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Hmotná núdza ŠR (10 7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2238,38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789,18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35,26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(v 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10000,00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171974,71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170617,07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68468D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PD (01 11) vlastné zdroje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6150,00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4725,00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76,83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68468D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Transfer Združeniu obcí (01 1 1) vlastné zdroje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700,00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650,00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92,86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Pr="0068468D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Rekonštrukcia MK (04 5 1 ) vl.zdroje 741,69., cudzie: 98374,71 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98374,71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99116,40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100,75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Rekonštrukcia VO (06 4 0) vl.zdroje 9447,35, ŠR: 6750,00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10000,00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16750,00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16197,35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96,70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Stav,úpravy MŠ (09 111) vl.zdroje 9928,32, ŠR: 40000,00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50000,00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49928,32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59A9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99,86</w:t>
            </w: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52256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Výdavky obce 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D52256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D559A9" w:rsidRPr="00A41D0A" w:rsidTr="003A26DE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159717,00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336481,76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327327,96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D559A9" w:rsidRPr="003158FB" w:rsidRDefault="00D559A9" w:rsidP="003A26D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97,28</w:t>
            </w:r>
          </w:p>
        </w:tc>
      </w:tr>
    </w:tbl>
    <w:p w:rsidR="00D559A9" w:rsidRDefault="00D559A9" w:rsidP="00D559A9">
      <w:pPr>
        <w:rPr>
          <w:b/>
          <w:color w:val="FF0000"/>
        </w:rPr>
      </w:pPr>
    </w:p>
    <w:p w:rsidR="00D559A9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 xml:space="preserve"> </w:t>
      </w:r>
    </w:p>
    <w:p w:rsidR="00D559A9" w:rsidRDefault="00D559A9" w:rsidP="00D559A9">
      <w:pPr>
        <w:rPr>
          <w:b/>
          <w:color w:val="FF0000"/>
        </w:rPr>
      </w:pPr>
    </w:p>
    <w:p w:rsidR="00D559A9" w:rsidRDefault="00D559A9" w:rsidP="00D559A9">
      <w:pPr>
        <w:rPr>
          <w:b/>
          <w:color w:val="FF0000"/>
        </w:rPr>
      </w:pP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>Výdavky rozpočtových organizácií s právnou subjektivitou :</w:t>
      </w:r>
    </w:p>
    <w:p w:rsidR="00D559A9" w:rsidRPr="00F919CE" w:rsidRDefault="00D559A9" w:rsidP="00D559A9">
      <w:pPr>
        <w:rPr>
          <w:b/>
        </w:rPr>
      </w:pPr>
      <w:r w:rsidRPr="00F919CE">
        <w:rPr>
          <w:b/>
        </w:rPr>
        <w:t xml:space="preserve"> </w:t>
      </w: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 xml:space="preserve">Bežné výdavky :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  <w:shd w:val="clear" w:color="auto" w:fill="FFFFFF" w:themeFill="background1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A5537C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612EFB" w:rsidTr="003A26DE">
        <w:tc>
          <w:tcPr>
            <w:tcW w:w="3070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</w:rPr>
              <w:t>418 604,00</w:t>
            </w:r>
          </w:p>
        </w:tc>
        <w:tc>
          <w:tcPr>
            <w:tcW w:w="3071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</w:rPr>
              <w:t>389 217,14</w:t>
            </w:r>
          </w:p>
        </w:tc>
        <w:tc>
          <w:tcPr>
            <w:tcW w:w="3071" w:type="dxa"/>
          </w:tcPr>
          <w:p w:rsidR="00D559A9" w:rsidRPr="00612EFB" w:rsidRDefault="00D559A9" w:rsidP="003A26DE">
            <w:pPr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Pr="00612EFB">
              <w:rPr>
                <w:b/>
              </w:rPr>
              <w:t>,</w:t>
            </w:r>
            <w:r>
              <w:rPr>
                <w:b/>
              </w:rPr>
              <w:t>97</w:t>
            </w:r>
          </w:p>
        </w:tc>
      </w:tr>
    </w:tbl>
    <w:p w:rsidR="00D559A9" w:rsidRPr="00F919CE" w:rsidRDefault="00D559A9" w:rsidP="00D559A9">
      <w:pPr>
        <w:rPr>
          <w:b/>
          <w:color w:val="FF0000"/>
        </w:rPr>
      </w:pPr>
    </w:p>
    <w:p w:rsidR="00D559A9" w:rsidRPr="00F919CE" w:rsidRDefault="00D559A9" w:rsidP="00D559A9">
      <w:pPr>
        <w:rPr>
          <w:b/>
          <w:color w:val="FF0000"/>
        </w:rPr>
      </w:pPr>
    </w:p>
    <w:p w:rsidR="00D559A9" w:rsidRPr="00F919CE" w:rsidRDefault="00D559A9" w:rsidP="00D559A9">
      <w:pPr>
        <w:jc w:val="center"/>
        <w:rPr>
          <w:b/>
          <w:color w:val="FF0000"/>
        </w:rPr>
      </w:pPr>
    </w:p>
    <w:p w:rsidR="00D559A9" w:rsidRPr="00F919CE" w:rsidRDefault="00D559A9" w:rsidP="00D559A9">
      <w:pPr>
        <w:rPr>
          <w:b/>
          <w:color w:val="FF0000"/>
        </w:rPr>
      </w:pPr>
      <w:r w:rsidRPr="00F919CE">
        <w:rPr>
          <w:b/>
          <w:color w:val="FF0000"/>
        </w:rPr>
        <w:t>Kapitálové výdavky :  RO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D559A9" w:rsidRPr="00F919CE" w:rsidTr="003A26DE">
        <w:tc>
          <w:tcPr>
            <w:tcW w:w="3070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D559A9" w:rsidRPr="00F919CE" w:rsidTr="003A26DE">
        <w:tc>
          <w:tcPr>
            <w:tcW w:w="3070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  <w:i/>
              </w:rPr>
              <w:t>26 500,00</w:t>
            </w:r>
          </w:p>
        </w:tc>
        <w:tc>
          <w:tcPr>
            <w:tcW w:w="3071" w:type="dxa"/>
          </w:tcPr>
          <w:p w:rsidR="00D559A9" w:rsidRPr="002C405F" w:rsidRDefault="00D559A9" w:rsidP="003A26DE">
            <w:pPr>
              <w:jc w:val="center"/>
              <w:rPr>
                <w:b/>
              </w:rPr>
            </w:pPr>
            <w:r w:rsidRPr="002C405F">
              <w:rPr>
                <w:b/>
              </w:rPr>
              <w:t>26</w:t>
            </w:r>
            <w:r>
              <w:rPr>
                <w:b/>
              </w:rPr>
              <w:t xml:space="preserve"> </w:t>
            </w:r>
            <w:r w:rsidRPr="002C405F">
              <w:rPr>
                <w:b/>
              </w:rPr>
              <w:t>500,00</w:t>
            </w:r>
          </w:p>
        </w:tc>
        <w:tc>
          <w:tcPr>
            <w:tcW w:w="3071" w:type="dxa"/>
          </w:tcPr>
          <w:p w:rsidR="00D559A9" w:rsidRPr="00F919CE" w:rsidRDefault="00D559A9" w:rsidP="003A26DE">
            <w:pPr>
              <w:jc w:val="center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</w:tbl>
    <w:p w:rsidR="00D559A9" w:rsidRDefault="00D559A9" w:rsidP="00D559A9"/>
    <w:p w:rsidR="00D559A9" w:rsidRDefault="00D559A9" w:rsidP="00D559A9"/>
    <w:p w:rsidR="00D559A9" w:rsidRDefault="00D559A9" w:rsidP="00D559A9">
      <w:pPr>
        <w:rPr>
          <w:b/>
          <w:u w:val="single"/>
        </w:rPr>
      </w:pPr>
      <w:r>
        <w:rPr>
          <w:b/>
          <w:u w:val="single"/>
        </w:rPr>
        <w:t>Čerpanie výdavkov ZŠ s MŠ spolu: 415 717,14 Eur z toho:</w:t>
      </w:r>
    </w:p>
    <w:p w:rsidR="00D559A9" w:rsidRDefault="00D559A9" w:rsidP="00D559A9">
      <w:pPr>
        <w:rPr>
          <w:b/>
          <w:u w:val="single"/>
        </w:rPr>
      </w:pPr>
    </w:p>
    <w:p w:rsidR="00D559A9" w:rsidRDefault="00D559A9" w:rsidP="00D559A9">
      <w:pPr>
        <w:rPr>
          <w:b/>
          <w:u w:val="single"/>
        </w:rPr>
      </w:pPr>
      <w:r w:rsidRPr="00D17E65">
        <w:rPr>
          <w:b/>
        </w:rPr>
        <w:t>Bežné výdavky:</w:t>
      </w:r>
    </w:p>
    <w:p w:rsidR="00D559A9" w:rsidRPr="009273A8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 w:rsidRPr="00CD1606">
        <w:rPr>
          <w:b/>
        </w:rPr>
        <w:t xml:space="preserve">Prenesené kompetencie: </w:t>
      </w:r>
      <w:r>
        <w:rPr>
          <w:b/>
        </w:rPr>
        <w:t xml:space="preserve"> 293 500,00  EUR - v tom nevyčerpané finančné prostriedky z roka 2017 vo výške 3181,21 (zdroj 131H) a rok 2018 vo výške 290 318,79 (zdroj 111)</w:t>
      </w:r>
    </w:p>
    <w:p w:rsidR="00D559A9" w:rsidRPr="004E18A9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</w:rPr>
      </w:pPr>
      <w:r w:rsidRPr="004E18A9">
        <w:rPr>
          <w:b/>
        </w:rPr>
        <w:t xml:space="preserve">Výdavky z vl.príjmov: 13 943,14 </w:t>
      </w:r>
      <w:r>
        <w:rPr>
          <w:b/>
        </w:rPr>
        <w:t>EUR</w:t>
      </w:r>
    </w:p>
    <w:p w:rsidR="00D559A9" w:rsidRDefault="00D559A9" w:rsidP="00D559A9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  <w:i/>
          <w:u w:val="single"/>
        </w:rPr>
      </w:pPr>
      <w:r w:rsidRPr="004E18A9">
        <w:rPr>
          <w:b/>
        </w:rPr>
        <w:t xml:space="preserve">Originálne kompetencie (finančné prostriedky poskytnuté z rozpočtu obce):      </w:t>
      </w:r>
      <w:r>
        <w:rPr>
          <w:b/>
        </w:rPr>
        <w:t>81 774,10 EUR</w:t>
      </w:r>
      <w:r w:rsidRPr="004E18A9">
        <w:rPr>
          <w:b/>
          <w:i/>
          <w:u w:val="single"/>
        </w:rPr>
        <w:t xml:space="preserve">  </w:t>
      </w:r>
    </w:p>
    <w:p w:rsidR="00D559A9" w:rsidRDefault="00D559A9" w:rsidP="00D559A9">
      <w:pPr>
        <w:tabs>
          <w:tab w:val="right" w:pos="5040"/>
        </w:tabs>
        <w:rPr>
          <w:b/>
        </w:rPr>
      </w:pPr>
      <w:r>
        <w:rPr>
          <w:b/>
        </w:rPr>
        <w:t>Kapitálové výdavky:</w:t>
      </w:r>
    </w:p>
    <w:p w:rsidR="00D559A9" w:rsidRPr="006735FB" w:rsidRDefault="00D559A9" w:rsidP="00D559A9">
      <w:pPr>
        <w:pStyle w:val="Odsekzoznamu"/>
        <w:numPr>
          <w:ilvl w:val="0"/>
          <w:numId w:val="16"/>
        </w:numPr>
        <w:tabs>
          <w:tab w:val="right" w:pos="5040"/>
        </w:tabs>
        <w:jc w:val="both"/>
        <w:rPr>
          <w:b/>
        </w:rPr>
      </w:pPr>
      <w:r>
        <w:rPr>
          <w:b/>
        </w:rPr>
        <w:t>Z rozpočtu obce 26 500,00 Eur (rekonštrukcia 2 tried., účet 355)</w:t>
      </w:r>
    </w:p>
    <w:p w:rsidR="00D559A9" w:rsidRDefault="00D559A9" w:rsidP="00D559A9">
      <w:pPr>
        <w:tabs>
          <w:tab w:val="right" w:pos="5040"/>
        </w:tabs>
        <w:rPr>
          <w:b/>
        </w:rPr>
      </w:pPr>
    </w:p>
    <w:p w:rsidR="00D559A9" w:rsidRDefault="00D559A9" w:rsidP="00D559A9">
      <w:pPr>
        <w:tabs>
          <w:tab w:val="right" w:pos="5040"/>
        </w:tabs>
        <w:rPr>
          <w:b/>
        </w:rPr>
      </w:pPr>
    </w:p>
    <w:p w:rsidR="00AF7C12" w:rsidRDefault="00D559A9" w:rsidP="00845497">
      <w:pPr>
        <w:tabs>
          <w:tab w:val="right" w:pos="5040"/>
        </w:tabs>
        <w:rPr>
          <w:b/>
          <w:i/>
          <w:u w:val="single"/>
        </w:rPr>
      </w:pPr>
      <w:r>
        <w:rPr>
          <w:b/>
          <w:i/>
          <w:u w:val="single"/>
        </w:rPr>
        <w:t xml:space="preserve"> </w:t>
      </w:r>
      <w:r w:rsidR="00AF7C12" w:rsidRPr="00E31497">
        <w:rPr>
          <w:b/>
          <w:i/>
          <w:u w:val="single"/>
        </w:rPr>
        <w:t>Vyčíslenie hospodárskeho výsledku za rok 201</w:t>
      </w:r>
      <w:r w:rsidR="00FC4430" w:rsidRPr="00E31497">
        <w:rPr>
          <w:b/>
          <w:i/>
          <w:u w:val="single"/>
        </w:rPr>
        <w:t>8</w:t>
      </w:r>
      <w:r w:rsidR="00AF7C12">
        <w:rPr>
          <w:b/>
          <w:i/>
          <w:u w:val="single"/>
        </w:rPr>
        <w:t xml:space="preserve"> </w:t>
      </w:r>
    </w:p>
    <w:p w:rsidR="00AF7C12" w:rsidRDefault="00AF7C12" w:rsidP="00AF7C12">
      <w:pPr>
        <w:rPr>
          <w:b/>
          <w:i/>
          <w:u w:val="single"/>
        </w:rPr>
      </w:pPr>
    </w:p>
    <w:p w:rsidR="00AF7C12" w:rsidRPr="000F282A" w:rsidRDefault="00AF7C12" w:rsidP="00AF7C12">
      <w:pPr>
        <w:pStyle w:val="Odsekzoznamu"/>
        <w:numPr>
          <w:ilvl w:val="0"/>
          <w:numId w:val="5"/>
        </w:numPr>
        <w:jc w:val="both"/>
        <w:rPr>
          <w:b/>
          <w:i/>
        </w:rPr>
      </w:pPr>
      <w:r w:rsidRPr="000F282A">
        <w:rPr>
          <w:b/>
          <w:i/>
        </w:rPr>
        <w:t xml:space="preserve"> </w:t>
      </w:r>
      <w:r>
        <w:rPr>
          <w:b/>
          <w:i/>
        </w:rPr>
        <w:t>Rozpočtové hospodárenie obce -</w:t>
      </w:r>
      <w:r w:rsidRPr="000F282A">
        <w:rPr>
          <w:b/>
          <w:i/>
        </w:rPr>
        <w:t>Skutočné plnenie za rok 201</w:t>
      </w:r>
      <w:r w:rsidR="00845497">
        <w:rPr>
          <w:b/>
          <w:i/>
        </w:rPr>
        <w:t>8</w:t>
      </w:r>
      <w:r w:rsidRPr="000F282A">
        <w:rPr>
          <w:b/>
          <w:i/>
        </w:rPr>
        <w:t>: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4253"/>
        </w:tabs>
        <w:ind w:left="360"/>
        <w:rPr>
          <w:b/>
        </w:rPr>
      </w:pPr>
      <w:r w:rsidRPr="007F2B51">
        <w:rPr>
          <w:b/>
        </w:rPr>
        <w:t xml:space="preserve">               </w:t>
      </w:r>
      <w:r>
        <w:rPr>
          <w:b/>
        </w:rPr>
        <w:tab/>
        <w:t>Skutočnosť k 31.12.201</w:t>
      </w:r>
      <w:r w:rsidR="00845497">
        <w:rPr>
          <w:b/>
        </w:rPr>
        <w:t>8</w:t>
      </w:r>
      <w:r>
        <w:rPr>
          <w:b/>
        </w:rPr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2148F5">
        <w:rPr>
          <w:shd w:val="clear" w:color="auto" w:fill="D9D9D9" w:themeFill="background1" w:themeFillShade="D9"/>
        </w:rPr>
        <w:t>Bežné príjmy spolu:</w:t>
      </w:r>
      <w:r>
        <w:tab/>
      </w:r>
      <w:r w:rsidR="00845497">
        <w:t>592 702</w:t>
      </w:r>
      <w:r>
        <w:t>,8</w:t>
      </w:r>
      <w:r w:rsidR="00845497">
        <w:t>4</w:t>
      </w:r>
      <w:r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toho: obec</w:t>
      </w:r>
      <w:r>
        <w:tab/>
      </w:r>
      <w:r w:rsidR="00845497">
        <w:t>576 197</w:t>
      </w:r>
      <w:r>
        <w:t>,</w:t>
      </w:r>
      <w:r w:rsidR="00845497">
        <w:t>9</w:t>
      </w:r>
      <w:r>
        <w:t xml:space="preserve">8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 xml:space="preserve">  </w:t>
      </w:r>
      <w:r w:rsidR="00845497">
        <w:t>16 504</w:t>
      </w:r>
      <w:r>
        <w:t>,</w:t>
      </w:r>
      <w:r w:rsidR="00845497">
        <w:t>86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42"/>
          <w:tab w:val="left" w:pos="4253"/>
        </w:tabs>
        <w:ind w:left="142"/>
      </w:pPr>
      <w:r>
        <w:t>Bežné výdavky spolu:</w:t>
      </w:r>
      <w:r>
        <w:tab/>
      </w:r>
      <w:r w:rsidR="00845497">
        <w:t>546 684</w:t>
      </w:r>
      <w:r>
        <w:t>,</w:t>
      </w:r>
      <w:r w:rsidR="00845497">
        <w:t>51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>- z toho: obec</w:t>
      </w:r>
      <w:r>
        <w:tab/>
      </w:r>
      <w:r w:rsidR="00845497">
        <w:t>156 710</w:t>
      </w:r>
      <w:r>
        <w:t>,</w:t>
      </w:r>
      <w:r w:rsidR="00845497">
        <w:t>89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>3</w:t>
      </w:r>
      <w:r w:rsidR="00845497">
        <w:t>89 217,14</w:t>
      </w:r>
      <w: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  <w:tab w:val="left" w:pos="7088"/>
        </w:tabs>
        <w:ind w:left="142"/>
      </w:pPr>
      <w:r>
        <w:t xml:space="preserve">                SOÚ</w:t>
      </w:r>
      <w:r>
        <w:tab/>
      </w:r>
      <w:r w:rsidR="00845497">
        <w:t>756</w:t>
      </w:r>
      <w:r>
        <w:t>,</w:t>
      </w:r>
      <w:r w:rsidR="00845497">
        <w:t>48</w:t>
      </w:r>
    </w:p>
    <w:p w:rsidR="00AF7C12" w:rsidRPr="00845497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  <w:tab w:val="left" w:pos="7371"/>
        </w:tabs>
        <w:ind w:left="142"/>
        <w:rPr>
          <w:b/>
        </w:rPr>
      </w:pPr>
      <w:r w:rsidRPr="00845497">
        <w:rPr>
          <w:b/>
          <w:shd w:val="clear" w:color="auto" w:fill="D9D9D9" w:themeFill="background1" w:themeFillShade="D9"/>
        </w:rPr>
        <w:t>Bežný rozpočet:</w:t>
      </w:r>
      <w:r w:rsidRPr="00845497">
        <w:rPr>
          <w:b/>
        </w:rPr>
        <w:tab/>
      </w:r>
      <w:r w:rsidRPr="00845497">
        <w:rPr>
          <w:b/>
        </w:rPr>
        <w:tab/>
      </w:r>
      <w:r w:rsidR="00845497" w:rsidRPr="00845497">
        <w:rPr>
          <w:b/>
        </w:rPr>
        <w:t>46 018</w:t>
      </w:r>
      <w:r w:rsidRPr="00845497">
        <w:rPr>
          <w:b/>
        </w:rPr>
        <w:t>,</w:t>
      </w:r>
      <w:r w:rsidR="00845497" w:rsidRPr="00845497">
        <w:rPr>
          <w:b/>
        </w:rPr>
        <w:t>33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BB0645">
        <w:rPr>
          <w:shd w:val="clear" w:color="auto" w:fill="D9D9D9" w:themeFill="background1" w:themeFillShade="D9"/>
        </w:rPr>
        <w:t>Kapitálové príjmy spolu:</w:t>
      </w:r>
      <w:r>
        <w:tab/>
      </w:r>
      <w:r w:rsidR="00845497">
        <w:t>51 894</w:t>
      </w:r>
      <w:r>
        <w:t>,</w:t>
      </w:r>
      <w:r w:rsidR="00845497">
        <w:t>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obec:</w:t>
      </w:r>
      <w:r>
        <w:tab/>
      </w:r>
      <w:r w:rsidR="00845497">
        <w:t>51 894,00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tabs>
          <w:tab w:val="left" w:pos="1134"/>
          <w:tab w:val="left" w:pos="4253"/>
        </w:tabs>
        <w:ind w:left="142"/>
      </w:pPr>
      <w:r>
        <w:t>Kapitálové výdavky spolu:</w:t>
      </w:r>
      <w:r>
        <w:tab/>
      </w:r>
      <w:r w:rsidR="00845497">
        <w:t>197 117,07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Z toho obec:</w:t>
      </w:r>
      <w:r>
        <w:tab/>
      </w:r>
      <w:r w:rsidR="00845497">
        <w:t>170 617,07</w:t>
      </w:r>
      <w:r>
        <w:t xml:space="preserve">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</w:r>
      <w:r w:rsidR="00845497">
        <w:t xml:space="preserve">  26 500,00</w:t>
      </w:r>
    </w:p>
    <w:p w:rsidR="00AF7C12" w:rsidRPr="00845497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  <w:rPr>
          <w:b/>
        </w:rPr>
      </w:pPr>
      <w:r w:rsidRPr="00845497">
        <w:rPr>
          <w:b/>
        </w:rPr>
        <w:t>Kapitálový rozpočet:</w:t>
      </w:r>
      <w:r w:rsidRPr="00845497">
        <w:rPr>
          <w:b/>
        </w:rPr>
        <w:tab/>
      </w:r>
      <w:r w:rsidRPr="00845497">
        <w:rPr>
          <w:b/>
        </w:rPr>
        <w:tab/>
        <w:t>-</w:t>
      </w:r>
      <w:r w:rsidR="00845497" w:rsidRPr="00845497">
        <w:rPr>
          <w:b/>
        </w:rPr>
        <w:t>145 223</w:t>
      </w:r>
      <w:r w:rsidRPr="00845497">
        <w:rPr>
          <w:b/>
        </w:rPr>
        <w:t>,</w:t>
      </w:r>
      <w:r w:rsidR="00845497" w:rsidRPr="00845497">
        <w:rPr>
          <w:b/>
        </w:rPr>
        <w:t>07</w:t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  <w:r w:rsidRPr="00845497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Prebytok/schodok BR a KR:</w:t>
      </w:r>
      <w:r>
        <w:tab/>
      </w:r>
      <w:r>
        <w:tab/>
      </w:r>
      <w:r w:rsidR="0022525C">
        <w:t>-99 204,74</w:t>
      </w:r>
      <w:r>
        <w:tab/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 xml:space="preserve">Vylúčenie z prebytku: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</w:t>
      </w:r>
      <w:r w:rsidR="0022525C">
        <w:rPr>
          <w:i/>
        </w:rPr>
        <w:t>25 642</w:t>
      </w:r>
      <w:r>
        <w:rPr>
          <w:i/>
        </w:rPr>
        <w:t>,21</w:t>
      </w:r>
    </w:p>
    <w:p w:rsidR="00AF7C12" w:rsidRPr="00E15AAC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>Upravený prebytok/schodok BR a KR: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22525C">
        <w:rPr>
          <w:i/>
        </w:rPr>
        <w:t>-7</w:t>
      </w:r>
      <w:r>
        <w:rPr>
          <w:i/>
        </w:rPr>
        <w:t>3</w:t>
      </w:r>
      <w:r w:rsidR="0022525C">
        <w:rPr>
          <w:i/>
        </w:rPr>
        <w:t xml:space="preserve"> 562</w:t>
      </w:r>
      <w:r>
        <w:rPr>
          <w:i/>
        </w:rPr>
        <w:t>,</w:t>
      </w:r>
      <w:r w:rsidR="0022525C">
        <w:rPr>
          <w:i/>
        </w:rPr>
        <w:t>53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>
        <w:t xml:space="preserve">Príjmy z finančných operácií:                   </w:t>
      </w:r>
      <w:r w:rsidR="006C109D">
        <w:t>135 292</w:t>
      </w:r>
      <w:r>
        <w:t>,</w:t>
      </w:r>
      <w:r w:rsidR="006C109D">
        <w:t>15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- z toho obec                                              </w:t>
      </w:r>
      <w:r w:rsidR="0050346B">
        <w:t>134 555</w:t>
      </w:r>
      <w:r>
        <w:t>,</w:t>
      </w:r>
      <w:r w:rsidR="0050346B">
        <w:t>92</w:t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</w:t>
      </w:r>
      <w:r>
        <w:tab/>
        <w:t xml:space="preserve">   </w:t>
      </w:r>
      <w:r w:rsidR="0050346B">
        <w:t xml:space="preserve">  736</w:t>
      </w:r>
      <w:r>
        <w:t>,</w:t>
      </w:r>
      <w:r w:rsidR="0050346B">
        <w:t>23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Výdavky FO: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Rozdiel FO:</w:t>
      </w:r>
      <w:r>
        <w:tab/>
      </w:r>
      <w:r>
        <w:tab/>
      </w:r>
      <w:r w:rsidR="0050346B">
        <w:t>135 292,15</w:t>
      </w:r>
      <w:r>
        <w:t xml:space="preserve">                                   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</w:pPr>
      <w:r>
        <w:tab/>
        <w:t xml:space="preserve"> </w:t>
      </w:r>
    </w:p>
    <w:p w:rsidR="00AF7C12" w:rsidRPr="00C02B4E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  <w:tab w:val="left" w:pos="7088"/>
        </w:tabs>
        <w:ind w:left="142"/>
        <w:rPr>
          <w:b/>
        </w:rPr>
      </w:pPr>
      <w:r w:rsidRPr="00C02B4E">
        <w:rPr>
          <w:b/>
        </w:rPr>
        <w:t xml:space="preserve">PRÍJMY SPOLU: </w:t>
      </w:r>
      <w:r w:rsidRPr="00C02B4E">
        <w:rPr>
          <w:b/>
        </w:rPr>
        <w:tab/>
      </w:r>
      <w:r w:rsidRPr="00C02B4E">
        <w:rPr>
          <w:b/>
        </w:rPr>
        <w:tab/>
      </w:r>
      <w:r w:rsidRPr="00C02B4E">
        <w:rPr>
          <w:b/>
        </w:rPr>
        <w:tab/>
      </w:r>
      <w:r w:rsidR="0050346B">
        <w:rPr>
          <w:b/>
        </w:rPr>
        <w:t>779 888</w:t>
      </w:r>
      <w:r w:rsidRPr="00C02B4E">
        <w:rPr>
          <w:b/>
        </w:rPr>
        <w:t>,</w:t>
      </w:r>
      <w:r w:rsidR="0050346B">
        <w:rPr>
          <w:b/>
        </w:rPr>
        <w:t>99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VÝDAVKY SPOLU: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0346B">
        <w:rPr>
          <w:b/>
        </w:rPr>
        <w:t>743 801</w:t>
      </w:r>
      <w:r>
        <w:rPr>
          <w:b/>
        </w:rPr>
        <w:t>,</w:t>
      </w:r>
      <w:r w:rsidR="0050346B">
        <w:rPr>
          <w:b/>
        </w:rPr>
        <w:t>58</w:t>
      </w:r>
      <w:r>
        <w:rPr>
          <w:b/>
        </w:rP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lastRenderedPageBreak/>
        <w:t>Hospodárenie obce: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+</w:t>
      </w:r>
      <w:r w:rsidR="0050346B">
        <w:rPr>
          <w:b/>
        </w:rPr>
        <w:t>36 087</w:t>
      </w:r>
      <w:r>
        <w:rPr>
          <w:b/>
        </w:rPr>
        <w:t>,</w:t>
      </w:r>
      <w:r w:rsidR="0050346B">
        <w:rPr>
          <w:b/>
        </w:rPr>
        <w:t>41</w:t>
      </w:r>
      <w:r w:rsidRPr="007F2B51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Vylúčenie z prebytku: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</w:t>
      </w:r>
      <w:r w:rsidR="0050346B">
        <w:rPr>
          <w:b/>
        </w:rPr>
        <w:t>25 642,21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Upravené hospodárenie: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0346B">
        <w:rPr>
          <w:b/>
        </w:rPr>
        <w:t xml:space="preserve">           +10 445,20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</w:pPr>
    </w:p>
    <w:p w:rsidR="00EF7C05" w:rsidRPr="00EF7C05" w:rsidRDefault="00EF7C05" w:rsidP="00EF7C05">
      <w:pPr>
        <w:tabs>
          <w:tab w:val="left" w:pos="1134"/>
          <w:tab w:val="left" w:pos="4111"/>
          <w:tab w:val="left" w:pos="4253"/>
        </w:tabs>
        <w:ind w:left="360"/>
        <w:rPr>
          <w:b/>
          <w:u w:val="single"/>
        </w:rPr>
      </w:pPr>
      <w:r w:rsidRPr="00EF7C05">
        <w:rPr>
          <w:b/>
          <w:i/>
          <w:u w:val="single"/>
        </w:rPr>
        <w:t>Výsledok rozpočtového hospodárenia za rok 2018:</w:t>
      </w: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ind w:left="360"/>
        <w:rPr>
          <w:i/>
        </w:rPr>
      </w:pPr>
      <w:r>
        <w:rPr>
          <w:i/>
        </w:rPr>
        <w:tab/>
        <w:t>Prímy:</w:t>
      </w:r>
      <w:r>
        <w:rPr>
          <w:i/>
        </w:rPr>
        <w:tab/>
      </w:r>
      <w:r>
        <w:rPr>
          <w:i/>
        </w:rPr>
        <w:tab/>
        <w:t>Výdavky:</w:t>
      </w: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ind w:left="360"/>
      </w:pPr>
      <w:r w:rsidRPr="00F40390">
        <w:t>Bežné:</w:t>
      </w:r>
      <w:r>
        <w:t xml:space="preserve">         592 702,84</w:t>
      </w:r>
      <w:r>
        <w:tab/>
        <w:t xml:space="preserve">546 684,51 (ZŠ+OcÚ+SOU) </w:t>
      </w: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ind w:left="360"/>
      </w:pPr>
      <w:r>
        <w:t>Kapitálové:   51 894,00</w:t>
      </w:r>
      <w:r>
        <w:tab/>
        <w:t xml:space="preserve">  197 117,07</w:t>
      </w: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  <w:r w:rsidRPr="00F40390">
        <w:rPr>
          <w:b/>
        </w:rPr>
        <w:t xml:space="preserve"> Spolu:</w:t>
      </w:r>
      <w:r w:rsidRPr="00F40390">
        <w:rPr>
          <w:b/>
        </w:rPr>
        <w:tab/>
      </w:r>
      <w:r>
        <w:rPr>
          <w:b/>
        </w:rPr>
        <w:t xml:space="preserve">    644 596</w:t>
      </w:r>
      <w:r w:rsidRPr="00F40390">
        <w:rPr>
          <w:b/>
        </w:rPr>
        <w:t>,</w:t>
      </w:r>
      <w:r>
        <w:rPr>
          <w:b/>
        </w:rPr>
        <w:t>84</w:t>
      </w:r>
      <w:r w:rsidRPr="00F40390">
        <w:rPr>
          <w:b/>
        </w:rPr>
        <w:tab/>
      </w:r>
      <w:r>
        <w:rPr>
          <w:b/>
        </w:rPr>
        <w:t>743 801</w:t>
      </w:r>
      <w:r w:rsidRPr="00F40390">
        <w:rPr>
          <w:b/>
        </w:rPr>
        <w:t>,</w:t>
      </w:r>
      <w:r>
        <w:rPr>
          <w:b/>
        </w:rPr>
        <w:t>58</w:t>
      </w: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</w:p>
    <w:p w:rsidR="00EF7C05" w:rsidRPr="008E17C9" w:rsidRDefault="00EF7C05" w:rsidP="00EF7C05">
      <w:pPr>
        <w:tabs>
          <w:tab w:val="left" w:pos="1134"/>
          <w:tab w:val="left" w:pos="4111"/>
          <w:tab w:val="left" w:pos="4253"/>
        </w:tabs>
        <w:rPr>
          <w:u w:val="single"/>
        </w:rPr>
      </w:pPr>
    </w:p>
    <w:p w:rsidR="00EF7C05" w:rsidRDefault="00EF7C05" w:rsidP="00EF7C05">
      <w:pPr>
        <w:tabs>
          <w:tab w:val="left" w:pos="1134"/>
          <w:tab w:val="left" w:pos="4111"/>
          <w:tab w:val="left" w:pos="4253"/>
        </w:tabs>
      </w:pPr>
      <w:r w:rsidRPr="008E17C9">
        <w:rPr>
          <w:b/>
          <w:u w:val="single"/>
        </w:rPr>
        <w:t>Výsledok rozpočtového hospodárenia</w:t>
      </w:r>
      <w:r w:rsidRPr="00D35C0D">
        <w:rPr>
          <w:b/>
        </w:rPr>
        <w:t>: - 99 204,74 EUR</w:t>
      </w:r>
      <w:r w:rsidRPr="00D35C0D">
        <w:t xml:space="preserve">, zistený podľa ustanovenia § 10 ods. 3 písm.a) a b) zákona č.583/2004 Z.z. o rozpočtových pravidlách územnej samosprávy a o zmene a doplnení niektorých zákonov v znení neskorších predpisov, </w:t>
      </w:r>
      <w:r w:rsidRPr="00D35C0D">
        <w:rPr>
          <w:b/>
        </w:rPr>
        <w:t>upravený</w:t>
      </w:r>
      <w:r w:rsidRPr="00D35C0D">
        <w:t xml:space="preserve"> o nevyčerpané prostriedky zo ŠR v sume  </w:t>
      </w:r>
      <w:r w:rsidRPr="00D35C0D">
        <w:rPr>
          <w:b/>
        </w:rPr>
        <w:t>25 642,21 EUR</w:t>
      </w:r>
      <w:r w:rsidRPr="00D35C0D">
        <w:t xml:space="preserve"> ( z toho nevyčerpaná dotácia ZŠ v sume 20 642,21 EUR a dotácia ŠR na kamerový systém v sume  5 000,00 EUR), ktoré sú účelovo viazané, </w:t>
      </w:r>
      <w:r w:rsidRPr="00A7037C">
        <w:rPr>
          <w:b/>
          <w:u w:val="single"/>
        </w:rPr>
        <w:t>predstavuje sumu</w:t>
      </w:r>
      <w:r>
        <w:rPr>
          <w:b/>
          <w:u w:val="single"/>
        </w:rPr>
        <w:t>: -</w:t>
      </w:r>
      <w:r w:rsidRPr="00A7037C">
        <w:rPr>
          <w:b/>
          <w:u w:val="single"/>
        </w:rPr>
        <w:t xml:space="preserve"> 73 562,53 EUR.</w:t>
      </w:r>
      <w:r>
        <w:t xml:space="preserve"> </w:t>
      </w:r>
    </w:p>
    <w:p w:rsidR="00CD14EE" w:rsidRDefault="00CD14EE" w:rsidP="00EF7C05">
      <w:pPr>
        <w:tabs>
          <w:tab w:val="left" w:pos="1134"/>
          <w:tab w:val="left" w:pos="4111"/>
          <w:tab w:val="left" w:pos="4253"/>
        </w:tabs>
      </w:pPr>
    </w:p>
    <w:p w:rsidR="00EF7C05" w:rsidRDefault="00EF7C05" w:rsidP="00EF7C05">
      <w:pPr>
        <w:tabs>
          <w:tab w:val="left" w:pos="1134"/>
          <w:tab w:val="left" w:pos="4111"/>
          <w:tab w:val="left" w:pos="4253"/>
        </w:tabs>
        <w:rPr>
          <w:i/>
        </w:rPr>
      </w:pPr>
      <w:r>
        <w:rPr>
          <w:i/>
        </w:rPr>
        <w:t xml:space="preserve">     Schodok rozpočtového hospodárenia vo výške -73562,53 EUR vznikol nasledovne:</w:t>
      </w:r>
    </w:p>
    <w:p w:rsidR="00EF7C05" w:rsidRPr="005D09C0" w:rsidRDefault="00EF7C05" w:rsidP="00EF7C05">
      <w:pPr>
        <w:rPr>
          <w:i/>
        </w:rPr>
      </w:pPr>
      <w:r w:rsidRPr="005D09C0">
        <w:rPr>
          <w:i/>
        </w:rPr>
        <w:t>Obci Dolné Zelenice bola schválená dotácia  z PPA vo výške 98374,71 EUR na rekonštrukciu miestnej komunikácie. Nakoľko PPA poskytne obci tieto finančné prostriedky po vykonaní prác a zaslaní žiadosti obce o platbu a vykonaní kontroly zo strany PPA, obec si musí na tento účel zabezpečiť preklenovací úver.  Obecné zastupiteľstvo na svojom riadnom zasadnutí konanom dňa 11.7.2018 prijalo uznesenie č. 24/2018, ktorým schvaľuje, aby si obec zabezpečila preklenovací úver vo výške 98.371,71 EUR na financovanie vybudovania rekonštrukcie miestnej komunikácie. Výdavky na uvedenú stavbu boli účtované vo výdavkovej časti ako kapitálové: 2 04 5 1 polo. 717</w:t>
      </w:r>
      <w:r>
        <w:rPr>
          <w:i/>
        </w:rPr>
        <w:t> </w:t>
      </w:r>
      <w:r w:rsidRPr="005D09C0">
        <w:rPr>
          <w:i/>
        </w:rPr>
        <w:t>002</w:t>
      </w:r>
      <w:r>
        <w:rPr>
          <w:i/>
        </w:rPr>
        <w:t xml:space="preserve"> a preklenovací úver   bol účtovaný ako príjmové finančné operácie: 3 52 513 001. Finančné operácie sa nepoužívajú na zisťovanie rozpočtového hospodárenia obce. </w:t>
      </w:r>
    </w:p>
    <w:p w:rsidR="00EF7C05" w:rsidRPr="005D09C0" w:rsidRDefault="00EF7C05" w:rsidP="00EF7C05">
      <w:pPr>
        <w:rPr>
          <w:i/>
        </w:rPr>
      </w:pPr>
    </w:p>
    <w:p w:rsidR="00EF7C05" w:rsidRDefault="00EF7C05" w:rsidP="00EF7C05">
      <w:pPr>
        <w:pStyle w:val="Odsekzoznamu"/>
        <w:numPr>
          <w:ilvl w:val="0"/>
          <w:numId w:val="17"/>
        </w:numPr>
        <w:jc w:val="both"/>
      </w:pPr>
      <w:r w:rsidRPr="00F40390">
        <w:rPr>
          <w:b/>
          <w:i/>
        </w:rPr>
        <w:t>výsledok hospodárenia podľa tried</w:t>
      </w:r>
      <w:r>
        <w:t>:</w:t>
      </w:r>
    </w:p>
    <w:p w:rsidR="00EF7C05" w:rsidRDefault="00EF7C05" w:rsidP="00EF7C05">
      <w:pPr>
        <w:ind w:left="360"/>
      </w:pPr>
      <w:r>
        <w:t>trieda  5: 274 641,28 (náklady)</w:t>
      </w:r>
    </w:p>
    <w:p w:rsidR="00EF7C05" w:rsidRDefault="00EF7C05" w:rsidP="00EF7C05">
      <w:pPr>
        <w:ind w:left="360"/>
      </w:pPr>
      <w:r>
        <w:t>trieda  6: 287 768,98 (výnosy).</w:t>
      </w:r>
    </w:p>
    <w:p w:rsidR="00EF7C05" w:rsidRPr="00F95C2E" w:rsidRDefault="00EF7C05" w:rsidP="00EF7C05">
      <w:pPr>
        <w:ind w:left="360"/>
        <w:rPr>
          <w:b/>
        </w:rPr>
      </w:pPr>
      <w:r>
        <w:rPr>
          <w:b/>
        </w:rPr>
        <w:t xml:space="preserve">Rozdiel medzi triedami: 13 127,70 EUR. </w:t>
      </w: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Bežné príjmy a bežné výdavky vykazujú rovnomernú mierne narastajúcu tendenciu.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Obec Dolné Zelenice mala</w:t>
      </w:r>
      <w:r w:rsidR="00560D37">
        <w:rPr>
          <w:lang w:val="sk-SK"/>
        </w:rPr>
        <w:t xml:space="preserve"> preklenovací úver na úhradu výdavkov na MK vo výške 98 374,71 EUR – SZRB.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V zmysle ustanovenia § 16 odst. 6 zák. č. 583/2004 o rozpočtových pravidlách územnej samosprávy a o zmene a doplnení niektorých zákonov v znení neskorších predpisov sa na účely tvorby peňažných fondov pri usporiadaní prebytku rozpočtu obce z tohto prebytku vylučujú nevyčerpané finančné prostriedky účelovo určené na bežné výdavky, ktoré je možné čerpať do 31.3.2018: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Na dopravné pre deti v ZŠ: 14</w:t>
      </w:r>
      <w:r w:rsidR="00890B7B">
        <w:rPr>
          <w:lang w:val="sk-SK"/>
        </w:rPr>
        <w:t>2</w:t>
      </w:r>
      <w:r>
        <w:rPr>
          <w:lang w:val="sk-SK"/>
        </w:rPr>
        <w:t>,</w:t>
      </w:r>
      <w:r w:rsidR="00890B7B">
        <w:rPr>
          <w:lang w:val="sk-SK"/>
        </w:rPr>
        <w:t>21</w:t>
      </w:r>
      <w:r>
        <w:rPr>
          <w:lang w:val="sk-SK"/>
        </w:rPr>
        <w:t xml:space="preserve"> Eur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Nevyčerpané normatívy: </w:t>
      </w:r>
      <w:r w:rsidR="00890B7B">
        <w:rPr>
          <w:lang w:val="sk-SK"/>
        </w:rPr>
        <w:t>20500</w:t>
      </w:r>
      <w:r>
        <w:rPr>
          <w:lang w:val="sk-SK"/>
        </w:rPr>
        <w:t>,00 EUR</w:t>
      </w:r>
    </w:p>
    <w:p w:rsidR="00890B7B" w:rsidRDefault="00890B7B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Nevyčerpaná dotácia poskytnutá obci na kamerový systém vo výške 5000, 00 EUR.</w:t>
      </w:r>
    </w:p>
    <w:p w:rsidR="002C5BA2" w:rsidRDefault="002C5BA2" w:rsidP="002C5BA2">
      <w:pPr>
        <w:jc w:val="both"/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>Finančné operácie neovplyvňujú  prebytok/schodok rozpočtu obce.</w:t>
      </w:r>
    </w:p>
    <w:p w:rsidR="002C5BA2" w:rsidRDefault="002C5BA2" w:rsidP="002C5BA2">
      <w:pPr>
        <w:jc w:val="center"/>
        <w:rPr>
          <w:b/>
          <w:sz w:val="28"/>
          <w:szCs w:val="28"/>
          <w:u w:val="single"/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Pr="00F919CE" w:rsidRDefault="00310D71" w:rsidP="00310D71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Bilancia aktív a pasív k 31.12.20</w:t>
      </w:r>
      <w:r>
        <w:rPr>
          <w:b/>
          <w:color w:val="6600FF"/>
          <w:sz w:val="28"/>
          <w:szCs w:val="28"/>
        </w:rPr>
        <w:t>1</w:t>
      </w:r>
      <w:r w:rsidR="00A83DB6">
        <w:rPr>
          <w:b/>
          <w:color w:val="6600FF"/>
          <w:sz w:val="28"/>
          <w:szCs w:val="28"/>
        </w:rPr>
        <w:t>8</w:t>
      </w:r>
      <w:r w:rsidRPr="00F919CE">
        <w:rPr>
          <w:b/>
          <w:color w:val="6600FF"/>
          <w:sz w:val="28"/>
          <w:szCs w:val="28"/>
        </w:rPr>
        <w:t xml:space="preserve"> v  € </w:t>
      </w: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Default="00310D71" w:rsidP="00310D71">
      <w:pPr>
        <w:rPr>
          <w:b/>
        </w:rPr>
      </w:pPr>
      <w:r>
        <w:rPr>
          <w:b/>
        </w:rPr>
        <w:t>AKTÍVA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ab/>
        <w:t>Názov:</w:t>
      </w:r>
      <w:r>
        <w:rPr>
          <w:b/>
        </w:rPr>
        <w:tab/>
        <w:t>ZS k 1.1.2017</w:t>
      </w:r>
      <w:r>
        <w:rPr>
          <w:b/>
        </w:rPr>
        <w:tab/>
        <w:t>KS k 31.12.2017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Neobežný majetok spolu:</w:t>
      </w:r>
      <w:r>
        <w:rPr>
          <w:b/>
        </w:rPr>
        <w:tab/>
        <w:t>417596,21</w:t>
      </w:r>
      <w:r>
        <w:rPr>
          <w:b/>
        </w:rPr>
        <w:tab/>
        <w:t>418315,34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nehmotný majetok:</w:t>
      </w:r>
      <w:r>
        <w:tab/>
      </w:r>
      <w:r>
        <w:tab/>
        <w:t>0</w:t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hmotný majetok:</w:t>
      </w:r>
      <w:r>
        <w:tab/>
      </w:r>
      <w:r>
        <w:tab/>
        <w:t>297315,65</w:t>
      </w:r>
      <w:r>
        <w:tab/>
        <w:t>614920,04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finančný majetok:</w:t>
      </w:r>
      <w:r>
        <w:tab/>
      </w:r>
      <w:r>
        <w:tab/>
        <w:t>120280,56</w:t>
      </w:r>
      <w:r>
        <w:tab/>
        <w:t>298034,78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Obežný majetok spolu:</w:t>
      </w:r>
      <w:r>
        <w:rPr>
          <w:b/>
        </w:rPr>
        <w:tab/>
        <w:t>113388,18</w:t>
      </w:r>
      <w:r>
        <w:rPr>
          <w:b/>
        </w:rPr>
        <w:tab/>
        <w:t>123479,08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</w:t>
      </w:r>
      <w:r w:rsidRPr="001B2934">
        <w:t>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Zúčtovanie medzi subjektmi VS:</w:t>
      </w:r>
      <w:r>
        <w:tab/>
        <w:t>16431,63</w:t>
      </w:r>
      <w:r>
        <w:tab/>
        <w:t>15510,89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pohľadávky:</w:t>
      </w:r>
      <w:r>
        <w:tab/>
      </w:r>
      <w:r>
        <w:tab/>
        <w:t>469,48</w:t>
      </w:r>
      <w:r>
        <w:tab/>
        <w:t>2162,64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1B2934">
        <w:t>Finančné účty:</w:t>
      </w:r>
      <w:r w:rsidRPr="001B2934">
        <w:tab/>
      </w:r>
      <w:r w:rsidRPr="001B2934">
        <w:tab/>
      </w:r>
      <w:r>
        <w:t>96487,07</w:t>
      </w:r>
      <w:r>
        <w:tab/>
        <w:t>105805,55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Časové rozlíšenie:</w:t>
      </w:r>
      <w:r>
        <w:rPr>
          <w:b/>
        </w:rPr>
        <w:tab/>
      </w:r>
      <w:r>
        <w:rPr>
          <w:b/>
        </w:rPr>
        <w:tab/>
        <w:t>0</w:t>
      </w:r>
      <w:r>
        <w:rPr>
          <w:b/>
        </w:rPr>
        <w:tab/>
        <w:t>67,60</w:t>
      </w:r>
    </w:p>
    <w:p w:rsidR="00310D71" w:rsidRPr="001B2934" w:rsidRDefault="00310D71" w:rsidP="00310D7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2694"/>
          <w:tab w:val="left" w:pos="5103"/>
          <w:tab w:val="left" w:pos="6804"/>
        </w:tabs>
      </w:pPr>
      <w:r>
        <w:rPr>
          <w:b/>
        </w:rPr>
        <w:t>SPOLU MAJETOK:</w:t>
      </w:r>
      <w:r>
        <w:rPr>
          <w:b/>
        </w:rPr>
        <w:tab/>
      </w:r>
      <w:r>
        <w:rPr>
          <w:b/>
        </w:rPr>
        <w:tab/>
        <w:t>530984,39</w:t>
      </w:r>
      <w:r>
        <w:rPr>
          <w:b/>
        </w:rPr>
        <w:tab/>
        <w:t>541862,02</w:t>
      </w:r>
      <w:r w:rsidRPr="001B2934">
        <w:t xml:space="preserve"> </w:t>
      </w:r>
    </w:p>
    <w:p w:rsidR="00310D71" w:rsidRDefault="00310D71" w:rsidP="00310D71">
      <w:pPr>
        <w:rPr>
          <w:b/>
          <w:i/>
          <w:u w:val="single"/>
        </w:rPr>
      </w:pPr>
    </w:p>
    <w:p w:rsidR="00310D71" w:rsidRDefault="00310D71" w:rsidP="00310D71">
      <w:pPr>
        <w:rPr>
          <w:b/>
        </w:rPr>
      </w:pPr>
    </w:p>
    <w:p w:rsidR="00310D71" w:rsidRDefault="00310D71" w:rsidP="00310D71">
      <w:pPr>
        <w:rPr>
          <w:b/>
        </w:rPr>
      </w:pPr>
      <w:r>
        <w:rPr>
          <w:b/>
        </w:rPr>
        <w:t>PASÍVA</w:t>
      </w:r>
    </w:p>
    <w:p w:rsidR="00310D71" w:rsidRDefault="00310D71" w:rsidP="00310D71">
      <w:pP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Názov:</w:t>
      </w:r>
      <w:r>
        <w:rPr>
          <w:b/>
        </w:rPr>
        <w:tab/>
        <w:t xml:space="preserve"> ZS k 1.1.2017 </w:t>
      </w:r>
      <w:r>
        <w:rPr>
          <w:b/>
        </w:rPr>
        <w:tab/>
        <w:t>KS k 31.12.2017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Vlastné imanie</w:t>
      </w:r>
      <w:r>
        <w:rPr>
          <w:b/>
        </w:rPr>
        <w:tab/>
        <w:t>470020,12</w:t>
      </w:r>
      <w:r>
        <w:rPr>
          <w:b/>
        </w:rPr>
        <w:tab/>
        <w:t>472218,81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79500C">
        <w:t>oceňovacie rozdiely:</w:t>
      </w:r>
      <w:r w:rsidRPr="0079500C">
        <w:tab/>
        <w:t>0</w:t>
      </w:r>
      <w:r w:rsidRPr="0079500C">
        <w:tab/>
      </w:r>
      <w:r>
        <w:t>0</w:t>
      </w:r>
      <w:r w:rsidRPr="0079500C">
        <w:tab/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výsledok hospodárenia:</w:t>
      </w:r>
      <w:r>
        <w:tab/>
        <w:t>470020,12</w:t>
      </w:r>
      <w:r>
        <w:tab/>
        <w:t>472218,81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Záväzky:</w:t>
      </w:r>
      <w:r>
        <w:rPr>
          <w:b/>
        </w:rPr>
        <w:tab/>
        <w:t>23301,44</w:t>
      </w:r>
      <w:r>
        <w:rPr>
          <w:b/>
        </w:rPr>
        <w:tab/>
        <w:t>19398,97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103"/>
          <w:tab w:val="left" w:pos="6804"/>
        </w:tabs>
      </w:pPr>
      <w:r>
        <w:t>Rezervy:</w:t>
      </w:r>
      <w:r>
        <w:tab/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Zúčt. medzi subjektmi VS:</w:t>
      </w:r>
      <w:r>
        <w:tab/>
        <w:t>1810,33</w:t>
      </w:r>
      <w:r>
        <w:tab/>
        <w:t>3181,21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Dlhodobé záväzky:</w:t>
      </w:r>
      <w:r>
        <w:tab/>
        <w:t>62,34</w:t>
      </w:r>
      <w:r>
        <w:tab/>
        <w:t>219,57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záväzky:</w:t>
      </w:r>
      <w:r>
        <w:tab/>
        <w:t>21428,77</w:t>
      </w:r>
      <w:r>
        <w:tab/>
        <w:t>15998,19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C. Časové rozlíšenie: </w:t>
      </w:r>
      <w:r>
        <w:rPr>
          <w:b/>
        </w:rPr>
        <w:tab/>
        <w:t>37662,83</w:t>
      </w:r>
      <w:r>
        <w:rPr>
          <w:b/>
        </w:rPr>
        <w:tab/>
        <w:t>50244,24</w:t>
      </w:r>
    </w:p>
    <w:p w:rsidR="00310D71" w:rsidRPr="008A4955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SPOLU: </w:t>
      </w:r>
      <w:r>
        <w:rPr>
          <w:b/>
        </w:rPr>
        <w:tab/>
        <w:t>530984,39</w:t>
      </w:r>
      <w:r>
        <w:rPr>
          <w:b/>
        </w:rPr>
        <w:tab/>
        <w:t xml:space="preserve">541862,02 </w:t>
      </w:r>
    </w:p>
    <w:p w:rsidR="00310D71" w:rsidRDefault="00310D71" w:rsidP="00AF7C12">
      <w:pPr>
        <w:ind w:left="360"/>
        <w:rPr>
          <w:sz w:val="16"/>
          <w:szCs w:val="16"/>
        </w:rPr>
      </w:pPr>
    </w:p>
    <w:p w:rsidR="00E43635" w:rsidRDefault="00E43635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C30028" w:rsidRPr="00864148" w:rsidRDefault="00C30028" w:rsidP="00220F33">
      <w:pPr>
        <w:jc w:val="both"/>
        <w:rPr>
          <w:b/>
          <w:sz w:val="28"/>
          <w:szCs w:val="28"/>
          <w:u w:val="single"/>
          <w:lang w:val="sk-SK"/>
        </w:rPr>
      </w:pPr>
      <w:r w:rsidRPr="000B70F3">
        <w:rPr>
          <w:b/>
          <w:sz w:val="28"/>
          <w:szCs w:val="28"/>
          <w:u w:val="single"/>
          <w:lang w:val="sk-SK"/>
        </w:rPr>
        <w:lastRenderedPageBreak/>
        <w:t>Stav konsolidovaného majetku obce k 31.12.201</w:t>
      </w:r>
      <w:r w:rsidR="00D45C81" w:rsidRPr="000B70F3">
        <w:rPr>
          <w:b/>
          <w:sz w:val="28"/>
          <w:szCs w:val="28"/>
          <w:u w:val="single"/>
          <w:lang w:val="sk-SK"/>
        </w:rPr>
        <w:t>8</w:t>
      </w:r>
    </w:p>
    <w:p w:rsidR="00F14145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C30028" w:rsidRP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Majetok</w:t>
      </w:r>
    </w:p>
    <w:p w:rsidR="005A7AF1" w:rsidRDefault="005A7AF1" w:rsidP="00220F33">
      <w:pPr>
        <w:jc w:val="both"/>
        <w:rPr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694688" w:rsidRPr="00694688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2F43AA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 w:rsidR="002F43AA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2F43AA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</w:t>
            </w:r>
            <w:r w:rsidR="002F43AA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7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953D3E" w:rsidRDefault="00694688" w:rsidP="0069468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953D3E" w:rsidRDefault="00694688" w:rsidP="00BD2CA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  <w:r w:rsidR="00F31BEE"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751 255,75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953D3E" w:rsidRDefault="00F31BEE" w:rsidP="00BD2CA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572 711,81</w:t>
            </w:r>
            <w:r w:rsidR="00694688" w:rsidRPr="00953D3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Neobežný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694688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F31BEE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608 939,71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F31BEE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433 756,99</w:t>
            </w:r>
            <w:r w:rsidR="00694688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Dlhodobý nehmotný majetok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F31BE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F31BEE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F31BE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488 659,15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F31BEE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313 476,43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finančný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F31BE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120 280,56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F31BEE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120 280,56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694688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B12159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141 597,98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B12159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138 589,95</w:t>
            </w:r>
            <w:r w:rsidR="00694688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448CC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111,37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2448CC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166,26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448CC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1002,95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2448CC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2162,64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Finančné účty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2448CC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140 483,66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2448CC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136 261,05</w:t>
            </w:r>
            <w:r w:rsidR="00694688"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Poskytnuté fin.výpomoci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BD2C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2448CC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694688" w:rsidP="00694688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694688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2448CC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718,06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2448CC" w:rsidRDefault="002448CC" w:rsidP="00BD2CA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364,87</w:t>
            </w:r>
            <w:r w:rsidR="00694688" w:rsidRPr="002448CC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C30028" w:rsidRPr="002448CC" w:rsidRDefault="00C30028" w:rsidP="00220F33">
      <w:pPr>
        <w:jc w:val="both"/>
        <w:rPr>
          <w:b/>
          <w:i/>
          <w:lang w:val="sk-SK"/>
        </w:rPr>
      </w:pPr>
    </w:p>
    <w:p w:rsid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Zdroje krytia</w:t>
      </w: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570C7" w:rsidRPr="00C570C7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5D49EF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 w:rsidR="005D49EF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3F2437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</w:t>
            </w:r>
            <w:r w:rsidR="003F243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7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Vlastné imanie a záväzky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3F2437" w:rsidRDefault="00C570C7" w:rsidP="00D5455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751 255,75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3F2437" w:rsidRDefault="003F2437" w:rsidP="00D5455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572 711,81</w:t>
            </w:r>
            <w:r w:rsidR="00C570C7" w:rsidRPr="003F2437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3F2437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Vlastné imanie</w:t>
            </w:r>
            <w:r w:rsidR="003F243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C570C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484 434,86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3F243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470 771,56</w:t>
            </w:r>
            <w:r w:rsidR="00C570C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oceňovacie rozdiely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fondy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Výsledok hospodárenia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48</w:t>
            </w:r>
            <w:r w:rsidR="00BE734A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 434,86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3F243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470 771,56</w:t>
            </w:r>
            <w:r w:rsidR="00C570C7"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C570C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166 907,00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3F243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51 219,80</w:t>
            </w:r>
            <w:r w:rsidR="00C570C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25 642,21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3F243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3 181,21</w:t>
            </w:r>
            <w:r w:rsidR="00C570C7"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5 286,82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3F243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4 513,54</w:t>
            </w:r>
            <w:r w:rsidR="00C570C7"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37 603,26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3F243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43 525,05</w:t>
            </w:r>
            <w:r w:rsidR="00C570C7"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Bankové úvery a 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98 374,71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3F2437" w:rsidP="00D5455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0</w:t>
            </w:r>
            <w:r w:rsidR="00C570C7"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C570C7" w:rsidP="00C570C7">
            <w:pPr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C570C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  <w:r w:rsidR="003F243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99 913,89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BE734A" w:rsidRDefault="003F2437" w:rsidP="00D5455E">
            <w:pPr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</w:pPr>
            <w:r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 xml:space="preserve">50 720,45 </w:t>
            </w:r>
            <w:r w:rsidR="00C570C7" w:rsidRPr="00BE734A">
              <w:rPr>
                <w:rFonts w:ascii="Calibri" w:hAnsi="Calibri"/>
                <w:b/>
                <w:i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5A7AF1" w:rsidRPr="005A7AF1" w:rsidRDefault="005A7AF1" w:rsidP="00220F33">
      <w:pPr>
        <w:jc w:val="both"/>
        <w:rPr>
          <w:b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A40044" w:rsidRDefault="00A40044" w:rsidP="00220F33">
      <w:pPr>
        <w:jc w:val="both"/>
        <w:rPr>
          <w:b/>
          <w:sz w:val="28"/>
          <w:szCs w:val="28"/>
          <w:lang w:val="sk-SK"/>
        </w:rPr>
      </w:pPr>
    </w:p>
    <w:p w:rsidR="00F40D5C" w:rsidRDefault="0011371C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 xml:space="preserve">Náklady  a výnosy za konsolidovaný celok  </w:t>
      </w:r>
    </w:p>
    <w:p w:rsidR="0011371C" w:rsidRDefault="0011371C" w:rsidP="00220F33">
      <w:pPr>
        <w:jc w:val="both"/>
        <w:rPr>
          <w:b/>
          <w:sz w:val="28"/>
          <w:szCs w:val="28"/>
          <w:lang w:val="sk-SK"/>
        </w:rPr>
      </w:pPr>
    </w:p>
    <w:p w:rsidR="0011371C" w:rsidRDefault="002877AF" w:rsidP="002877AF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2877AF">
        <w:rPr>
          <w:b/>
          <w:lang w:val="sk-SK"/>
        </w:rPr>
        <w:t>Náklady</w:t>
      </w:r>
    </w:p>
    <w:p w:rsidR="002877AF" w:rsidRDefault="002877AF" w:rsidP="002877A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974CA2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 w:rsidR="00974CA2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50 - spotrebované nákupy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63 691,39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61 475,07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51 - služby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99 364,79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56 616,08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52 - osobné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372 206,66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347 568,08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53 - dane a poplatky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4 657,88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5 488,81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54 - ostatné náklady na prev. činnosť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2 742,78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1 805,28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55 - odpisy, rezervy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21 189,31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21 467,72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56 - finančné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1 531,80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1 349,59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57 - mimoriadne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58 - náklady na transfery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2 230,00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5000CE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1 405,00</w:t>
            </w:r>
            <w:r w:rsidR="00C74104"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59 - dane z 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712BD9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F83BD1" w:rsidRPr="00F83BD1" w:rsidTr="00F83BD1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5000CE" w:rsidRDefault="00F83BD1" w:rsidP="00F83BD1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5000CE" w:rsidRDefault="00F83BD1" w:rsidP="00712BD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  <w:r w:rsidR="005000CE"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567 614,61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5000CE" w:rsidRDefault="005000CE" w:rsidP="00712BD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497 175,63</w:t>
            </w:r>
            <w:r w:rsidR="00F83BD1" w:rsidRPr="005000CE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2877AF" w:rsidRDefault="002877AF" w:rsidP="002877AF">
      <w:pPr>
        <w:jc w:val="both"/>
        <w:rPr>
          <w:b/>
          <w:lang w:val="sk-SK"/>
        </w:rPr>
      </w:pPr>
    </w:p>
    <w:p w:rsidR="00C74104" w:rsidRDefault="00C74104" w:rsidP="00C74104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C74104">
        <w:rPr>
          <w:b/>
          <w:lang w:val="sk-SK"/>
        </w:rPr>
        <w:t xml:space="preserve"> </w:t>
      </w:r>
      <w:r>
        <w:rPr>
          <w:b/>
          <w:lang w:val="sk-SK"/>
        </w:rPr>
        <w:t>V</w:t>
      </w:r>
      <w:r w:rsidRPr="00C74104">
        <w:rPr>
          <w:b/>
          <w:lang w:val="sk-SK"/>
        </w:rPr>
        <w:t>ýnosy</w:t>
      </w:r>
    </w:p>
    <w:p w:rsidR="00C74104" w:rsidRDefault="00C74104" w:rsidP="00C74104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974CA2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</w:t>
            </w:r>
            <w:r w:rsidR="00974CA2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8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60 - tržby za vlastné výkony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29 105,85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25 271,80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61 - zmena stavu vnútroorg.služieb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62 - aktivácia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63 - daňové a colné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248 183,79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229 026,45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64 - ostatné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548,00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2 129,81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65 - zúčtov.rezerv a OP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66 - finančné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67 - mimoriadne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69 - výnosy z transferov a rozp.príjmov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301 868,45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241 457,04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463CA5" w:rsidRDefault="00C74104" w:rsidP="00C74104">
            <w:pPr>
              <w:rPr>
                <w:rFonts w:ascii="Calibri" w:hAnsi="Calibri"/>
                <w:bCs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463CA5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579 706,09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463CA5" w:rsidRDefault="00463CA5" w:rsidP="00463CA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463CA5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497 885,10</w:t>
            </w:r>
          </w:p>
        </w:tc>
      </w:tr>
    </w:tbl>
    <w:p w:rsidR="00C74104" w:rsidRPr="00C74104" w:rsidRDefault="00C74104" w:rsidP="00C74104">
      <w:pPr>
        <w:jc w:val="both"/>
        <w:rPr>
          <w:b/>
          <w:lang w:val="sk-SK"/>
        </w:rPr>
      </w:pPr>
    </w:p>
    <w:p w:rsidR="002877AF" w:rsidRDefault="00F83BD1" w:rsidP="00F83BD1">
      <w:pPr>
        <w:jc w:val="both"/>
        <w:rPr>
          <w:b/>
          <w:lang w:val="sk-SK"/>
        </w:rPr>
      </w:pPr>
      <w:r>
        <w:rPr>
          <w:b/>
          <w:lang w:val="sk-SK"/>
        </w:rPr>
        <w:t>Hospodársky výsledok:</w:t>
      </w:r>
    </w:p>
    <w:p w:rsidR="00F83BD1" w:rsidRDefault="00F83BD1" w:rsidP="00F83BD1">
      <w:pPr>
        <w:jc w:val="both"/>
        <w:rPr>
          <w:b/>
          <w:lang w:val="sk-SK"/>
        </w:rPr>
      </w:pP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Ostatné dôležité informácie</w:t>
      </w: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</w:p>
    <w:p w:rsidR="00F83BD1" w:rsidRDefault="00F83BD1" w:rsidP="00F83BD1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Obec v roku 201</w:t>
      </w:r>
      <w:r w:rsidR="00A40044">
        <w:rPr>
          <w:sz w:val="28"/>
          <w:szCs w:val="28"/>
          <w:lang w:val="sk-SK"/>
        </w:rPr>
        <w:t>8</w:t>
      </w:r>
      <w:r>
        <w:rPr>
          <w:sz w:val="28"/>
          <w:szCs w:val="28"/>
          <w:lang w:val="sk-SK"/>
        </w:rPr>
        <w:t xml:space="preserve"> prijala nasledovné granty a transfery:</w:t>
      </w:r>
    </w:p>
    <w:p w:rsidR="00DB0B68" w:rsidRDefault="00DB0B68" w:rsidP="00F83BD1">
      <w:pPr>
        <w:jc w:val="both"/>
        <w:rPr>
          <w:sz w:val="28"/>
          <w:szCs w:val="28"/>
          <w:lang w:val="sk-SK"/>
        </w:rPr>
      </w:pPr>
    </w:p>
    <w:tbl>
      <w:tblPr>
        <w:tblStyle w:val="Mriekatabuky"/>
        <w:tblW w:w="9923" w:type="dxa"/>
        <w:tblInd w:w="108" w:type="dxa"/>
        <w:tblLook w:val="01E0"/>
      </w:tblPr>
      <w:tblGrid>
        <w:gridCol w:w="1569"/>
        <w:gridCol w:w="3138"/>
        <w:gridCol w:w="2095"/>
        <w:gridCol w:w="1825"/>
        <w:gridCol w:w="1296"/>
      </w:tblGrid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Poskytovateľ </w:t>
            </w:r>
          </w:p>
          <w:p w:rsidR="00DB0B68" w:rsidRPr="00F919CE" w:rsidRDefault="00DB0B68" w:rsidP="003A26DE">
            <w:pPr>
              <w:rPr>
                <w:b/>
              </w:rPr>
            </w:pPr>
          </w:p>
          <w:p w:rsidR="00DB0B68" w:rsidRPr="00F919CE" w:rsidRDefault="00DB0B68" w:rsidP="003A26DE">
            <w:pPr>
              <w:rPr>
                <w:b/>
              </w:rPr>
            </w:pP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   </w:t>
            </w: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        - 1 -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Účelové určenie grantu, transferu uviesť : školstvo, matrika, .... </w:t>
            </w: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DB0B68" w:rsidRPr="00F919CE" w:rsidRDefault="00DB0B68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2126" w:type="dxa"/>
          </w:tcPr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>Suma  poskytnutých</w:t>
            </w: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finančných prostriedkov </w:t>
            </w:r>
          </w:p>
          <w:p w:rsidR="00DB0B68" w:rsidRPr="00F919CE" w:rsidRDefault="00DB0B68" w:rsidP="003A26DE">
            <w:pPr>
              <w:jc w:val="center"/>
              <w:rPr>
                <w:b/>
              </w:rPr>
            </w:pPr>
          </w:p>
          <w:p w:rsidR="00DB0B68" w:rsidRPr="00F919CE" w:rsidRDefault="00DB0B68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843" w:type="dxa"/>
          </w:tcPr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 xml:space="preserve">Suma skutočne použitých finančných prostriedkov  </w:t>
            </w:r>
          </w:p>
          <w:p w:rsidR="00DB0B68" w:rsidRPr="00F919CE" w:rsidRDefault="00DB0B68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- 4 -</w:t>
            </w:r>
          </w:p>
        </w:tc>
        <w:tc>
          <w:tcPr>
            <w:tcW w:w="1276" w:type="dxa"/>
          </w:tcPr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DB0B68" w:rsidRPr="00F919CE" w:rsidRDefault="00DB0B68" w:rsidP="003A26DE">
            <w:pPr>
              <w:rPr>
                <w:b/>
              </w:rPr>
            </w:pPr>
            <w:r w:rsidRPr="00F919CE">
              <w:rPr>
                <w:b/>
              </w:rPr>
              <w:t>(stĺ.3 - stĺ.4 )</w:t>
            </w:r>
          </w:p>
          <w:p w:rsidR="00DB0B68" w:rsidRPr="00F919CE" w:rsidRDefault="00DB0B68" w:rsidP="003A26DE">
            <w:pPr>
              <w:rPr>
                <w:b/>
              </w:rPr>
            </w:pPr>
          </w:p>
          <w:p w:rsidR="00DB0B68" w:rsidRPr="00F919CE" w:rsidRDefault="00DB0B68" w:rsidP="003A26DE">
            <w:pPr>
              <w:rPr>
                <w:b/>
              </w:rPr>
            </w:pPr>
          </w:p>
          <w:p w:rsidR="00DB0B68" w:rsidRPr="00F919CE" w:rsidRDefault="00DB0B68" w:rsidP="003A26DE">
            <w:pPr>
              <w:jc w:val="center"/>
            </w:pPr>
            <w:r w:rsidRPr="00F919CE">
              <w:rPr>
                <w:b/>
              </w:rPr>
              <w:t>- 5 -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ŠR 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Register obyvateľov</w:t>
            </w:r>
          </w:p>
        </w:tc>
        <w:tc>
          <w:tcPr>
            <w:tcW w:w="212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12BD9">
              <w:rPr>
                <w:b/>
              </w:rPr>
              <w:t>45</w:t>
            </w:r>
            <w:r w:rsidRPr="00F919CE">
              <w:rPr>
                <w:b/>
              </w:rPr>
              <w:t>,</w:t>
            </w:r>
            <w:r w:rsidR="00712BD9">
              <w:rPr>
                <w:b/>
              </w:rPr>
              <w:t>50</w:t>
            </w:r>
          </w:p>
        </w:tc>
        <w:tc>
          <w:tcPr>
            <w:tcW w:w="1843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FF30E6">
              <w:rPr>
                <w:b/>
              </w:rPr>
              <w:t>45</w:t>
            </w:r>
            <w:r w:rsidRPr="00F919CE">
              <w:rPr>
                <w:b/>
              </w:rPr>
              <w:t>,</w:t>
            </w:r>
            <w:r w:rsidR="00FF30E6">
              <w:rPr>
                <w:b/>
              </w:rPr>
              <w:t>5</w:t>
            </w: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FF30E6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KÚ ŽP </w:t>
            </w:r>
            <w:r w:rsidR="00FF30E6">
              <w:rPr>
                <w:b/>
              </w:rPr>
              <w:lastRenderedPageBreak/>
              <w:t>TT</w:t>
            </w:r>
            <w:r w:rsidRPr="00F919CE">
              <w:rPr>
                <w:b/>
              </w:rPr>
              <w:t>rnava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lastRenderedPageBreak/>
              <w:t xml:space="preserve">Dotácia na ochranu </w:t>
            </w:r>
            <w:r w:rsidRPr="00F919CE">
              <w:rPr>
                <w:b/>
              </w:rPr>
              <w:lastRenderedPageBreak/>
              <w:t>životného prostredia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206</w:t>
            </w:r>
            <w:r w:rsidR="00DB0B68" w:rsidRPr="00DB0B68">
              <w:rPr>
                <w:b/>
              </w:rPr>
              <w:t>,</w:t>
            </w:r>
            <w:r>
              <w:rPr>
                <w:b/>
              </w:rPr>
              <w:t>97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206,97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lastRenderedPageBreak/>
              <w:t>KSÚ Trnava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Stavebný poriadok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jc w:val="center"/>
              <w:rPr>
                <w:b/>
              </w:rPr>
            </w:pPr>
            <w:r>
              <w:rPr>
                <w:b/>
              </w:rPr>
              <w:t>673</w:t>
            </w:r>
            <w:r w:rsidR="00DB0B68" w:rsidRPr="00DB0B68">
              <w:rPr>
                <w:b/>
              </w:rPr>
              <w:t>,</w:t>
            </w:r>
            <w:r>
              <w:rPr>
                <w:b/>
              </w:rPr>
              <w:t>77</w:t>
            </w:r>
          </w:p>
          <w:p w:rsidR="00DB0B68" w:rsidRPr="00DB0B68" w:rsidRDefault="00DB0B68" w:rsidP="00FF30E6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673</w:t>
            </w:r>
            <w:r w:rsidR="00DB0B68" w:rsidRPr="00DB0B68">
              <w:rPr>
                <w:b/>
              </w:rPr>
              <w:t>,</w:t>
            </w:r>
            <w:r>
              <w:rPr>
                <w:b/>
              </w:rPr>
              <w:t>77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KŚÚ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PK v školstve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jc w:val="center"/>
              <w:rPr>
                <w:b/>
              </w:rPr>
            </w:pPr>
            <w:r>
              <w:rPr>
                <w:b/>
              </w:rPr>
              <w:t>310 961,00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jc w:val="center"/>
              <w:rPr>
                <w:b/>
              </w:rPr>
            </w:pPr>
            <w:r>
              <w:rPr>
                <w:b/>
              </w:rPr>
              <w:t>290 318,79</w:t>
            </w:r>
          </w:p>
        </w:tc>
        <w:tc>
          <w:tcPr>
            <w:tcW w:w="1276" w:type="dxa"/>
          </w:tcPr>
          <w:p w:rsidR="00DB0B68" w:rsidRPr="006A407F" w:rsidRDefault="00FF30E6" w:rsidP="00FF30E6">
            <w:pPr>
              <w:jc w:val="center"/>
              <w:rPr>
                <w:b/>
              </w:rPr>
            </w:pPr>
            <w:r>
              <w:rPr>
                <w:b/>
              </w:rPr>
              <w:t>20 642,21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volieb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442,88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442,88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Hmotná núdza v ZŠ 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789,19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789,19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Odmena skladníka CO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33,11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33,11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CD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Údržba MK</w:t>
            </w:r>
          </w:p>
        </w:tc>
        <w:tc>
          <w:tcPr>
            <w:tcW w:w="2126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26,22</w:t>
            </w:r>
          </w:p>
        </w:tc>
        <w:tc>
          <w:tcPr>
            <w:tcW w:w="1843" w:type="dxa"/>
          </w:tcPr>
          <w:p w:rsidR="00DB0B68" w:rsidRP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26,22</w:t>
            </w:r>
          </w:p>
        </w:tc>
        <w:tc>
          <w:tcPr>
            <w:tcW w:w="1276" w:type="dxa"/>
          </w:tcPr>
          <w:p w:rsidR="00DB0B68" w:rsidRPr="00F919CE" w:rsidRDefault="00DB0B68" w:rsidP="00FF30E6">
            <w:pPr>
              <w:spacing w:line="360" w:lineRule="auto"/>
              <w:jc w:val="center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na KS (kap.rozp.)</w:t>
            </w:r>
          </w:p>
        </w:tc>
        <w:tc>
          <w:tcPr>
            <w:tcW w:w="3238" w:type="dxa"/>
          </w:tcPr>
          <w:p w:rsidR="00DB0B68" w:rsidRPr="00F919CE" w:rsidRDefault="00DB0B68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2126" w:type="dxa"/>
          </w:tcPr>
          <w:p w:rsid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6 75</w:t>
            </w:r>
            <w:r w:rsidR="00DB0B68">
              <w:rPr>
                <w:b/>
              </w:rPr>
              <w:t>0,00</w:t>
            </w:r>
          </w:p>
          <w:p w:rsidR="00FF30E6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5 000,00</w:t>
            </w:r>
          </w:p>
          <w:p w:rsidR="00FF30E6" w:rsidRPr="00F919CE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40 000,00</w:t>
            </w:r>
          </w:p>
        </w:tc>
        <w:tc>
          <w:tcPr>
            <w:tcW w:w="1843" w:type="dxa"/>
          </w:tcPr>
          <w:p w:rsidR="00FF30E6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6 750,00</w:t>
            </w:r>
          </w:p>
          <w:p w:rsidR="00FF30E6" w:rsidRDefault="00FF30E6" w:rsidP="00FF30E6">
            <w:pPr>
              <w:jc w:val="center"/>
            </w:pPr>
          </w:p>
          <w:p w:rsidR="00DB0B68" w:rsidRPr="00FF30E6" w:rsidRDefault="00FF30E6" w:rsidP="00FF30E6">
            <w:pPr>
              <w:jc w:val="center"/>
            </w:pPr>
            <w:r>
              <w:t>40 000,00</w:t>
            </w:r>
          </w:p>
        </w:tc>
        <w:tc>
          <w:tcPr>
            <w:tcW w:w="1276" w:type="dxa"/>
          </w:tcPr>
          <w:p w:rsidR="00DB0B68" w:rsidRDefault="00DB0B68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FF30E6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5 000,00</w:t>
            </w:r>
          </w:p>
          <w:p w:rsidR="00FF30E6" w:rsidRPr="00F919CE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B0B68" w:rsidRPr="00F919CE" w:rsidTr="003A26DE">
        <w:tc>
          <w:tcPr>
            <w:tcW w:w="1440" w:type="dxa"/>
          </w:tcPr>
          <w:p w:rsidR="00DB0B68" w:rsidRDefault="00DB0B68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SPOLU ŠR </w:t>
            </w:r>
          </w:p>
        </w:tc>
        <w:tc>
          <w:tcPr>
            <w:tcW w:w="3238" w:type="dxa"/>
          </w:tcPr>
          <w:p w:rsidR="00DB0B68" w:rsidRDefault="00DB0B68" w:rsidP="003A26DE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365 128,64</w:t>
            </w:r>
          </w:p>
        </w:tc>
        <w:tc>
          <w:tcPr>
            <w:tcW w:w="1843" w:type="dxa"/>
          </w:tcPr>
          <w:p w:rsid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339 486,53</w:t>
            </w:r>
          </w:p>
        </w:tc>
        <w:tc>
          <w:tcPr>
            <w:tcW w:w="1276" w:type="dxa"/>
          </w:tcPr>
          <w:p w:rsidR="00DB0B68" w:rsidRDefault="00FF30E6" w:rsidP="00FF30E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25 642,21</w:t>
            </w:r>
            <w:r w:rsidR="00DB0B68">
              <w:rPr>
                <w:b/>
              </w:rPr>
              <w:t>1</w:t>
            </w:r>
          </w:p>
        </w:tc>
      </w:tr>
    </w:tbl>
    <w:p w:rsidR="00DB0B68" w:rsidRPr="00F919CE" w:rsidRDefault="00DB0B68" w:rsidP="00DB0B68">
      <w:pPr>
        <w:rPr>
          <w:color w:val="FF0000"/>
        </w:rPr>
      </w:pPr>
    </w:p>
    <w:p w:rsidR="00DB0B68" w:rsidRDefault="00DB0B68" w:rsidP="00DB0B68">
      <w:pPr>
        <w:rPr>
          <w:b/>
        </w:rPr>
      </w:pPr>
      <w:r w:rsidRPr="0002373A">
        <w:rPr>
          <w:b/>
        </w:rPr>
        <w:t xml:space="preserve">-VÚC Trnava: </w:t>
      </w:r>
      <w:r w:rsidR="00EF4599">
        <w:rPr>
          <w:b/>
        </w:rPr>
        <w:t>1 022</w:t>
      </w:r>
      <w:r w:rsidRPr="0002373A">
        <w:rPr>
          <w:b/>
        </w:rPr>
        <w:t xml:space="preserve"> Eur</w:t>
      </w:r>
      <w:r>
        <w:rPr>
          <w:b/>
        </w:rPr>
        <w:t xml:space="preserve"> (kód zdroja 71)</w:t>
      </w:r>
    </w:p>
    <w:p w:rsidR="0072437F" w:rsidRDefault="0072437F" w:rsidP="00DB0B68">
      <w:pPr>
        <w:rPr>
          <w:b/>
        </w:rPr>
      </w:pPr>
    </w:p>
    <w:p w:rsidR="0072437F" w:rsidRDefault="0072437F" w:rsidP="00DB0B68">
      <w:r>
        <w:t>Granty a transfery boli účelovo viazané a boli použité v súlade s ich účelom.</w:t>
      </w:r>
    </w:p>
    <w:p w:rsidR="0072437F" w:rsidRDefault="0072437F" w:rsidP="00DB0B68"/>
    <w:p w:rsidR="0072437F" w:rsidRDefault="0072437F" w:rsidP="00DB0B68">
      <w:pPr>
        <w:rPr>
          <w:b/>
        </w:rPr>
      </w:pPr>
      <w:r>
        <w:rPr>
          <w:b/>
        </w:rPr>
        <w:t>Poskytnuté  transfery a dotácie</w:t>
      </w:r>
    </w:p>
    <w:tbl>
      <w:tblPr>
        <w:tblStyle w:val="Mriekatabuky"/>
        <w:tblW w:w="0" w:type="auto"/>
        <w:tblLook w:val="01E0"/>
      </w:tblPr>
      <w:tblGrid>
        <w:gridCol w:w="2303"/>
        <w:gridCol w:w="2303"/>
        <w:gridCol w:w="2303"/>
        <w:gridCol w:w="2303"/>
      </w:tblGrid>
      <w:tr w:rsidR="0072437F" w:rsidRPr="00F919CE" w:rsidTr="003A26DE">
        <w:tc>
          <w:tcPr>
            <w:tcW w:w="2303" w:type="dxa"/>
          </w:tcPr>
          <w:p w:rsidR="0072437F" w:rsidRPr="00F919CE" w:rsidRDefault="0072437F" w:rsidP="003A26DE">
            <w:pPr>
              <w:jc w:val="center"/>
            </w:pPr>
            <w:r w:rsidRPr="00F919CE">
              <w:t>Rozpočtová organizácia</w:t>
            </w:r>
          </w:p>
        </w:tc>
        <w:tc>
          <w:tcPr>
            <w:tcW w:w="2303" w:type="dxa"/>
          </w:tcPr>
          <w:p w:rsidR="0072437F" w:rsidRPr="00F919CE" w:rsidRDefault="0072437F" w:rsidP="003A26DE">
            <w:pPr>
              <w:jc w:val="center"/>
            </w:pPr>
            <w:r w:rsidRPr="00F919CE">
              <w:rPr>
                <w:b/>
              </w:rPr>
              <w:t>Suma poskytnutých finančných prostriedkov</w:t>
            </w:r>
          </w:p>
        </w:tc>
        <w:tc>
          <w:tcPr>
            <w:tcW w:w="2303" w:type="dxa"/>
          </w:tcPr>
          <w:p w:rsidR="0072437F" w:rsidRPr="00F919CE" w:rsidRDefault="0072437F" w:rsidP="003A26DE">
            <w:pPr>
              <w:jc w:val="center"/>
            </w:pPr>
            <w:r w:rsidRPr="00F919CE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72437F" w:rsidRPr="00F919CE" w:rsidRDefault="0072437F" w:rsidP="003A26DE">
            <w:pPr>
              <w:jc w:val="center"/>
            </w:pPr>
            <w:r w:rsidRPr="00F919CE">
              <w:t>Rozdiel – vrátenie</w:t>
            </w:r>
          </w:p>
        </w:tc>
      </w:tr>
      <w:tr w:rsidR="0072437F" w:rsidRPr="00F919CE" w:rsidTr="003A26DE">
        <w:tc>
          <w:tcPr>
            <w:tcW w:w="2303" w:type="dxa"/>
          </w:tcPr>
          <w:p w:rsidR="0072437F" w:rsidRPr="00F919CE" w:rsidRDefault="0072437F" w:rsidP="003A26DE">
            <w:pPr>
              <w:jc w:val="both"/>
            </w:pPr>
            <w:r>
              <w:t xml:space="preserve">ZŠ s MŠ </w:t>
            </w:r>
          </w:p>
        </w:tc>
        <w:tc>
          <w:tcPr>
            <w:tcW w:w="2303" w:type="dxa"/>
          </w:tcPr>
          <w:p w:rsidR="0072437F" w:rsidRPr="00E671D6" w:rsidRDefault="00A85DC8" w:rsidP="003A26DE">
            <w:pPr>
              <w:tabs>
                <w:tab w:val="right" w:pos="5040"/>
              </w:tabs>
              <w:ind w:left="360"/>
              <w:rPr>
                <w:i/>
                <w:u w:val="single"/>
              </w:rPr>
            </w:pPr>
            <w:r>
              <w:t>8</w:t>
            </w:r>
            <w:r w:rsidR="0072437F" w:rsidRPr="00E671D6">
              <w:t>1</w:t>
            </w:r>
            <w:r>
              <w:t xml:space="preserve"> 774</w:t>
            </w:r>
            <w:r w:rsidR="0072437F" w:rsidRPr="00E671D6">
              <w:t>,</w:t>
            </w:r>
            <w:r>
              <w:t>10</w:t>
            </w:r>
            <w:r w:rsidR="0072437F" w:rsidRPr="00E671D6">
              <w:t xml:space="preserve"> </w:t>
            </w:r>
            <w:r w:rsidR="0072437F" w:rsidRPr="00E671D6">
              <w:rPr>
                <w:i/>
                <w:u w:val="single"/>
              </w:rPr>
              <w:t xml:space="preserve">  </w:t>
            </w:r>
          </w:p>
          <w:p w:rsidR="0072437F" w:rsidRPr="00F919CE" w:rsidRDefault="0072437F" w:rsidP="003A26DE">
            <w:pPr>
              <w:jc w:val="both"/>
            </w:pPr>
          </w:p>
        </w:tc>
        <w:tc>
          <w:tcPr>
            <w:tcW w:w="2303" w:type="dxa"/>
          </w:tcPr>
          <w:p w:rsidR="0072437F" w:rsidRPr="00F919CE" w:rsidRDefault="00A85DC8" w:rsidP="00A85DC8">
            <w:pPr>
              <w:jc w:val="center"/>
            </w:pPr>
            <w:r>
              <w:t>81 774,10</w:t>
            </w:r>
          </w:p>
        </w:tc>
        <w:tc>
          <w:tcPr>
            <w:tcW w:w="2303" w:type="dxa"/>
          </w:tcPr>
          <w:p w:rsidR="0072437F" w:rsidRPr="00F919CE" w:rsidRDefault="0072437F" w:rsidP="00A85DC8">
            <w:pPr>
              <w:jc w:val="center"/>
            </w:pPr>
            <w:r>
              <w:t>0</w:t>
            </w:r>
          </w:p>
        </w:tc>
      </w:tr>
      <w:tr w:rsidR="00A85DC8" w:rsidRPr="00F919CE" w:rsidTr="003A26DE">
        <w:tc>
          <w:tcPr>
            <w:tcW w:w="2303" w:type="dxa"/>
          </w:tcPr>
          <w:p w:rsidR="00A85DC8" w:rsidRDefault="00A85DC8" w:rsidP="003A26DE">
            <w:pPr>
              <w:jc w:val="both"/>
            </w:pPr>
            <w:r>
              <w:t>ZŠ s MŠ vl.príjmy</w:t>
            </w:r>
          </w:p>
        </w:tc>
        <w:tc>
          <w:tcPr>
            <w:tcW w:w="2303" w:type="dxa"/>
          </w:tcPr>
          <w:p w:rsidR="00A85DC8" w:rsidRDefault="00A85DC8" w:rsidP="003A26DE">
            <w:pPr>
              <w:tabs>
                <w:tab w:val="right" w:pos="5040"/>
              </w:tabs>
              <w:ind w:left="360"/>
            </w:pPr>
          </w:p>
        </w:tc>
        <w:tc>
          <w:tcPr>
            <w:tcW w:w="2303" w:type="dxa"/>
          </w:tcPr>
          <w:p w:rsidR="00A85DC8" w:rsidRDefault="00A85DC8" w:rsidP="00A85DC8">
            <w:pPr>
              <w:jc w:val="center"/>
            </w:pPr>
            <w:r>
              <w:t xml:space="preserve">13 943,14 </w:t>
            </w:r>
          </w:p>
        </w:tc>
        <w:tc>
          <w:tcPr>
            <w:tcW w:w="2303" w:type="dxa"/>
          </w:tcPr>
          <w:p w:rsidR="00A85DC8" w:rsidRDefault="00A85DC8" w:rsidP="00A85DC8">
            <w:pPr>
              <w:jc w:val="center"/>
            </w:pPr>
          </w:p>
        </w:tc>
      </w:tr>
      <w:tr w:rsidR="00A85DC8" w:rsidRPr="00F919CE" w:rsidTr="003A26DE">
        <w:tc>
          <w:tcPr>
            <w:tcW w:w="2303" w:type="dxa"/>
          </w:tcPr>
          <w:p w:rsidR="00A85DC8" w:rsidRDefault="00A85DC8" w:rsidP="003A26DE">
            <w:pPr>
              <w:jc w:val="both"/>
            </w:pPr>
            <w:r>
              <w:t>ZŠ s MŠ: Kapt.v.</w:t>
            </w:r>
          </w:p>
        </w:tc>
        <w:tc>
          <w:tcPr>
            <w:tcW w:w="2303" w:type="dxa"/>
          </w:tcPr>
          <w:p w:rsidR="00A85DC8" w:rsidRDefault="00A85DC8" w:rsidP="003A26DE">
            <w:pPr>
              <w:tabs>
                <w:tab w:val="right" w:pos="5040"/>
              </w:tabs>
              <w:ind w:left="360"/>
            </w:pPr>
            <w:r>
              <w:t>26 500,00</w:t>
            </w:r>
          </w:p>
        </w:tc>
        <w:tc>
          <w:tcPr>
            <w:tcW w:w="2303" w:type="dxa"/>
          </w:tcPr>
          <w:p w:rsidR="00A85DC8" w:rsidRDefault="00A85DC8" w:rsidP="00A85DC8">
            <w:pPr>
              <w:jc w:val="center"/>
            </w:pPr>
            <w:r>
              <w:t>26 500,00</w:t>
            </w:r>
          </w:p>
        </w:tc>
        <w:tc>
          <w:tcPr>
            <w:tcW w:w="2303" w:type="dxa"/>
          </w:tcPr>
          <w:p w:rsidR="00A85DC8" w:rsidRDefault="00A85DC8" w:rsidP="00A85DC8">
            <w:pPr>
              <w:jc w:val="center"/>
            </w:pPr>
            <w:r>
              <w:t>0</w:t>
            </w:r>
          </w:p>
        </w:tc>
      </w:tr>
    </w:tbl>
    <w:p w:rsidR="0072437F" w:rsidRDefault="0072437F" w:rsidP="00DB0B68">
      <w:pPr>
        <w:rPr>
          <w:b/>
        </w:rPr>
      </w:pPr>
    </w:p>
    <w:p w:rsidR="0072437F" w:rsidRPr="0072437F" w:rsidRDefault="0072437F" w:rsidP="00DB0B68">
      <w:pPr>
        <w:rPr>
          <w:b/>
        </w:rPr>
      </w:pPr>
    </w:p>
    <w:tbl>
      <w:tblPr>
        <w:tblStyle w:val="Mriekatabuky"/>
        <w:tblW w:w="9900" w:type="dxa"/>
        <w:tblInd w:w="108" w:type="dxa"/>
        <w:tblLook w:val="01E0"/>
      </w:tblPr>
      <w:tblGrid>
        <w:gridCol w:w="4500"/>
        <w:gridCol w:w="1980"/>
        <w:gridCol w:w="1800"/>
        <w:gridCol w:w="1620"/>
      </w:tblGrid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Žiadateľ dotácie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 xml:space="preserve">Účelové určenie dotácie : uviesť 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72437F" w:rsidRPr="00F919CE" w:rsidRDefault="0072437F" w:rsidP="003A26DE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- 1 -</w:t>
            </w:r>
          </w:p>
        </w:tc>
        <w:tc>
          <w:tcPr>
            <w:tcW w:w="198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poskytnutých finančných prostriedkov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180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skutočne použitých finančných prostriedkov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  <w:r w:rsidRPr="00F919CE">
              <w:rPr>
                <w:b/>
              </w:rPr>
              <w:t>(stĺ.2 - stĺ.3 )</w:t>
            </w: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  <w:rPr>
                <w:b/>
              </w:rPr>
            </w:pPr>
          </w:p>
          <w:p w:rsidR="0072437F" w:rsidRPr="00F919CE" w:rsidRDefault="0072437F" w:rsidP="003A26DE">
            <w:pPr>
              <w:jc w:val="center"/>
            </w:pPr>
            <w:r w:rsidRPr="00F919CE">
              <w:rPr>
                <w:b/>
              </w:rPr>
              <w:t>- 4 -</w:t>
            </w:r>
          </w:p>
        </w:tc>
      </w:tr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JDS Dolné Zelenice</w:t>
            </w:r>
          </w:p>
        </w:tc>
        <w:tc>
          <w:tcPr>
            <w:tcW w:w="198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8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 0</w:t>
            </w:r>
          </w:p>
        </w:tc>
      </w:tr>
      <w:tr w:rsidR="0072437F" w:rsidRPr="00F919CE" w:rsidTr="003A26DE">
        <w:tc>
          <w:tcPr>
            <w:tcW w:w="45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Evanjelická cirkev Horné Zelenice</w:t>
            </w:r>
          </w:p>
        </w:tc>
        <w:tc>
          <w:tcPr>
            <w:tcW w:w="198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300 €</w:t>
            </w:r>
          </w:p>
        </w:tc>
        <w:tc>
          <w:tcPr>
            <w:tcW w:w="180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300 €</w:t>
            </w:r>
          </w:p>
        </w:tc>
        <w:tc>
          <w:tcPr>
            <w:tcW w:w="1620" w:type="dxa"/>
          </w:tcPr>
          <w:p w:rsidR="0072437F" w:rsidRPr="00F919CE" w:rsidRDefault="0072437F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  <w:tr w:rsidR="002C39DC" w:rsidRPr="00F919CE" w:rsidTr="003A26DE">
        <w:tc>
          <w:tcPr>
            <w:tcW w:w="4500" w:type="dxa"/>
          </w:tcPr>
          <w:p w:rsidR="002C39DC" w:rsidRDefault="002C39DC" w:rsidP="003A26DE">
            <w:pPr>
              <w:spacing w:line="360" w:lineRule="auto"/>
              <w:rPr>
                <w:b/>
              </w:rPr>
            </w:pPr>
            <w:r>
              <w:rPr>
                <w:b/>
              </w:rPr>
              <w:t>Rím,kat.cirkev Horné Zelenice</w:t>
            </w:r>
          </w:p>
        </w:tc>
        <w:tc>
          <w:tcPr>
            <w:tcW w:w="1980" w:type="dxa"/>
          </w:tcPr>
          <w:p w:rsidR="002C39DC" w:rsidRDefault="002C39DC" w:rsidP="002C39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700 €</w:t>
            </w:r>
          </w:p>
        </w:tc>
        <w:tc>
          <w:tcPr>
            <w:tcW w:w="1800" w:type="dxa"/>
          </w:tcPr>
          <w:p w:rsidR="002C39DC" w:rsidRDefault="002C39DC" w:rsidP="002C39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700 €</w:t>
            </w:r>
          </w:p>
        </w:tc>
        <w:tc>
          <w:tcPr>
            <w:tcW w:w="1620" w:type="dxa"/>
          </w:tcPr>
          <w:p w:rsidR="002C39DC" w:rsidRDefault="00B27D81" w:rsidP="00B27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B27D81" w:rsidRDefault="00B27D81" w:rsidP="00F83BD1">
      <w:pPr>
        <w:jc w:val="both"/>
        <w:rPr>
          <w:lang w:val="sk-SK"/>
        </w:rPr>
      </w:pPr>
    </w:p>
    <w:p w:rsidR="00DB0B68" w:rsidRPr="00D65AE3" w:rsidRDefault="00D65AE3" w:rsidP="00F83BD1">
      <w:pPr>
        <w:jc w:val="both"/>
        <w:rPr>
          <w:lang w:val="sk-SK"/>
        </w:rPr>
      </w:pPr>
      <w:r>
        <w:rPr>
          <w:lang w:val="sk-SK"/>
        </w:rPr>
        <w:t>K 31.12.201</w:t>
      </w:r>
      <w:r w:rsidR="002C39DC">
        <w:rPr>
          <w:lang w:val="sk-SK"/>
        </w:rPr>
        <w:t>8</w:t>
      </w:r>
      <w:r>
        <w:rPr>
          <w:lang w:val="sk-SK"/>
        </w:rPr>
        <w:t xml:space="preserve"> boli vyúčtované všetky poskytnuté dotácie. </w:t>
      </w:r>
    </w:p>
    <w:p w:rsidR="007E5ACE" w:rsidRDefault="007E5ACE" w:rsidP="00220F33">
      <w:pPr>
        <w:jc w:val="both"/>
        <w:rPr>
          <w:b/>
          <w:sz w:val="28"/>
          <w:szCs w:val="28"/>
          <w:lang w:val="sk-SK"/>
        </w:rPr>
      </w:pPr>
    </w:p>
    <w:p w:rsidR="00B27D81" w:rsidRDefault="00B27D81" w:rsidP="00220F33">
      <w:pPr>
        <w:jc w:val="both"/>
        <w:rPr>
          <w:b/>
          <w:sz w:val="28"/>
          <w:szCs w:val="28"/>
          <w:lang w:val="sk-SK"/>
        </w:rPr>
      </w:pPr>
    </w:p>
    <w:p w:rsidR="00B27D81" w:rsidRDefault="00B27D81" w:rsidP="00220F33">
      <w:pPr>
        <w:jc w:val="both"/>
        <w:rPr>
          <w:b/>
          <w:sz w:val="28"/>
          <w:szCs w:val="28"/>
          <w:lang w:val="sk-SK"/>
        </w:rPr>
      </w:pPr>
    </w:p>
    <w:p w:rsidR="006475F9" w:rsidRDefault="006475F9" w:rsidP="00220F33">
      <w:pPr>
        <w:jc w:val="both"/>
        <w:rPr>
          <w:b/>
          <w:sz w:val="28"/>
          <w:szCs w:val="28"/>
          <w:lang w:val="sk-SK"/>
        </w:rPr>
      </w:pPr>
      <w:r w:rsidRPr="0004189B">
        <w:rPr>
          <w:b/>
          <w:sz w:val="28"/>
          <w:szCs w:val="28"/>
          <w:lang w:val="sk-SK"/>
        </w:rPr>
        <w:lastRenderedPageBreak/>
        <w:t>Projekty a žiadosti o dotácie</w:t>
      </w: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  <w:r>
        <w:rPr>
          <w:lang w:val="sk-SK"/>
        </w:rPr>
        <w:t xml:space="preserve">     Z hľadiska budúcich cieľov obec Dolné Zelenice  bude aj naďalej prostredníctvom svojich orgánov plniť hlavne samosprávne funkcie, na ktoré bola zriadená a prenesené úlohy štátnej správy tak, ako je stanovené v zákone č. 416/2001 Z.z. o prechode niektorých pôsobností z orgánov štátnej správy na obec.</w:t>
      </w:r>
    </w:p>
    <w:p w:rsidR="00451C85" w:rsidRDefault="00451C85" w:rsidP="00220F33">
      <w:pPr>
        <w:jc w:val="both"/>
        <w:rPr>
          <w:lang w:val="sk-SK"/>
        </w:rPr>
      </w:pP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 xml:space="preserve">     V budúcom období bude obec naďalej zabezpečovať plnenie základných úloh v zmysle zákona SNR č. 369/1990 Zb. o obecnom zriadení pre rozvoj a zveľaďovanie obce.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Táto výročná správa sa vyhotovuje za účtovné obdobie od 1.1.201</w:t>
      </w:r>
      <w:r w:rsidR="0001181F">
        <w:rPr>
          <w:lang w:val="sk-SK"/>
        </w:rPr>
        <w:t>8</w:t>
      </w:r>
      <w:r>
        <w:rPr>
          <w:lang w:val="sk-SK"/>
        </w:rPr>
        <w:t xml:space="preserve"> do 31.12.201</w:t>
      </w:r>
      <w:r w:rsidR="0001181F">
        <w:rPr>
          <w:lang w:val="sk-SK"/>
        </w:rPr>
        <w:t>8</w:t>
      </w:r>
      <w:r w:rsidR="00DA36F2">
        <w:rPr>
          <w:lang w:val="sk-SK"/>
        </w:rPr>
        <w:t>7</w:t>
      </w:r>
      <w:r>
        <w:rPr>
          <w:lang w:val="sk-SK"/>
        </w:rPr>
        <w:t xml:space="preserve">. Účtovná závierka za rok 2016 bola odovzdaná v elektronickej  podobe v termíne stanovenom v zákone. </w:t>
      </w:r>
    </w:p>
    <w:p w:rsidR="004265A3" w:rsidRDefault="004265A3" w:rsidP="004265A3">
      <w:pPr>
        <w:jc w:val="both"/>
        <w:rPr>
          <w:lang w:val="sk-SK"/>
        </w:rPr>
      </w:pP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Stručné vyhodnotenie činnosti obce za rok 201</w:t>
      </w:r>
      <w:r w:rsidR="00E03943">
        <w:rPr>
          <w:b/>
          <w:sz w:val="28"/>
          <w:szCs w:val="28"/>
          <w:lang w:val="sk-SK"/>
        </w:rPr>
        <w:t>8</w:t>
      </w:r>
      <w:r>
        <w:rPr>
          <w:b/>
          <w:sz w:val="28"/>
          <w:szCs w:val="28"/>
          <w:lang w:val="sk-SK"/>
        </w:rPr>
        <w:t xml:space="preserve"> a významné investičné činnosti</w:t>
      </w: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</w:p>
    <w:p w:rsidR="004D14FE" w:rsidRDefault="004D14FE" w:rsidP="004265A3">
      <w:pPr>
        <w:jc w:val="both"/>
        <w:rPr>
          <w:lang w:val="sk-SK"/>
        </w:rPr>
      </w:pPr>
      <w:r>
        <w:rPr>
          <w:lang w:val="sk-SK"/>
        </w:rPr>
        <w:t xml:space="preserve">     Obec v roku 201</w:t>
      </w:r>
      <w:r w:rsidR="0001181F">
        <w:rPr>
          <w:lang w:val="sk-SK"/>
        </w:rPr>
        <w:t>8</w:t>
      </w:r>
      <w:r>
        <w:rPr>
          <w:lang w:val="sk-SK"/>
        </w:rPr>
        <w:t xml:space="preserve"> zrealizovala investičné akcie:</w:t>
      </w:r>
    </w:p>
    <w:p w:rsidR="004D14FE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VO</w:t>
      </w:r>
      <w:r w:rsidR="004D14FE">
        <w:rPr>
          <w:lang w:val="sk-SK"/>
        </w:rPr>
        <w:t xml:space="preserve"> v hodnote </w:t>
      </w:r>
      <w:r>
        <w:rPr>
          <w:lang w:val="sk-SK"/>
        </w:rPr>
        <w:t>16 197</w:t>
      </w:r>
      <w:r w:rsidR="004D14FE">
        <w:rPr>
          <w:lang w:val="sk-SK"/>
        </w:rPr>
        <w:t>,</w:t>
      </w:r>
      <w:r>
        <w:rPr>
          <w:lang w:val="sk-SK"/>
        </w:rPr>
        <w:t>35</w:t>
      </w:r>
      <w:r w:rsidR="004D14FE">
        <w:rPr>
          <w:lang w:val="sk-SK"/>
        </w:rPr>
        <w:t xml:space="preserve"> EUR (</w:t>
      </w:r>
      <w:r>
        <w:rPr>
          <w:lang w:val="sk-SK"/>
        </w:rPr>
        <w:t>6750</w:t>
      </w:r>
      <w:r w:rsidR="004D14FE">
        <w:rPr>
          <w:lang w:val="sk-SK"/>
        </w:rPr>
        <w:t>,00 dotácia zo ŠR a</w:t>
      </w:r>
      <w:r>
        <w:rPr>
          <w:lang w:val="sk-SK"/>
        </w:rPr>
        <w:t> 9447,35</w:t>
      </w:r>
      <w:r w:rsidR="004D14FE">
        <w:rPr>
          <w:lang w:val="sk-SK"/>
        </w:rPr>
        <w:t xml:space="preserve"> EUR z vlastných zdrojov).</w:t>
      </w:r>
      <w:r>
        <w:rPr>
          <w:lang w:val="sk-SK"/>
        </w:rPr>
        <w:t>,</w:t>
      </w:r>
    </w:p>
    <w:p w:rsidR="0001181F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MK v hodnote 99 116,40 EUR (MŽP: 98374,78 EUR a 741,69 EUR vlastné zdroje).,</w:t>
      </w:r>
    </w:p>
    <w:p w:rsidR="0001181F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Zateplenie obvodového plášťa budovy MŠ v hodnote 49928,32 EUR ( 40000,00 EUR zo ŠR a 9928,3 vlastné zdroj).,</w:t>
      </w:r>
    </w:p>
    <w:p w:rsidR="0001181F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Projektové dokumentácie v hodnote 4 725,00EUR</w:t>
      </w:r>
    </w:p>
    <w:p w:rsidR="0001181F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Finančný dotácia Združenie obcí Dolné Zelenice a Horné Zelenice založené na akciu : Spojovací chodník medzi obcami: 650,00 EUR</w:t>
      </w:r>
    </w:p>
    <w:p w:rsidR="0001181F" w:rsidRDefault="0001181F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23000,00 EUR prevod z RF na rekonštrukciu budovy ZŠ pri ceste ( 2 triedy) : 23000,00EUR.  </w:t>
      </w:r>
    </w:p>
    <w:p w:rsidR="0001181F" w:rsidRPr="0001181F" w:rsidRDefault="0001181F" w:rsidP="0001181F">
      <w:pPr>
        <w:ind w:left="360"/>
        <w:jc w:val="both"/>
        <w:rPr>
          <w:lang w:val="sk-SK"/>
        </w:rPr>
      </w:pPr>
    </w:p>
    <w:p w:rsidR="0001181F" w:rsidRPr="0001181F" w:rsidRDefault="0001181F" w:rsidP="0001181F">
      <w:pPr>
        <w:ind w:left="360"/>
        <w:jc w:val="both"/>
        <w:rPr>
          <w:lang w:val="sk-SK"/>
        </w:rPr>
      </w:pPr>
      <w:r w:rsidRPr="0001181F">
        <w:rPr>
          <w:lang w:val="sk-SK"/>
        </w:rPr>
        <w:t xml:space="preserve">   </w:t>
      </w:r>
    </w:p>
    <w:p w:rsidR="004D14FE" w:rsidRDefault="004D14FE" w:rsidP="004D14FE">
      <w:pPr>
        <w:ind w:left="360"/>
        <w:jc w:val="both"/>
        <w:rPr>
          <w:lang w:val="sk-SK"/>
        </w:rPr>
      </w:pPr>
    </w:p>
    <w:p w:rsidR="004D14FE" w:rsidRDefault="004D14FE" w:rsidP="004D14FE">
      <w:pPr>
        <w:jc w:val="both"/>
        <w:rPr>
          <w:b/>
          <w:lang w:val="sk-SK"/>
        </w:rPr>
      </w:pPr>
      <w:r>
        <w:rPr>
          <w:b/>
          <w:lang w:val="sk-SK"/>
        </w:rPr>
        <w:t>Predpokladaný budúci vývoj činnosti účtovnej jednotky:</w:t>
      </w:r>
    </w:p>
    <w:p w:rsidR="004D14FE" w:rsidRDefault="004D14FE" w:rsidP="004D14FE">
      <w:pPr>
        <w:jc w:val="both"/>
        <w:rPr>
          <w:b/>
          <w:lang w:val="sk-SK"/>
        </w:rPr>
      </w:pP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 w:rsidRPr="004D14FE">
        <w:rPr>
          <w:lang w:val="sk-SK"/>
        </w:rPr>
        <w:t>Rekonštrukcia verejného osvetlenia časti obce</w:t>
      </w:r>
      <w:r w:rsidR="008F290C">
        <w:rPr>
          <w:lang w:val="sk-SK"/>
        </w:rPr>
        <w:t xml:space="preserve"> – pokračovanie</w:t>
      </w:r>
    </w:p>
    <w:p w:rsidR="008F290C" w:rsidRDefault="008F290C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kamerového systému - pokračovanie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KD</w:t>
      </w:r>
    </w:p>
    <w:p w:rsidR="004D14FE" w:rsidRDefault="004D14FE" w:rsidP="004D14FE">
      <w:pPr>
        <w:jc w:val="both"/>
        <w:rPr>
          <w:lang w:val="sk-SK"/>
        </w:rPr>
      </w:pPr>
    </w:p>
    <w:p w:rsidR="004D14FE" w:rsidRPr="004D14FE" w:rsidRDefault="004D14FE" w:rsidP="004D14FE">
      <w:pPr>
        <w:jc w:val="both"/>
        <w:rPr>
          <w:lang w:val="sk-SK"/>
        </w:rPr>
      </w:pPr>
      <w:r>
        <w:rPr>
          <w:lang w:val="sk-SK"/>
        </w:rPr>
        <w:t xml:space="preserve">Plánované činnosti obec plánuje hradiť formou  vlastných zdrojov a z dotácií. 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Obec nezaznamenala  žiadnu udalosť osobitného významu po skončení účtovného obdobia, ktorá by mala byť vo výročnej správe.</w:t>
      </w:r>
    </w:p>
    <w:p w:rsidR="004265A3" w:rsidRDefault="004265A3" w:rsidP="004265A3">
      <w:pPr>
        <w:jc w:val="both"/>
        <w:rPr>
          <w:lang w:val="sk-SK"/>
        </w:rPr>
      </w:pPr>
    </w:p>
    <w:p w:rsidR="00106150" w:rsidRDefault="00220F33" w:rsidP="00106150">
      <w:pPr>
        <w:jc w:val="both"/>
        <w:rPr>
          <w:lang w:val="sk-SK"/>
        </w:rPr>
      </w:pPr>
      <w:r w:rsidRPr="00F83E5B">
        <w:rPr>
          <w:lang w:val="sk-SK"/>
        </w:rPr>
        <w:t>V</w:t>
      </w:r>
      <w:r w:rsidR="00CB198D">
        <w:rPr>
          <w:lang w:val="sk-SK"/>
        </w:rPr>
        <w:t> Dolných Zeleniciach</w:t>
      </w:r>
      <w:r>
        <w:rPr>
          <w:lang w:val="sk-SK"/>
        </w:rPr>
        <w:t xml:space="preserve">, dňa </w:t>
      </w:r>
      <w:r w:rsidR="00BF3860">
        <w:rPr>
          <w:lang w:val="sk-SK"/>
        </w:rPr>
        <w:t>05</w:t>
      </w:r>
      <w:r w:rsidR="00C21AC8">
        <w:rPr>
          <w:lang w:val="sk-SK"/>
        </w:rPr>
        <w:t>.06.201</w:t>
      </w:r>
      <w:r w:rsidR="0030557D">
        <w:rPr>
          <w:lang w:val="sk-SK"/>
        </w:rPr>
        <w:t>9</w:t>
      </w:r>
    </w:p>
    <w:p w:rsidR="00106150" w:rsidRDefault="00106150" w:rsidP="00106150">
      <w:pPr>
        <w:jc w:val="both"/>
        <w:rPr>
          <w:lang w:val="sk-SK"/>
        </w:rPr>
      </w:pPr>
    </w:p>
    <w:p w:rsidR="00815131" w:rsidRDefault="00106150" w:rsidP="00106150">
      <w:pPr>
        <w:jc w:val="both"/>
        <w:rPr>
          <w:lang w:val="sk-SK"/>
        </w:rPr>
      </w:pPr>
      <w:r>
        <w:rPr>
          <w:lang w:val="sk-SK"/>
        </w:rPr>
        <w:t>v</w:t>
      </w:r>
      <w:r w:rsidR="00220F33">
        <w:rPr>
          <w:lang w:val="sk-SK"/>
        </w:rPr>
        <w:t xml:space="preserve">ypracovala: </w:t>
      </w:r>
      <w:r w:rsidR="001D360A">
        <w:rPr>
          <w:lang w:val="sk-SK"/>
        </w:rPr>
        <w:t xml:space="preserve"> Mgr. </w:t>
      </w:r>
      <w:r w:rsidR="00CB198D">
        <w:rPr>
          <w:lang w:val="sk-SK"/>
        </w:rPr>
        <w:t>Edita Podhradská</w:t>
      </w:r>
    </w:p>
    <w:p w:rsidR="00B67E23" w:rsidRDefault="00B67E23" w:rsidP="00815131">
      <w:pPr>
        <w:rPr>
          <w:lang w:val="sk-SK"/>
        </w:rPr>
      </w:pPr>
    </w:p>
    <w:p w:rsidR="00FE41B6" w:rsidRDefault="00FE41B6" w:rsidP="00815131">
      <w:pPr>
        <w:rPr>
          <w:lang w:val="sk-SK"/>
        </w:rPr>
      </w:pPr>
    </w:p>
    <w:p w:rsidR="00B67E23" w:rsidRDefault="00B67E23" w:rsidP="0081513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06150">
        <w:rPr>
          <w:lang w:val="sk-SK"/>
        </w:rPr>
        <w:t>Mgr.Dagmar Jakubcová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Starost</w:t>
      </w:r>
      <w:r w:rsidR="00106150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sectPr w:rsidR="002C1FB4" w:rsidSect="00BD5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2E3" w:rsidRDefault="007F12E3" w:rsidP="00585BBD">
      <w:r>
        <w:separator/>
      </w:r>
    </w:p>
  </w:endnote>
  <w:endnote w:type="continuationSeparator" w:id="1">
    <w:p w:rsidR="007F12E3" w:rsidRDefault="007F12E3" w:rsidP="0058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2E3" w:rsidRDefault="007F12E3" w:rsidP="00585BBD">
      <w:r>
        <w:separator/>
      </w:r>
    </w:p>
  </w:footnote>
  <w:footnote w:type="continuationSeparator" w:id="1">
    <w:p w:rsidR="007F12E3" w:rsidRDefault="007F12E3" w:rsidP="00585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46735"/>
    <w:multiLevelType w:val="hybridMultilevel"/>
    <w:tmpl w:val="336C09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AC7211"/>
    <w:multiLevelType w:val="hybridMultilevel"/>
    <w:tmpl w:val="4B14AA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557865"/>
    <w:multiLevelType w:val="hybridMultilevel"/>
    <w:tmpl w:val="87E6F7F8"/>
    <w:lvl w:ilvl="0" w:tplc="B20ABF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550F18"/>
    <w:multiLevelType w:val="hybridMultilevel"/>
    <w:tmpl w:val="FAC03D84"/>
    <w:lvl w:ilvl="0" w:tplc="488ECB84">
      <w:start w:val="15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85434A0"/>
    <w:multiLevelType w:val="hybridMultilevel"/>
    <w:tmpl w:val="765AB7FC"/>
    <w:lvl w:ilvl="0" w:tplc="CD54A77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B042FB8"/>
    <w:multiLevelType w:val="hybridMultilevel"/>
    <w:tmpl w:val="AE020E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5135A8"/>
    <w:multiLevelType w:val="hybridMultilevel"/>
    <w:tmpl w:val="8000F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8178D6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F0D4BC4"/>
    <w:multiLevelType w:val="hybridMultilevel"/>
    <w:tmpl w:val="DB10B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5A0090"/>
    <w:multiLevelType w:val="hybridMultilevel"/>
    <w:tmpl w:val="33FCB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C800EC"/>
    <w:multiLevelType w:val="hybridMultilevel"/>
    <w:tmpl w:val="39E429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35202A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835ABF"/>
    <w:multiLevelType w:val="hybridMultilevel"/>
    <w:tmpl w:val="684CA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45560A"/>
    <w:multiLevelType w:val="hybridMultilevel"/>
    <w:tmpl w:val="D27448E4"/>
    <w:lvl w:ilvl="0" w:tplc="3DC64C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6"/>
  </w:num>
  <w:num w:numId="4">
    <w:abstractNumId w:val="14"/>
  </w:num>
  <w:num w:numId="5">
    <w:abstractNumId w:val="9"/>
  </w:num>
  <w:num w:numId="6">
    <w:abstractNumId w:val="11"/>
  </w:num>
  <w:num w:numId="7">
    <w:abstractNumId w:val="3"/>
  </w:num>
  <w:num w:numId="8">
    <w:abstractNumId w:val="2"/>
  </w:num>
  <w:num w:numId="9">
    <w:abstractNumId w:val="8"/>
  </w:num>
  <w:num w:numId="10">
    <w:abstractNumId w:val="0"/>
  </w:num>
  <w:num w:numId="11">
    <w:abstractNumId w:val="12"/>
  </w:num>
  <w:num w:numId="12">
    <w:abstractNumId w:val="10"/>
  </w:num>
  <w:num w:numId="13">
    <w:abstractNumId w:val="7"/>
  </w:num>
  <w:num w:numId="14">
    <w:abstractNumId w:val="4"/>
  </w:num>
  <w:num w:numId="15">
    <w:abstractNumId w:val="5"/>
  </w:num>
  <w:num w:numId="16">
    <w:abstractNumId w:val="1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0F33"/>
    <w:rsid w:val="0001181F"/>
    <w:rsid w:val="000129F9"/>
    <w:rsid w:val="00015E12"/>
    <w:rsid w:val="00017C94"/>
    <w:rsid w:val="00023A94"/>
    <w:rsid w:val="00025DF4"/>
    <w:rsid w:val="00030963"/>
    <w:rsid w:val="000351FA"/>
    <w:rsid w:val="0004189B"/>
    <w:rsid w:val="00044419"/>
    <w:rsid w:val="00073175"/>
    <w:rsid w:val="00076136"/>
    <w:rsid w:val="00080062"/>
    <w:rsid w:val="00081127"/>
    <w:rsid w:val="00082B86"/>
    <w:rsid w:val="00091324"/>
    <w:rsid w:val="00091D81"/>
    <w:rsid w:val="00093501"/>
    <w:rsid w:val="00096945"/>
    <w:rsid w:val="000A75EF"/>
    <w:rsid w:val="000B2708"/>
    <w:rsid w:val="000B3E88"/>
    <w:rsid w:val="000B5A38"/>
    <w:rsid w:val="000B70F3"/>
    <w:rsid w:val="000B736B"/>
    <w:rsid w:val="000C0EF0"/>
    <w:rsid w:val="000C4933"/>
    <w:rsid w:val="000C7408"/>
    <w:rsid w:val="000D3486"/>
    <w:rsid w:val="000F282A"/>
    <w:rsid w:val="000F6E9C"/>
    <w:rsid w:val="001049B6"/>
    <w:rsid w:val="00105F7B"/>
    <w:rsid w:val="00106150"/>
    <w:rsid w:val="001067CF"/>
    <w:rsid w:val="00107A64"/>
    <w:rsid w:val="00107CC6"/>
    <w:rsid w:val="0011371C"/>
    <w:rsid w:val="00121B7C"/>
    <w:rsid w:val="0012742E"/>
    <w:rsid w:val="001370A9"/>
    <w:rsid w:val="00155B80"/>
    <w:rsid w:val="0016409A"/>
    <w:rsid w:val="00172E04"/>
    <w:rsid w:val="00192BC1"/>
    <w:rsid w:val="0019709C"/>
    <w:rsid w:val="001A3D5D"/>
    <w:rsid w:val="001A709F"/>
    <w:rsid w:val="001B6E9A"/>
    <w:rsid w:val="001B7889"/>
    <w:rsid w:val="001C3BC1"/>
    <w:rsid w:val="001C54F4"/>
    <w:rsid w:val="001D1172"/>
    <w:rsid w:val="001D280B"/>
    <w:rsid w:val="001D360A"/>
    <w:rsid w:val="001D7224"/>
    <w:rsid w:val="001E2509"/>
    <w:rsid w:val="00220F33"/>
    <w:rsid w:val="00225058"/>
    <w:rsid w:val="0022525C"/>
    <w:rsid w:val="002309F7"/>
    <w:rsid w:val="00230CAA"/>
    <w:rsid w:val="002448CC"/>
    <w:rsid w:val="0025209A"/>
    <w:rsid w:val="002713AB"/>
    <w:rsid w:val="00274D66"/>
    <w:rsid w:val="00277915"/>
    <w:rsid w:val="00280A0A"/>
    <w:rsid w:val="0028535B"/>
    <w:rsid w:val="002877AF"/>
    <w:rsid w:val="00291954"/>
    <w:rsid w:val="002930A3"/>
    <w:rsid w:val="00293DDE"/>
    <w:rsid w:val="002A067A"/>
    <w:rsid w:val="002A621F"/>
    <w:rsid w:val="002A7B9E"/>
    <w:rsid w:val="002B0DEF"/>
    <w:rsid w:val="002C1FB4"/>
    <w:rsid w:val="002C39DC"/>
    <w:rsid w:val="002C5BA2"/>
    <w:rsid w:val="002D28B3"/>
    <w:rsid w:val="002E57D5"/>
    <w:rsid w:val="002F43AA"/>
    <w:rsid w:val="002F4DE1"/>
    <w:rsid w:val="00300B7B"/>
    <w:rsid w:val="0030557D"/>
    <w:rsid w:val="00310D71"/>
    <w:rsid w:val="003140EA"/>
    <w:rsid w:val="003168DA"/>
    <w:rsid w:val="00317E74"/>
    <w:rsid w:val="00320BA6"/>
    <w:rsid w:val="00335738"/>
    <w:rsid w:val="00343BF6"/>
    <w:rsid w:val="00351990"/>
    <w:rsid w:val="00360C0A"/>
    <w:rsid w:val="00360E64"/>
    <w:rsid w:val="00373903"/>
    <w:rsid w:val="00376F3F"/>
    <w:rsid w:val="00390F25"/>
    <w:rsid w:val="00391385"/>
    <w:rsid w:val="003A26DE"/>
    <w:rsid w:val="003B3140"/>
    <w:rsid w:val="003B76ED"/>
    <w:rsid w:val="003C76E4"/>
    <w:rsid w:val="003D0F41"/>
    <w:rsid w:val="003E4E65"/>
    <w:rsid w:val="003F2437"/>
    <w:rsid w:val="00400BB7"/>
    <w:rsid w:val="00406753"/>
    <w:rsid w:val="00407847"/>
    <w:rsid w:val="004106E4"/>
    <w:rsid w:val="00412407"/>
    <w:rsid w:val="004138F4"/>
    <w:rsid w:val="004211BF"/>
    <w:rsid w:val="004253E5"/>
    <w:rsid w:val="004265A3"/>
    <w:rsid w:val="00435D47"/>
    <w:rsid w:val="00440DB9"/>
    <w:rsid w:val="00451C85"/>
    <w:rsid w:val="00463C19"/>
    <w:rsid w:val="00463CA5"/>
    <w:rsid w:val="004674D6"/>
    <w:rsid w:val="00480318"/>
    <w:rsid w:val="004A648D"/>
    <w:rsid w:val="004A7FD4"/>
    <w:rsid w:val="004B0CE2"/>
    <w:rsid w:val="004B3B6D"/>
    <w:rsid w:val="004B4E2A"/>
    <w:rsid w:val="004D14FE"/>
    <w:rsid w:val="004F4EC6"/>
    <w:rsid w:val="004F7345"/>
    <w:rsid w:val="005000CE"/>
    <w:rsid w:val="00501509"/>
    <w:rsid w:val="0050346B"/>
    <w:rsid w:val="005062DD"/>
    <w:rsid w:val="00524C73"/>
    <w:rsid w:val="0052537D"/>
    <w:rsid w:val="005449C0"/>
    <w:rsid w:val="0054596F"/>
    <w:rsid w:val="005561A7"/>
    <w:rsid w:val="00560B2D"/>
    <w:rsid w:val="00560D37"/>
    <w:rsid w:val="00565BE8"/>
    <w:rsid w:val="00566EC7"/>
    <w:rsid w:val="00575ED6"/>
    <w:rsid w:val="005839BF"/>
    <w:rsid w:val="00585BBD"/>
    <w:rsid w:val="005968BC"/>
    <w:rsid w:val="005A7AF1"/>
    <w:rsid w:val="005C0C5C"/>
    <w:rsid w:val="005C133E"/>
    <w:rsid w:val="005C654F"/>
    <w:rsid w:val="005D49EF"/>
    <w:rsid w:val="005F34F8"/>
    <w:rsid w:val="005F5BD4"/>
    <w:rsid w:val="00610F93"/>
    <w:rsid w:val="00612D45"/>
    <w:rsid w:val="00634E82"/>
    <w:rsid w:val="0064276E"/>
    <w:rsid w:val="006475F9"/>
    <w:rsid w:val="006505DB"/>
    <w:rsid w:val="00657C3D"/>
    <w:rsid w:val="006610DB"/>
    <w:rsid w:val="00694688"/>
    <w:rsid w:val="00696EC4"/>
    <w:rsid w:val="006B2B27"/>
    <w:rsid w:val="006C109D"/>
    <w:rsid w:val="006C3D9C"/>
    <w:rsid w:val="006D0324"/>
    <w:rsid w:val="006D17E7"/>
    <w:rsid w:val="006F6EEB"/>
    <w:rsid w:val="006F72C2"/>
    <w:rsid w:val="0070316A"/>
    <w:rsid w:val="00704089"/>
    <w:rsid w:val="00712BD9"/>
    <w:rsid w:val="00713A54"/>
    <w:rsid w:val="00715941"/>
    <w:rsid w:val="007167F3"/>
    <w:rsid w:val="0072437F"/>
    <w:rsid w:val="00736966"/>
    <w:rsid w:val="007459DD"/>
    <w:rsid w:val="00747928"/>
    <w:rsid w:val="007633F5"/>
    <w:rsid w:val="00763747"/>
    <w:rsid w:val="00765E8A"/>
    <w:rsid w:val="00766001"/>
    <w:rsid w:val="00771E97"/>
    <w:rsid w:val="007745AF"/>
    <w:rsid w:val="0078694E"/>
    <w:rsid w:val="0079351D"/>
    <w:rsid w:val="007961E6"/>
    <w:rsid w:val="007B15FE"/>
    <w:rsid w:val="007C709C"/>
    <w:rsid w:val="007D0839"/>
    <w:rsid w:val="007E09D3"/>
    <w:rsid w:val="007E5ACE"/>
    <w:rsid w:val="007F08D1"/>
    <w:rsid w:val="007F12E3"/>
    <w:rsid w:val="007F2399"/>
    <w:rsid w:val="007F6C00"/>
    <w:rsid w:val="00806441"/>
    <w:rsid w:val="00807D18"/>
    <w:rsid w:val="00815131"/>
    <w:rsid w:val="008157F2"/>
    <w:rsid w:val="00837247"/>
    <w:rsid w:val="00844491"/>
    <w:rsid w:val="00845497"/>
    <w:rsid w:val="008465A0"/>
    <w:rsid w:val="00862A33"/>
    <w:rsid w:val="00864148"/>
    <w:rsid w:val="008667E5"/>
    <w:rsid w:val="00866FBE"/>
    <w:rsid w:val="008862BC"/>
    <w:rsid w:val="00890B7B"/>
    <w:rsid w:val="0089353E"/>
    <w:rsid w:val="008A48B2"/>
    <w:rsid w:val="008B48B9"/>
    <w:rsid w:val="008C684A"/>
    <w:rsid w:val="008C7ED1"/>
    <w:rsid w:val="008D2507"/>
    <w:rsid w:val="008E6D7E"/>
    <w:rsid w:val="008E75E6"/>
    <w:rsid w:val="008F290C"/>
    <w:rsid w:val="00905D48"/>
    <w:rsid w:val="00920669"/>
    <w:rsid w:val="00923A3A"/>
    <w:rsid w:val="00925EDD"/>
    <w:rsid w:val="00926C5F"/>
    <w:rsid w:val="00932F9E"/>
    <w:rsid w:val="00933690"/>
    <w:rsid w:val="009336D5"/>
    <w:rsid w:val="00953D3E"/>
    <w:rsid w:val="00974CA2"/>
    <w:rsid w:val="009971DF"/>
    <w:rsid w:val="009A126B"/>
    <w:rsid w:val="009B48BD"/>
    <w:rsid w:val="009B5064"/>
    <w:rsid w:val="009E68F3"/>
    <w:rsid w:val="009E7C11"/>
    <w:rsid w:val="009F28BA"/>
    <w:rsid w:val="00A00E70"/>
    <w:rsid w:val="00A075B9"/>
    <w:rsid w:val="00A177FD"/>
    <w:rsid w:val="00A20B35"/>
    <w:rsid w:val="00A24C87"/>
    <w:rsid w:val="00A35845"/>
    <w:rsid w:val="00A40044"/>
    <w:rsid w:val="00A41D0A"/>
    <w:rsid w:val="00A57D61"/>
    <w:rsid w:val="00A74AD0"/>
    <w:rsid w:val="00A75E2D"/>
    <w:rsid w:val="00A828A4"/>
    <w:rsid w:val="00A83DB6"/>
    <w:rsid w:val="00A846E5"/>
    <w:rsid w:val="00A85DC8"/>
    <w:rsid w:val="00A926E4"/>
    <w:rsid w:val="00AA28EA"/>
    <w:rsid w:val="00AA36CE"/>
    <w:rsid w:val="00AA5576"/>
    <w:rsid w:val="00AC5360"/>
    <w:rsid w:val="00AD09CB"/>
    <w:rsid w:val="00AD2D49"/>
    <w:rsid w:val="00AE14F1"/>
    <w:rsid w:val="00AF5F30"/>
    <w:rsid w:val="00AF7C12"/>
    <w:rsid w:val="00B04C37"/>
    <w:rsid w:val="00B04F1A"/>
    <w:rsid w:val="00B12159"/>
    <w:rsid w:val="00B27D81"/>
    <w:rsid w:val="00B320AA"/>
    <w:rsid w:val="00B40E5F"/>
    <w:rsid w:val="00B43D3F"/>
    <w:rsid w:val="00B45A73"/>
    <w:rsid w:val="00B67E23"/>
    <w:rsid w:val="00B73E68"/>
    <w:rsid w:val="00B76500"/>
    <w:rsid w:val="00B801A2"/>
    <w:rsid w:val="00B8207F"/>
    <w:rsid w:val="00B839E0"/>
    <w:rsid w:val="00B859D4"/>
    <w:rsid w:val="00B86FC9"/>
    <w:rsid w:val="00B87484"/>
    <w:rsid w:val="00B940DA"/>
    <w:rsid w:val="00BA4E90"/>
    <w:rsid w:val="00BA78A6"/>
    <w:rsid w:val="00BB3A68"/>
    <w:rsid w:val="00BB73FA"/>
    <w:rsid w:val="00BD0CD0"/>
    <w:rsid w:val="00BD28CD"/>
    <w:rsid w:val="00BD2CAE"/>
    <w:rsid w:val="00BD43BC"/>
    <w:rsid w:val="00BD5772"/>
    <w:rsid w:val="00BE375E"/>
    <w:rsid w:val="00BE734A"/>
    <w:rsid w:val="00BF3860"/>
    <w:rsid w:val="00C07999"/>
    <w:rsid w:val="00C1224A"/>
    <w:rsid w:val="00C128C9"/>
    <w:rsid w:val="00C1455E"/>
    <w:rsid w:val="00C14671"/>
    <w:rsid w:val="00C20E5E"/>
    <w:rsid w:val="00C21AC8"/>
    <w:rsid w:val="00C30028"/>
    <w:rsid w:val="00C31AD8"/>
    <w:rsid w:val="00C3384B"/>
    <w:rsid w:val="00C33EBD"/>
    <w:rsid w:val="00C34B89"/>
    <w:rsid w:val="00C40DD5"/>
    <w:rsid w:val="00C41E11"/>
    <w:rsid w:val="00C52AB7"/>
    <w:rsid w:val="00C530A6"/>
    <w:rsid w:val="00C570C7"/>
    <w:rsid w:val="00C64CB6"/>
    <w:rsid w:val="00C65146"/>
    <w:rsid w:val="00C6534D"/>
    <w:rsid w:val="00C65EC1"/>
    <w:rsid w:val="00C74104"/>
    <w:rsid w:val="00C81494"/>
    <w:rsid w:val="00CA6FC6"/>
    <w:rsid w:val="00CB198D"/>
    <w:rsid w:val="00CB3C4B"/>
    <w:rsid w:val="00CC0310"/>
    <w:rsid w:val="00CC4717"/>
    <w:rsid w:val="00CD0D33"/>
    <w:rsid w:val="00CD14EE"/>
    <w:rsid w:val="00CD472E"/>
    <w:rsid w:val="00CE2BD3"/>
    <w:rsid w:val="00CE5B47"/>
    <w:rsid w:val="00CF3D7F"/>
    <w:rsid w:val="00CF4C87"/>
    <w:rsid w:val="00D127F3"/>
    <w:rsid w:val="00D23C3E"/>
    <w:rsid w:val="00D24A2A"/>
    <w:rsid w:val="00D348BD"/>
    <w:rsid w:val="00D4563F"/>
    <w:rsid w:val="00D45C81"/>
    <w:rsid w:val="00D46A6F"/>
    <w:rsid w:val="00D51BB8"/>
    <w:rsid w:val="00D5455E"/>
    <w:rsid w:val="00D559A9"/>
    <w:rsid w:val="00D63D0F"/>
    <w:rsid w:val="00D648DB"/>
    <w:rsid w:val="00D65AE3"/>
    <w:rsid w:val="00D711C8"/>
    <w:rsid w:val="00D866B4"/>
    <w:rsid w:val="00DA36F2"/>
    <w:rsid w:val="00DB0B68"/>
    <w:rsid w:val="00DB34FE"/>
    <w:rsid w:val="00DC13F4"/>
    <w:rsid w:val="00DD75F8"/>
    <w:rsid w:val="00DE0FA2"/>
    <w:rsid w:val="00E03157"/>
    <w:rsid w:val="00E03943"/>
    <w:rsid w:val="00E05E6D"/>
    <w:rsid w:val="00E31497"/>
    <w:rsid w:val="00E34011"/>
    <w:rsid w:val="00E351C0"/>
    <w:rsid w:val="00E43635"/>
    <w:rsid w:val="00E5593D"/>
    <w:rsid w:val="00E56523"/>
    <w:rsid w:val="00E600ED"/>
    <w:rsid w:val="00E623DB"/>
    <w:rsid w:val="00E65B4F"/>
    <w:rsid w:val="00E67C0F"/>
    <w:rsid w:val="00E71AB5"/>
    <w:rsid w:val="00E756C6"/>
    <w:rsid w:val="00E77BEF"/>
    <w:rsid w:val="00E93A31"/>
    <w:rsid w:val="00E94BD1"/>
    <w:rsid w:val="00EA2AC7"/>
    <w:rsid w:val="00EB279A"/>
    <w:rsid w:val="00EB7751"/>
    <w:rsid w:val="00EC0BCE"/>
    <w:rsid w:val="00EC1846"/>
    <w:rsid w:val="00EC33F7"/>
    <w:rsid w:val="00EC4D3F"/>
    <w:rsid w:val="00EE56B9"/>
    <w:rsid w:val="00EE7424"/>
    <w:rsid w:val="00EF3E9E"/>
    <w:rsid w:val="00EF4599"/>
    <w:rsid w:val="00EF4751"/>
    <w:rsid w:val="00EF7C05"/>
    <w:rsid w:val="00F02D16"/>
    <w:rsid w:val="00F14145"/>
    <w:rsid w:val="00F14184"/>
    <w:rsid w:val="00F163AA"/>
    <w:rsid w:val="00F1754A"/>
    <w:rsid w:val="00F31BEE"/>
    <w:rsid w:val="00F350A2"/>
    <w:rsid w:val="00F40D5C"/>
    <w:rsid w:val="00F44EC8"/>
    <w:rsid w:val="00F51A85"/>
    <w:rsid w:val="00F5218A"/>
    <w:rsid w:val="00F56053"/>
    <w:rsid w:val="00F5782E"/>
    <w:rsid w:val="00F71613"/>
    <w:rsid w:val="00F83BD1"/>
    <w:rsid w:val="00F86DE1"/>
    <w:rsid w:val="00F912B9"/>
    <w:rsid w:val="00FA3505"/>
    <w:rsid w:val="00FA4592"/>
    <w:rsid w:val="00FC4430"/>
    <w:rsid w:val="00FC456E"/>
    <w:rsid w:val="00FD0148"/>
    <w:rsid w:val="00FD2473"/>
    <w:rsid w:val="00FE41B6"/>
    <w:rsid w:val="00FE4CD6"/>
    <w:rsid w:val="00FF3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0F33"/>
    <w:rPr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qFormat/>
    <w:rsid w:val="00220F33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qFormat/>
    <w:rsid w:val="00220F33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qFormat/>
    <w:rsid w:val="00220F33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20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220F33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B67E23"/>
    <w:pPr>
      <w:ind w:left="720"/>
      <w:contextualSpacing/>
    </w:pPr>
  </w:style>
  <w:style w:type="paragraph" w:styleId="Pta">
    <w:name w:val="footer"/>
    <w:basedOn w:val="Normlny"/>
    <w:link w:val="PtaChar"/>
    <w:rsid w:val="00585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BBD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9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obec/dolnezelenice/dolne-zelenice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1D536-A67A-4F05-8882-70237B0BC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16</Pages>
  <Words>3746</Words>
  <Characters>21356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 M O J M Í R O V C E</vt:lpstr>
    </vt:vector>
  </TitlesOfParts>
  <Company>Grizli777</Company>
  <LinksUpToDate>false</LinksUpToDate>
  <CharactersWithSpaces>25052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 M O J M Í R O V C E</dc:title>
  <dc:creator>mamina</dc:creator>
  <cp:lastModifiedBy>Používateľ systému Windows</cp:lastModifiedBy>
  <cp:revision>73</cp:revision>
  <cp:lastPrinted>2019-06-05T06:40:00Z</cp:lastPrinted>
  <dcterms:created xsi:type="dcterms:W3CDTF">2019-05-29T13:33:00Z</dcterms:created>
  <dcterms:modified xsi:type="dcterms:W3CDTF">2019-06-11T11:46:00Z</dcterms:modified>
</cp:coreProperties>
</file>