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Pr="001D5B25" w:rsidRDefault="003A40AA"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2018</w:t>
      </w: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1D489F" w:rsidP="00B921B8">
      <w:pPr>
        <w:spacing w:line="360" w:lineRule="auto"/>
        <w:jc w:val="center"/>
        <w:rPr>
          <w:rFonts w:ascii="Arial" w:hAnsi="Arial" w:cs="Arial"/>
          <w:lang w:val="sk-SK"/>
        </w:rPr>
      </w:pP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3A40AA">
        <w:rPr>
          <w:lang w:val="sk-SK"/>
        </w:rPr>
        <w:t>2018</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3A40AA">
        <w:rPr>
          <w:lang w:val="sk-SK"/>
        </w:rPr>
        <w:t>2018</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CD69A7">
        <w:rPr>
          <w:lang w:val="sk-SK"/>
        </w:rPr>
        <w:t>.3.  Rozpočet na roky 2019</w:t>
      </w:r>
      <w:r w:rsidR="003A40AA">
        <w:rPr>
          <w:lang w:val="sk-SK"/>
        </w:rPr>
        <w:t xml:space="preserve"> - 2021</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3A40AA">
        <w:rPr>
          <w:lang w:val="sk-SK"/>
        </w:rPr>
        <w:t>2018</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3A40AA">
        <w:rPr>
          <w:lang w:val="sk-SK"/>
        </w:rPr>
        <w:t>2018</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Ing. Juraj Zaťko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DE77C5" w:rsidP="00B921B8">
            <w:pPr>
              <w:spacing w:line="360" w:lineRule="auto"/>
              <w:rPr>
                <w:lang w:val="sk-SK"/>
              </w:rPr>
            </w:pPr>
            <w:hyperlink r:id="rId8"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Starosta obce:  Ing. Juraj Zaťko</w:t>
      </w:r>
    </w:p>
    <w:p w:rsidR="00B921B8" w:rsidRPr="003A0BEE" w:rsidRDefault="00B921B8" w:rsidP="00B921B8">
      <w:pPr>
        <w:spacing w:line="360" w:lineRule="auto"/>
        <w:jc w:val="both"/>
        <w:rPr>
          <w:lang w:val="sk-SK"/>
        </w:rPr>
      </w:pPr>
      <w:r w:rsidRPr="003A0BEE">
        <w:rPr>
          <w:lang w:val="sk-SK"/>
        </w:rPr>
        <w:t>Zástupca starostu obce:  Ing. Milan Marcibál</w:t>
      </w:r>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921B8" w:rsidP="00B921B8">
            <w:pPr>
              <w:spacing w:line="360" w:lineRule="auto"/>
              <w:rPr>
                <w:rFonts w:eastAsia="Arial Unicode MS"/>
                <w:lang w:val="sk-SK"/>
              </w:rPr>
            </w:pPr>
            <w:r w:rsidRPr="001D5B25">
              <w:rPr>
                <w:bCs/>
                <w:lang w:val="sk-SK"/>
              </w:rPr>
              <w:t xml:space="preserve">Lýdia </w:t>
            </w:r>
            <w:proofErr w:type="spellStart"/>
            <w:r w:rsidRPr="001D5B25">
              <w:rPr>
                <w:bCs/>
                <w:lang w:val="sk-SK"/>
              </w:rPr>
              <w:t>Hojáková</w:t>
            </w:r>
            <w:proofErr w:type="spellEnd"/>
            <w:r w:rsidRPr="001D5B25">
              <w:rPr>
                <w:bCs/>
                <w:lang w:val="sk-SK"/>
              </w:rPr>
              <w:t>,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Kamil Pinka</w:t>
            </w:r>
          </w:p>
        </w:tc>
      </w:tr>
      <w:tr w:rsidR="00B921B8" w:rsidRPr="001D5B25" w:rsidTr="003A40AA">
        <w:trPr>
          <w:trHeight w:val="193"/>
          <w:tblCellSpacing w:w="15" w:type="dxa"/>
        </w:trPr>
        <w:tc>
          <w:tcPr>
            <w:tcW w:w="2540" w:type="dxa"/>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Katarína Homolová</w:t>
            </w:r>
            <w:r w:rsidR="00B921B8" w:rsidRPr="001D5B25">
              <w:rPr>
                <w:rFonts w:ascii="Times New Roman" w:eastAsia="Times New Roman" w:hAnsi="Times New Roman" w:cs="Times New Roman"/>
                <w:lang w:val="sk-SK"/>
              </w:rPr>
              <w:t>, Mgr.</w:t>
            </w:r>
          </w:p>
        </w:tc>
      </w:tr>
      <w:tr w:rsidR="00B921B8" w:rsidRPr="001D5B25" w:rsidTr="003A40AA">
        <w:trPr>
          <w:trHeight w:val="290"/>
          <w:tblCellSpacing w:w="15" w:type="dxa"/>
        </w:trPr>
        <w:tc>
          <w:tcPr>
            <w:tcW w:w="2540" w:type="dxa"/>
            <w:vAlign w:val="center"/>
          </w:tcPr>
          <w:p w:rsidR="00B921B8" w:rsidRPr="001D5B25" w:rsidRDefault="00B921B8" w:rsidP="00B921B8">
            <w:pPr>
              <w:pStyle w:val="Nadpis2"/>
              <w:rPr>
                <w:rFonts w:eastAsia="Arial Unicode MS"/>
                <w:b w:val="0"/>
                <w:lang w:val="sk-SK"/>
              </w:rPr>
            </w:pPr>
            <w:r w:rsidRPr="001D5B25">
              <w:rPr>
                <w:b w:val="0"/>
                <w:lang w:val="sk-SK"/>
              </w:rPr>
              <w:t xml:space="preserve">Milan </w:t>
            </w:r>
            <w:proofErr w:type="spellStart"/>
            <w:r w:rsidRPr="001D5B25">
              <w:rPr>
                <w:b w:val="0"/>
                <w:lang w:val="sk-SK"/>
              </w:rPr>
              <w:t>Pellegrín</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Darina </w:t>
      </w:r>
      <w:proofErr w:type="spellStart"/>
      <w:r>
        <w:rPr>
          <w:lang w:val="sk-SK"/>
        </w:rPr>
        <w:t>Izáková</w:t>
      </w:r>
      <w:proofErr w:type="spellEnd"/>
      <w:r>
        <w:rPr>
          <w:lang w:val="sk-SK"/>
        </w:rPr>
        <w:t xml:space="preserve"> –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proofErr w:type="spellStart"/>
      <w:r w:rsidR="003A40AA">
        <w:rPr>
          <w:lang w:val="sk-SK"/>
        </w:rPr>
        <w:t>Čabáková</w:t>
      </w:r>
      <w:proofErr w:type="spellEnd"/>
      <w:r w:rsidR="003A40AA">
        <w:rPr>
          <w:lang w:val="sk-SK"/>
        </w:rPr>
        <w:t xml:space="preserve"> Alenka</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B921B8">
      <w:pPr>
        <w:rPr>
          <w:b/>
          <w:lang w:val="sk-SK" w:eastAsia="sk-SK"/>
        </w:rPr>
      </w:pPr>
      <w:r w:rsidRPr="001D5B25">
        <w:rPr>
          <w:b/>
          <w:lang w:val="sk-SK" w:eastAsia="sk-SK"/>
        </w:rPr>
        <w:t>Poslanie obce:</w:t>
      </w:r>
    </w:p>
    <w:p w:rsidR="00B921B8" w:rsidRPr="001D5B25" w:rsidRDefault="00B921B8" w:rsidP="00B921B8">
      <w:pPr>
        <w:rPr>
          <w:lang w:val="sk-SK" w:eastAsia="sk-SK"/>
        </w:rPr>
      </w:pPr>
      <w:r w:rsidRPr="001D5B25">
        <w:rPr>
          <w:lang w:val="sk-SK" w:eastAsia="sk-SK"/>
        </w:rPr>
        <w:t xml:space="preserve">     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 xml:space="preserve">utvára a chráni zdravé podmienky a zdravý spôsob života a práce obyvateľov obce, chráni životné prostredie. </w:t>
      </w:r>
    </w:p>
    <w:p w:rsidR="00B921B8" w:rsidRPr="001D5B25" w:rsidRDefault="00B921B8" w:rsidP="00B921B8">
      <w:pPr>
        <w:rPr>
          <w:b/>
          <w:lang w:val="sk-SK" w:eastAsia="sk-SK"/>
        </w:rPr>
      </w:pPr>
      <w:r w:rsidRPr="001D5B25">
        <w:rPr>
          <w:b/>
          <w:lang w:val="sk-SK" w:eastAsia="sk-SK"/>
        </w:rPr>
        <w:t>Vízie obce:</w:t>
      </w:r>
    </w:p>
    <w:p w:rsidR="00B921B8" w:rsidRPr="001D5B25" w:rsidRDefault="00B921B8" w:rsidP="00B921B8">
      <w:pPr>
        <w:rPr>
          <w:lang w:val="sk-SK"/>
        </w:rPr>
      </w:pPr>
      <w:r w:rsidRPr="001D5B25">
        <w:rPr>
          <w:lang w:val="sk-SK"/>
        </w:rPr>
        <w:t xml:space="preserve">     Zvyšovanie kvality života občanov. Skvalitňovanie životného prostredia, zvyšovanie efektívnosti vzájomnej spolupráce v rámci obce ako i regiónu. </w:t>
      </w:r>
    </w:p>
    <w:p w:rsidR="00B921B8" w:rsidRPr="001D5B25" w:rsidRDefault="00B921B8" w:rsidP="00B921B8">
      <w:pPr>
        <w:rPr>
          <w:b/>
          <w:lang w:val="sk-SK" w:eastAsia="sk-SK"/>
        </w:rPr>
      </w:pPr>
      <w:r w:rsidRPr="001D5B25">
        <w:rPr>
          <w:b/>
          <w:lang w:val="sk-SK" w:eastAsia="sk-SK"/>
        </w:rPr>
        <w:t xml:space="preserve">Ciele obce: </w:t>
      </w:r>
    </w:p>
    <w:p w:rsidR="00B921B8" w:rsidRPr="001D5B25" w:rsidRDefault="00B921B8" w:rsidP="00B921B8">
      <w:pPr>
        <w:rPr>
          <w:lang w:val="sk-SK" w:eastAsia="sk-SK"/>
        </w:rPr>
      </w:pPr>
      <w:r w:rsidRPr="001D5B25">
        <w:rPr>
          <w:lang w:val="sk-SK" w:eastAsia="sk-SK"/>
        </w:rPr>
        <w:t xml:space="preserve">     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3A40AA">
              <w:rPr>
                <w:lang w:val="sk-SK"/>
              </w:rPr>
              <w:t>2018</w:t>
            </w:r>
          </w:p>
        </w:tc>
        <w:tc>
          <w:tcPr>
            <w:tcW w:w="737" w:type="dxa"/>
            <w:vAlign w:val="center"/>
          </w:tcPr>
          <w:p w:rsidR="00B921B8" w:rsidRPr="001D5B25" w:rsidRDefault="00B921B8" w:rsidP="003A40AA">
            <w:pPr>
              <w:jc w:val="right"/>
              <w:rPr>
                <w:lang w:val="sk-SK"/>
              </w:rPr>
            </w:pPr>
            <w:r>
              <w:rPr>
                <w:lang w:val="sk-SK"/>
              </w:rPr>
              <w:t>4</w:t>
            </w:r>
            <w:r w:rsidR="003A40AA">
              <w:rPr>
                <w:lang w:val="sk-SK"/>
              </w:rPr>
              <w:t>14</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3A40AA">
              <w:rPr>
                <w:lang w:val="sk-SK"/>
              </w:rPr>
              <w:t>2018</w:t>
            </w:r>
          </w:p>
        </w:tc>
        <w:tc>
          <w:tcPr>
            <w:tcW w:w="737" w:type="dxa"/>
            <w:vAlign w:val="center"/>
          </w:tcPr>
          <w:p w:rsidR="00B921B8" w:rsidRPr="001D5B25" w:rsidRDefault="003A40AA" w:rsidP="00B921B8">
            <w:pPr>
              <w:jc w:val="right"/>
              <w:rPr>
                <w:lang w:val="sk-SK"/>
              </w:rPr>
            </w:pPr>
            <w:r>
              <w:rPr>
                <w:lang w:val="sk-SK"/>
              </w:rPr>
              <w:t>4</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3A40AA">
              <w:rPr>
                <w:lang w:val="sk-SK"/>
              </w:rPr>
              <w:t>2018</w:t>
            </w:r>
          </w:p>
        </w:tc>
        <w:tc>
          <w:tcPr>
            <w:tcW w:w="737" w:type="dxa"/>
            <w:vAlign w:val="center"/>
          </w:tcPr>
          <w:p w:rsidR="00B921B8" w:rsidRPr="001D5B25" w:rsidRDefault="00B921B8" w:rsidP="00B921B8">
            <w:pPr>
              <w:jc w:val="right"/>
              <w:rPr>
                <w:lang w:val="sk-SK"/>
              </w:rPr>
            </w:pPr>
            <w:r>
              <w:rPr>
                <w:lang w:val="sk-SK"/>
              </w:rPr>
              <w:t>7</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3A40AA">
              <w:rPr>
                <w:lang w:val="sk-SK"/>
              </w:rPr>
              <w:t>2018</w:t>
            </w:r>
          </w:p>
        </w:tc>
        <w:tc>
          <w:tcPr>
            <w:tcW w:w="737" w:type="dxa"/>
            <w:vAlign w:val="center"/>
          </w:tcPr>
          <w:p w:rsidR="00B921B8" w:rsidRPr="001D5B25" w:rsidRDefault="003A40AA" w:rsidP="00B921B8">
            <w:pPr>
              <w:jc w:val="right"/>
              <w:rPr>
                <w:lang w:val="sk-SK"/>
              </w:rPr>
            </w:pPr>
            <w:r>
              <w:rPr>
                <w:lang w:val="sk-SK"/>
              </w:rPr>
              <w:t>1</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3A40AA">
              <w:rPr>
                <w:lang w:val="sk-SK"/>
              </w:rPr>
              <w:t>2018</w:t>
            </w:r>
          </w:p>
        </w:tc>
        <w:tc>
          <w:tcPr>
            <w:tcW w:w="737" w:type="dxa"/>
            <w:vAlign w:val="center"/>
          </w:tcPr>
          <w:p w:rsidR="00B921B8" w:rsidRPr="001D5B25" w:rsidRDefault="003A40AA" w:rsidP="00B921B8">
            <w:pPr>
              <w:jc w:val="right"/>
              <w:rPr>
                <w:lang w:val="sk-SK"/>
              </w:rPr>
            </w:pPr>
            <w:r>
              <w:rPr>
                <w:lang w:val="sk-SK"/>
              </w:rPr>
              <w:t>10</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sidR="003A40AA">
              <w:rPr>
                <w:lang w:val="sk-SK"/>
              </w:rPr>
              <w:t>2018</w:t>
            </w:r>
          </w:p>
        </w:tc>
        <w:tc>
          <w:tcPr>
            <w:tcW w:w="737" w:type="dxa"/>
            <w:vAlign w:val="center"/>
          </w:tcPr>
          <w:p w:rsidR="00B921B8" w:rsidRPr="001D5B25" w:rsidRDefault="00B921B8" w:rsidP="003A40AA">
            <w:pPr>
              <w:jc w:val="right"/>
              <w:rPr>
                <w:lang w:val="sk-SK"/>
              </w:rPr>
            </w:pPr>
            <w:r>
              <w:rPr>
                <w:lang w:val="sk-SK"/>
              </w:rPr>
              <w:t>4</w:t>
            </w:r>
            <w:r w:rsidR="003A40AA">
              <w:rPr>
                <w:lang w:val="sk-SK"/>
              </w:rPr>
              <w:t>02</w:t>
            </w:r>
          </w:p>
        </w:tc>
      </w:tr>
    </w:tbl>
    <w:p w:rsidR="00B921B8" w:rsidRPr="001D5B25" w:rsidRDefault="00B921B8" w:rsidP="00B921B8">
      <w:pPr>
        <w:rPr>
          <w:lang w:val="sk-SK"/>
        </w:rPr>
      </w:pPr>
      <w:r>
        <w:rPr>
          <w:noProof/>
          <w:lang w:val="sk-SK" w:eastAsia="sk-SK"/>
        </w:rPr>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lastRenderedPageBreak/>
        <w:t>4.3. Ekonomické údaje</w:t>
      </w:r>
    </w:p>
    <w:p w:rsidR="00B921B8" w:rsidRPr="001D5B25" w:rsidRDefault="00B921B8" w:rsidP="00B921B8">
      <w:pPr>
        <w:rPr>
          <w:lang w:val="sk-SK"/>
        </w:rPr>
      </w:pPr>
      <w:r w:rsidRPr="001D5B25">
        <w:rPr>
          <w:lang w:val="sk-SK"/>
        </w:rPr>
        <w:t>Vývoj nezamestnanosti:</w:t>
      </w:r>
    </w:p>
    <w:p w:rsidR="00B921B8" w:rsidRPr="00255D84" w:rsidRDefault="00B921B8" w:rsidP="00B921B8">
      <w:pPr>
        <w:rPr>
          <w:lang w:val="sk-SK"/>
        </w:rPr>
      </w:pPr>
      <w:r w:rsidRPr="00255D84">
        <w:rPr>
          <w:lang w:val="sk-SK"/>
        </w:rPr>
        <w:t>Nezame</w:t>
      </w:r>
      <w:r>
        <w:rPr>
          <w:lang w:val="sk-SK"/>
        </w:rPr>
        <w:t xml:space="preserve">stnanosť v obci </w:t>
      </w:r>
      <w:r w:rsidR="003A40AA">
        <w:rPr>
          <w:lang w:val="sk-SK"/>
        </w:rPr>
        <w:t>k 31.12.2018</w:t>
      </w:r>
      <w:r w:rsidR="00076297">
        <w:rPr>
          <w:lang w:val="sk-SK"/>
        </w:rPr>
        <w:t>: 1</w:t>
      </w:r>
      <w:r w:rsidR="00E220EA">
        <w:rPr>
          <w:lang w:val="sk-SK"/>
        </w:rPr>
        <w:t>2</w:t>
      </w:r>
      <w:r w:rsidRPr="00255D84">
        <w:rPr>
          <w:lang w:val="sk-SK"/>
        </w:rPr>
        <w:t xml:space="preserve"> uchádzačov o</w:t>
      </w:r>
      <w:r w:rsidR="00076297">
        <w:rPr>
          <w:lang w:val="sk-SK"/>
        </w:rPr>
        <w:t> </w:t>
      </w:r>
      <w:r w:rsidRPr="00255D84">
        <w:rPr>
          <w:lang w:val="sk-SK"/>
        </w:rPr>
        <w:t>zamestnanie</w:t>
      </w:r>
      <w:r w:rsidR="00076297">
        <w:rPr>
          <w:lang w:val="sk-SK"/>
        </w:rPr>
        <w:t xml:space="preserve">, čo je </w:t>
      </w:r>
      <w:r w:rsidR="00E220EA">
        <w:rPr>
          <w:lang w:val="sk-SK"/>
        </w:rPr>
        <w:t>5,41%</w:t>
      </w:r>
    </w:p>
    <w:p w:rsidR="00B921B8" w:rsidRPr="00255D84" w:rsidRDefault="00B921B8" w:rsidP="00B921B8">
      <w:pPr>
        <w:rPr>
          <w:lang w:val="sk-SK"/>
        </w:rPr>
      </w:pPr>
      <w:r w:rsidRPr="00255D84">
        <w:rPr>
          <w:lang w:val="sk-SK"/>
        </w:rPr>
        <w:t xml:space="preserve">Nezamestnanosť v okrese Žiar nad Hronom </w:t>
      </w:r>
      <w:r w:rsidR="003A40AA">
        <w:rPr>
          <w:lang w:val="sk-SK"/>
        </w:rPr>
        <w:t>k 31.12.2018</w:t>
      </w:r>
      <w:r w:rsidRPr="00255D84">
        <w:rPr>
          <w:lang w:val="sk-SK"/>
        </w:rPr>
        <w:t xml:space="preserve">:  </w:t>
      </w:r>
      <w:r w:rsidR="00E220EA">
        <w:rPr>
          <w:lang w:val="sk-SK"/>
        </w:rPr>
        <w:t xml:space="preserve">1 250 </w:t>
      </w:r>
      <w:r w:rsidR="00076297">
        <w:rPr>
          <w:lang w:val="sk-SK"/>
        </w:rPr>
        <w:t xml:space="preserve"> uchádzačov o zamestnanie , čo je </w:t>
      </w:r>
      <w:r w:rsidR="00E220EA">
        <w:rPr>
          <w:lang w:val="sk-SK"/>
        </w:rPr>
        <w:t>5,03%.</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B921B8">
      <w:pPr>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B921B8">
      <w:pPr>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B921B8">
      <w:pPr>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B921B8">
      <w:pPr>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B921B8">
      <w:pPr>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B921B8">
      <w:pPr>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B921B8">
      <w:pPr>
        <w:spacing w:after="100" w:afterAutospacing="1"/>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B921B8">
      <w:pPr>
        <w:rPr>
          <w:b/>
          <w:bCs/>
          <w:lang w:val="sk-SK" w:eastAsia="sk-SK"/>
        </w:rPr>
      </w:pPr>
      <w:r w:rsidRPr="001D5B25">
        <w:rPr>
          <w:b/>
          <w:bCs/>
          <w:lang w:val="sk-SK" w:eastAsia="sk-SK"/>
        </w:rPr>
        <w:t>Kapitulské bralá</w:t>
      </w:r>
    </w:p>
    <w:p w:rsidR="00B921B8" w:rsidRPr="001D5B25" w:rsidRDefault="00B921B8" w:rsidP="00B921B8">
      <w:pPr>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B921B8">
      <w:pPr>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B921B8" w:rsidRPr="001D5B25" w:rsidRDefault="00B921B8" w:rsidP="00B921B8">
      <w:pPr>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B921B8">
      <w:pPr>
        <w:spacing w:after="100" w:afterAutospacing="1"/>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B921B8">
      <w:pPr>
        <w:spacing w:before="100" w:beforeAutospacing="1" w:after="100" w:afterAutospacing="1"/>
        <w:rPr>
          <w:lang w:val="sk-SK" w:eastAsia="sk-SK"/>
        </w:rPr>
      </w:pPr>
      <w:r w:rsidRPr="001D5B25">
        <w:rPr>
          <w:lang w:val="sk-SK" w:eastAsia="sk-SK"/>
        </w:rPr>
        <w:lastRenderedPageBreak/>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B921B8" w:rsidRPr="001D5B25" w:rsidRDefault="00B921B8" w:rsidP="00B921B8">
      <w:pPr>
        <w:rPr>
          <w:b/>
          <w:lang w:val="sk-SK"/>
        </w:rPr>
      </w:pPr>
      <w:r w:rsidRPr="001D5B25">
        <w:rPr>
          <w:b/>
          <w:lang w:val="sk-SK"/>
        </w:rPr>
        <w:t xml:space="preserve">            4.8. Významné osobnosti obce</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w:t>
      </w:r>
      <w:r w:rsidRPr="001D5B25">
        <w:rPr>
          <w:lang w:val="sk-SK" w:eastAsia="sk-SK"/>
        </w:rPr>
        <w:lastRenderedPageBreak/>
        <w:t>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Riaditeľkou </w:t>
      </w:r>
      <w:r w:rsidRPr="001D5B25">
        <w:rPr>
          <w:lang w:val="sk-SK"/>
        </w:rPr>
        <w:t>Materskej školy je</w:t>
      </w:r>
      <w:r w:rsidR="004B20E8">
        <w:rPr>
          <w:lang w:val="sk-SK"/>
        </w:rPr>
        <w:t xml:space="preserve"> od 1.10.2018 Alenka </w:t>
      </w:r>
      <w:proofErr w:type="spellStart"/>
      <w:r w:rsidR="004B20E8">
        <w:rPr>
          <w:lang w:val="sk-SK"/>
        </w:rPr>
        <w:t>Čabáková</w:t>
      </w:r>
      <w:proofErr w:type="spellEnd"/>
      <w:r w:rsidRPr="001D5B25">
        <w:rPr>
          <w:lang w:val="sk-SK"/>
        </w:rPr>
        <w:t>, vedúcou Školskej jedálne je Dáša Chovanová. Zamestnancami Materskej školy sú učiteľka Jarmila Rybárová</w:t>
      </w:r>
      <w:r w:rsidR="004B20E8">
        <w:rPr>
          <w:lang w:val="sk-SK"/>
        </w:rPr>
        <w:t xml:space="preserve"> </w:t>
      </w:r>
      <w:r w:rsidRPr="001D5B25">
        <w:rPr>
          <w:lang w:val="sk-SK"/>
        </w:rPr>
        <w:t xml:space="preserve">a školníčka Emília </w:t>
      </w:r>
      <w:proofErr w:type="spellStart"/>
      <w:r w:rsidRPr="001D5B25">
        <w:rPr>
          <w:lang w:val="sk-SK"/>
        </w:rPr>
        <w:t>Helebrandtová</w:t>
      </w:r>
      <w:proofErr w:type="spellEnd"/>
      <w:r w:rsidRPr="001D5B25">
        <w:rPr>
          <w:lang w:val="sk-SK"/>
        </w:rPr>
        <w:t>. Zamestnancom Školskej jedálne pri M</w:t>
      </w:r>
      <w:r w:rsidR="005B1856">
        <w:rPr>
          <w:lang w:val="sk-SK"/>
        </w:rPr>
        <w:t>aterskej škole</w:t>
      </w:r>
      <w:r w:rsidRPr="001D5B25">
        <w:rPr>
          <w:lang w:val="sk-SK"/>
        </w:rPr>
        <w:t xml:space="preserve"> je kuchárka Filoména </w:t>
      </w:r>
      <w:proofErr w:type="spellStart"/>
      <w:r w:rsidRPr="001D5B25">
        <w:rPr>
          <w:lang w:val="sk-SK"/>
        </w:rPr>
        <w:t>Varhaníková</w:t>
      </w:r>
      <w:proofErr w:type="spellEnd"/>
      <w:r w:rsidRPr="001D5B25">
        <w:rPr>
          <w:lang w:val="sk-SK"/>
        </w:rPr>
        <w:t xml:space="preserve">. V roku </w:t>
      </w:r>
      <w:r w:rsidR="004B20E8">
        <w:rPr>
          <w:lang w:val="sk-SK"/>
        </w:rPr>
        <w:t>2018</w:t>
      </w:r>
      <w:r w:rsidR="005B1856">
        <w:rPr>
          <w:lang w:val="sk-SK"/>
        </w:rPr>
        <w:t xml:space="preserve"> bolo v MŠ zapísaných </w:t>
      </w:r>
      <w:r w:rsidR="00540D8D">
        <w:rPr>
          <w:lang w:val="sk-SK"/>
        </w:rPr>
        <w:t>17</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LEHÔTKA – Lenka Jánošová </w:t>
      </w:r>
    </w:p>
    <w:p w:rsidR="00B921B8" w:rsidRPr="001D5B25" w:rsidRDefault="00B921B8" w:rsidP="00B921B8">
      <w:pPr>
        <w:pStyle w:val="Odsekzoznamu"/>
        <w:numPr>
          <w:ilvl w:val="0"/>
          <w:numId w:val="27"/>
        </w:numPr>
        <w:rPr>
          <w:lang w:val="sk-SK"/>
        </w:rPr>
      </w:pPr>
      <w:proofErr w:type="spellStart"/>
      <w:r w:rsidRPr="001D5B25">
        <w:rPr>
          <w:lang w:val="sk-SK"/>
        </w:rPr>
        <w:t>ALUokno</w:t>
      </w:r>
      <w:proofErr w:type="spellEnd"/>
      <w:r w:rsidRPr="001D5B25">
        <w:rPr>
          <w:lang w:val="sk-SK"/>
        </w:rPr>
        <w:t xml:space="preserve">, spol. s </w:t>
      </w:r>
      <w:proofErr w:type="spellStart"/>
      <w:r w:rsidRPr="001D5B25">
        <w:rPr>
          <w:lang w:val="sk-SK"/>
        </w:rPr>
        <w:t>r.o</w:t>
      </w:r>
      <w:proofErr w:type="spellEnd"/>
      <w:r w:rsidRPr="001D5B25">
        <w:rPr>
          <w:lang w:val="sk-SK"/>
        </w:rPr>
        <w:t>., Lehôtka pod Brehmi 87</w:t>
      </w:r>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B921B8" w:rsidRPr="001D5B25" w:rsidRDefault="00B921B8" w:rsidP="00B921B8">
      <w:pPr>
        <w:pStyle w:val="Odsekzoznamu"/>
        <w:numPr>
          <w:ilvl w:val="0"/>
          <w:numId w:val="27"/>
        </w:numPr>
        <w:rPr>
          <w:rStyle w:val="ra"/>
          <w:lang w:val="sk-SK"/>
        </w:rPr>
      </w:pPr>
      <w:proofErr w:type="spellStart"/>
      <w:r w:rsidRPr="001D5B25">
        <w:rPr>
          <w:rStyle w:val="ra"/>
          <w:lang w:val="sk-SK"/>
        </w:rPr>
        <w:t>Coeus</w:t>
      </w:r>
      <w:proofErr w:type="spellEnd"/>
      <w:r w:rsidRPr="001D5B25">
        <w:rPr>
          <w:rStyle w:val="ra"/>
          <w:lang w:val="sk-SK"/>
        </w:rPr>
        <w:t xml:space="preserve"> </w:t>
      </w:r>
      <w:proofErr w:type="spellStart"/>
      <w:r w:rsidRPr="001D5B25">
        <w:rPr>
          <w:rStyle w:val="ra"/>
          <w:lang w:val="sk-SK"/>
        </w:rPr>
        <w:t>Consulting</w:t>
      </w:r>
      <w:proofErr w:type="spellEnd"/>
      <w:r w:rsidRPr="001D5B25">
        <w:rPr>
          <w:rStyle w:val="ra"/>
          <w:lang w:val="sk-SK"/>
        </w:rPr>
        <w:t xml:space="preserve">, </w:t>
      </w:r>
      <w:proofErr w:type="spellStart"/>
      <w:r w:rsidRPr="001D5B25">
        <w:rPr>
          <w:rStyle w:val="ra"/>
          <w:lang w:val="sk-SK"/>
        </w:rPr>
        <w:t>s.r.o</w:t>
      </w:r>
      <w:proofErr w:type="spellEnd"/>
      <w:r w:rsidRPr="001D5B25">
        <w:rPr>
          <w:rStyle w:val="ra"/>
          <w:lang w:val="sk-SK"/>
        </w:rPr>
        <w:t xml:space="preserve">. – Ľubomír </w:t>
      </w:r>
      <w:proofErr w:type="spellStart"/>
      <w:r w:rsidRPr="001D5B25">
        <w:rPr>
          <w:rStyle w:val="ra"/>
          <w:lang w:val="sk-SK"/>
        </w:rPr>
        <w:t>Gajan</w:t>
      </w:r>
      <w:proofErr w:type="spellEnd"/>
      <w:r w:rsidRPr="001D5B25">
        <w:rPr>
          <w:rStyle w:val="ra"/>
          <w:lang w:val="sk-SK"/>
        </w:rPr>
        <w:t>, Lehôtka pod Brehmi 146</w:t>
      </w:r>
    </w:p>
    <w:p w:rsidR="00B921B8" w:rsidRPr="001D5B25" w:rsidRDefault="00B921B8" w:rsidP="00B921B8">
      <w:pPr>
        <w:pStyle w:val="Odsekzoznamu"/>
        <w:numPr>
          <w:ilvl w:val="0"/>
          <w:numId w:val="27"/>
        </w:numPr>
        <w:rPr>
          <w:lang w:val="sk-SK"/>
        </w:rPr>
      </w:pPr>
      <w:r w:rsidRPr="001D5B25">
        <w:rPr>
          <w:rStyle w:val="ra"/>
          <w:lang w:val="sk-SK"/>
        </w:rPr>
        <w:t xml:space="preserve">SETT Stav, </w:t>
      </w:r>
      <w:proofErr w:type="spellStart"/>
      <w:r w:rsidRPr="001D5B25">
        <w:rPr>
          <w:rStyle w:val="ra"/>
          <w:lang w:val="sk-SK"/>
        </w:rPr>
        <w:t>s.r.o</w:t>
      </w:r>
      <w:proofErr w:type="spellEnd"/>
      <w:r w:rsidRPr="001D5B25">
        <w:rPr>
          <w:rStyle w:val="ra"/>
          <w:lang w:val="sk-SK"/>
        </w:rPr>
        <w:t>. – Marek Pinka, Lehôtka pod Brehmi 6</w:t>
      </w:r>
    </w:p>
    <w:p w:rsidR="00540D8D" w:rsidRDefault="00540D8D" w:rsidP="00B921B8">
      <w:pPr>
        <w:rPr>
          <w:lang w:val="sk-SK"/>
        </w:rPr>
      </w:pPr>
    </w:p>
    <w:p w:rsidR="00B921B8" w:rsidRPr="001D5B25" w:rsidRDefault="00B921B8" w:rsidP="00B921B8">
      <w:pPr>
        <w:rPr>
          <w:lang w:val="sk-SK"/>
        </w:rPr>
      </w:pPr>
      <w:r w:rsidRPr="001D5B25">
        <w:rPr>
          <w:lang w:val="sk-SK"/>
        </w:rPr>
        <w:lastRenderedPageBreak/>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4B20E8">
        <w:rPr>
          <w:lang w:val="sk-SK"/>
        </w:rPr>
        <w:t>2018</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4B20E8">
        <w:rPr>
          <w:lang w:val="sk-SK"/>
        </w:rPr>
        <w:t>2018</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862ACA" w:rsidRDefault="00B921B8" w:rsidP="00B921B8">
      <w:pPr>
        <w:jc w:val="both"/>
        <w:rPr>
          <w:lang w:val="sk-SK"/>
        </w:rPr>
      </w:pPr>
      <w:r w:rsidRPr="00862ACA">
        <w:rPr>
          <w:lang w:val="sk-SK"/>
        </w:rPr>
        <w:t xml:space="preserve">Rozpočet obce na rok </w:t>
      </w:r>
      <w:r w:rsidR="00F57DCD">
        <w:rPr>
          <w:lang w:val="sk-SK"/>
        </w:rPr>
        <w:t>2018 bol zostavený ako prebytkový</w:t>
      </w:r>
      <w:r w:rsidRPr="00862ACA">
        <w:rPr>
          <w:lang w:val="sk-SK"/>
        </w:rPr>
        <w:t>.</w:t>
      </w:r>
    </w:p>
    <w:p w:rsidR="00B921B8" w:rsidRPr="00862ACA" w:rsidRDefault="00B921B8" w:rsidP="00B921B8">
      <w:pPr>
        <w:jc w:val="both"/>
        <w:rPr>
          <w:lang w:val="sk-SK"/>
        </w:rPr>
      </w:pPr>
      <w:r w:rsidRPr="00862ACA">
        <w:rPr>
          <w:lang w:val="sk-SK"/>
        </w:rPr>
        <w:t>Bežný rozpočet bol zostavený ako prebytkový a kapitálový rozpočet bol zostavený schodkový, pričom schodok bol vykrytý prebytkom bežného rozpočtu</w:t>
      </w:r>
      <w:r w:rsidR="00D74032" w:rsidRPr="00862ACA">
        <w:rPr>
          <w:lang w:val="sk-SK"/>
        </w:rPr>
        <w:t xml:space="preserve"> a</w:t>
      </w:r>
      <w:r w:rsidR="00BF5BC4" w:rsidRPr="00862ACA">
        <w:rPr>
          <w:lang w:val="sk-SK"/>
        </w:rPr>
        <w:t xml:space="preserve"> príjmovými </w:t>
      </w:r>
      <w:r w:rsidR="00D74032" w:rsidRPr="00862ACA">
        <w:rPr>
          <w:lang w:val="sk-SK"/>
        </w:rPr>
        <w:t>finančnými operáciami</w:t>
      </w:r>
      <w:r w:rsidRPr="00862ACA">
        <w:rPr>
          <w:lang w:val="sk-SK"/>
        </w:rPr>
        <w:t>.</w:t>
      </w:r>
    </w:p>
    <w:p w:rsidR="00B921B8" w:rsidRPr="00862ACA" w:rsidRDefault="00B921B8" w:rsidP="00B921B8">
      <w:pPr>
        <w:jc w:val="both"/>
        <w:rPr>
          <w:lang w:val="sk-SK"/>
        </w:rPr>
      </w:pPr>
      <w:r w:rsidRPr="00862ACA">
        <w:rPr>
          <w:lang w:val="sk-SK"/>
        </w:rPr>
        <w:t xml:space="preserve">Hospodárenie obce sa riadilo podľa schváleného rozpočtu na rok </w:t>
      </w:r>
      <w:r w:rsidR="00F57DCD">
        <w:rPr>
          <w:lang w:val="sk-SK"/>
        </w:rPr>
        <w:t>2018</w:t>
      </w:r>
      <w:r w:rsidRPr="00862ACA">
        <w:rPr>
          <w:lang w:val="sk-SK"/>
        </w:rPr>
        <w:t xml:space="preserve">. </w:t>
      </w:r>
    </w:p>
    <w:p w:rsidR="00B921B8" w:rsidRPr="00862ACA" w:rsidRDefault="00B921B8" w:rsidP="00B921B8">
      <w:pPr>
        <w:jc w:val="both"/>
        <w:rPr>
          <w:lang w:val="sk-SK"/>
        </w:rPr>
      </w:pPr>
      <w:r w:rsidRPr="00862ACA">
        <w:rPr>
          <w:lang w:val="sk-SK"/>
        </w:rPr>
        <w:t xml:space="preserve">Rozpočet obce bol schválený obecným zastupiteľstvom dňa </w:t>
      </w:r>
      <w:r w:rsidR="00F57DCD">
        <w:rPr>
          <w:lang w:val="sk-SK"/>
        </w:rPr>
        <w:t>07</w:t>
      </w:r>
      <w:r w:rsidR="00D74032" w:rsidRPr="00862ACA">
        <w:rPr>
          <w:lang w:val="sk-SK"/>
        </w:rPr>
        <w:t>.</w:t>
      </w:r>
      <w:r w:rsidR="00F57DCD">
        <w:rPr>
          <w:lang w:val="sk-SK"/>
        </w:rPr>
        <w:t>12.2017</w:t>
      </w:r>
      <w:r w:rsidRPr="00862ACA">
        <w:rPr>
          <w:lang w:val="sk-SK"/>
        </w:rPr>
        <w:t xml:space="preserve">  uznesením č. </w:t>
      </w:r>
      <w:r w:rsidR="00F57DCD">
        <w:rPr>
          <w:lang w:val="sk-SK"/>
        </w:rPr>
        <w:t>8/2017</w:t>
      </w:r>
    </w:p>
    <w:p w:rsidR="00B921B8" w:rsidRPr="00862ACA" w:rsidRDefault="00F57DCD" w:rsidP="00B921B8">
      <w:pPr>
        <w:jc w:val="both"/>
        <w:rPr>
          <w:lang w:val="sk-SK"/>
        </w:rPr>
      </w:pPr>
      <w:r>
        <w:rPr>
          <w:lang w:val="sk-SK"/>
        </w:rPr>
        <w:t>Rozpočet bol zmenený desať</w:t>
      </w:r>
      <w:r w:rsidRPr="00862ACA">
        <w:rPr>
          <w:lang w:val="sk-SK"/>
        </w:rPr>
        <w:t>krát</w:t>
      </w:r>
      <w:r w:rsidR="00B921B8" w:rsidRPr="00862ACA">
        <w:rPr>
          <w:lang w:val="sk-SK"/>
        </w:rPr>
        <w:t>:</w:t>
      </w:r>
    </w:p>
    <w:p w:rsidR="00F57DCD" w:rsidRPr="00F57DCD" w:rsidRDefault="00F57DCD" w:rsidP="00F57DCD">
      <w:pPr>
        <w:numPr>
          <w:ilvl w:val="0"/>
          <w:numId w:val="15"/>
        </w:numPr>
        <w:jc w:val="both"/>
        <w:rPr>
          <w:lang w:val="sk-SK"/>
        </w:rPr>
      </w:pPr>
      <w:r w:rsidRPr="00F57DCD">
        <w:rPr>
          <w:lang w:val="sk-SK"/>
        </w:rPr>
        <w:t>prvá zmena  –  úprava rozpočtu v zmysle Internej smernice č.3/2016, schválená starostom obce dňa 14.03.2018,</w:t>
      </w:r>
    </w:p>
    <w:p w:rsidR="00F57DCD" w:rsidRPr="00F57DCD" w:rsidRDefault="00F57DCD" w:rsidP="00F57DCD">
      <w:pPr>
        <w:numPr>
          <w:ilvl w:val="0"/>
          <w:numId w:val="15"/>
        </w:numPr>
        <w:jc w:val="both"/>
        <w:rPr>
          <w:lang w:val="sk-SK"/>
        </w:rPr>
      </w:pPr>
      <w:r w:rsidRPr="00F57DCD">
        <w:rPr>
          <w:lang w:val="sk-SK"/>
        </w:rPr>
        <w:t>druhá zmena  –  úprava rozpočtu schválená obecným zastupiteľstvom dňa 15.03.2018 uznesením č. 1/2018,</w:t>
      </w:r>
    </w:p>
    <w:p w:rsidR="00F57DCD" w:rsidRPr="00F57DCD" w:rsidRDefault="00F57DCD" w:rsidP="00F57DCD">
      <w:pPr>
        <w:numPr>
          <w:ilvl w:val="0"/>
          <w:numId w:val="15"/>
        </w:numPr>
        <w:jc w:val="both"/>
        <w:rPr>
          <w:lang w:val="sk-SK"/>
        </w:rPr>
      </w:pPr>
      <w:r w:rsidRPr="00F57DCD">
        <w:rPr>
          <w:lang w:val="sk-SK"/>
        </w:rPr>
        <w:t>tretia zmena  –  úprava rozpočtu schválená obecným zastupiteľstvom dňa 31.05.2018 uznesením č. 3/2018,</w:t>
      </w:r>
    </w:p>
    <w:p w:rsidR="00F57DCD" w:rsidRPr="00F57DCD" w:rsidRDefault="00F57DCD" w:rsidP="00F57DCD">
      <w:pPr>
        <w:numPr>
          <w:ilvl w:val="0"/>
          <w:numId w:val="15"/>
        </w:numPr>
        <w:jc w:val="both"/>
        <w:rPr>
          <w:lang w:val="sk-SK"/>
        </w:rPr>
      </w:pPr>
      <w:r w:rsidRPr="00F57DCD">
        <w:rPr>
          <w:lang w:val="sk-SK"/>
        </w:rPr>
        <w:t>štvrtá zmena  –  úprava rozpočtu v zmysle Internej smernice č.3/2016, schválená starostom obce dňa 13.08.2018,</w:t>
      </w:r>
    </w:p>
    <w:p w:rsidR="00F57DCD" w:rsidRPr="00F57DCD" w:rsidRDefault="00F57DCD" w:rsidP="00F57DCD">
      <w:pPr>
        <w:numPr>
          <w:ilvl w:val="0"/>
          <w:numId w:val="15"/>
        </w:numPr>
        <w:jc w:val="both"/>
        <w:rPr>
          <w:lang w:val="sk-SK"/>
        </w:rPr>
      </w:pPr>
      <w:r w:rsidRPr="00F57DCD">
        <w:rPr>
          <w:lang w:val="sk-SK"/>
        </w:rPr>
        <w:t>piata zmena  –  úprava rozpočtu v zmysle Internej smernice č.3/2016, schválená starostom obce dňa 31.08.2018,</w:t>
      </w:r>
    </w:p>
    <w:p w:rsidR="00F57DCD" w:rsidRPr="00F57DCD" w:rsidRDefault="00F57DCD" w:rsidP="00F57DCD">
      <w:pPr>
        <w:numPr>
          <w:ilvl w:val="0"/>
          <w:numId w:val="15"/>
        </w:numPr>
        <w:jc w:val="both"/>
        <w:rPr>
          <w:lang w:val="sk-SK"/>
        </w:rPr>
      </w:pPr>
      <w:r w:rsidRPr="00F57DCD">
        <w:rPr>
          <w:lang w:val="sk-SK"/>
        </w:rPr>
        <w:t>šiesta zmena  –  úprava rozpočtu schválená obecným zastupiteľstvom dňa 19.07.2018 uznesením č. 6/2018</w:t>
      </w:r>
    </w:p>
    <w:p w:rsidR="00F57DCD" w:rsidRPr="00F57DCD" w:rsidRDefault="00F57DCD" w:rsidP="00F57DCD">
      <w:pPr>
        <w:numPr>
          <w:ilvl w:val="0"/>
          <w:numId w:val="15"/>
        </w:numPr>
        <w:jc w:val="both"/>
        <w:rPr>
          <w:lang w:val="sk-SK"/>
        </w:rPr>
      </w:pPr>
      <w:r w:rsidRPr="00F57DCD">
        <w:rPr>
          <w:lang w:val="sk-SK"/>
        </w:rPr>
        <w:t>siedma zmena – úprava rozpočtu v zmysle Internej smernice č.3/2016, schválená starostom obce dňa 12.11.2018</w:t>
      </w:r>
    </w:p>
    <w:p w:rsidR="00F57DCD" w:rsidRPr="00F57DCD" w:rsidRDefault="00F57DCD" w:rsidP="00F57DCD">
      <w:pPr>
        <w:numPr>
          <w:ilvl w:val="0"/>
          <w:numId w:val="15"/>
        </w:numPr>
        <w:jc w:val="both"/>
        <w:rPr>
          <w:lang w:val="sk-SK"/>
        </w:rPr>
      </w:pPr>
      <w:r w:rsidRPr="00F57DCD">
        <w:rPr>
          <w:lang w:val="sk-SK"/>
        </w:rPr>
        <w:t>ôsma zmena - úprava rozpočtu schválená obecným zastupiteľstvom dňa 15.11.2018 uznesením č. 10/2018</w:t>
      </w:r>
    </w:p>
    <w:p w:rsidR="00F57DCD" w:rsidRPr="00F57DCD" w:rsidRDefault="00F57DCD" w:rsidP="00F57DCD">
      <w:pPr>
        <w:numPr>
          <w:ilvl w:val="0"/>
          <w:numId w:val="15"/>
        </w:numPr>
        <w:jc w:val="both"/>
        <w:rPr>
          <w:lang w:val="sk-SK"/>
        </w:rPr>
      </w:pPr>
      <w:r w:rsidRPr="00F57DCD">
        <w:rPr>
          <w:lang w:val="sk-SK"/>
        </w:rPr>
        <w:t>deviata zmena  –  úprava rozpočtu v zmysle Internej smernice č.3/2016, schválená starostom obce dňa 20.11.2018,</w:t>
      </w:r>
    </w:p>
    <w:p w:rsidR="00F57DCD" w:rsidRPr="00F57DCD" w:rsidRDefault="00F57DCD" w:rsidP="00F57DCD">
      <w:pPr>
        <w:numPr>
          <w:ilvl w:val="0"/>
          <w:numId w:val="15"/>
        </w:numPr>
        <w:jc w:val="both"/>
        <w:rPr>
          <w:lang w:val="sk-SK"/>
        </w:rPr>
      </w:pPr>
      <w:r w:rsidRPr="00F57DCD">
        <w:rPr>
          <w:lang w:val="sk-SK"/>
        </w:rPr>
        <w:t>desiata zmena –  úprava rozpočtu v zmysle Internej smernice č.3/2016, schválená starostom obce dňa 30.11.2018.</w:t>
      </w: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57DCD">
        <w:rPr>
          <w:lang w:val="sk-SK"/>
        </w:rPr>
        <w:t>e Lehôtka pod Brehmi na rok 2018</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B921B8" w:rsidRPr="00544684" w:rsidRDefault="00B921B8" w:rsidP="00544684">
      <w:pPr>
        <w:ind w:left="708"/>
        <w:jc w:val="both"/>
        <w:rPr>
          <w:b/>
          <w:lang w:val="sk-SK"/>
        </w:rPr>
      </w:pPr>
      <w:r w:rsidRPr="001D5B25">
        <w:rPr>
          <w:b/>
          <w:lang w:val="sk-SK"/>
        </w:rPr>
        <w:t xml:space="preserve">6.1. Plnenie príjmov a čerpanie výdavkov za rok </w:t>
      </w:r>
      <w:r w:rsidR="00F57DCD">
        <w:rPr>
          <w:b/>
          <w:lang w:val="sk-SK"/>
        </w:rPr>
        <w:t>2018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D74032" w:rsidP="001E175F">
            <w:pPr>
              <w:rPr>
                <w:b/>
                <w:sz w:val="20"/>
                <w:szCs w:val="20"/>
                <w:lang w:val="sk-SK"/>
              </w:rPr>
            </w:pPr>
            <w:r w:rsidRPr="006E12B8">
              <w:rPr>
                <w:b/>
                <w:sz w:val="20"/>
                <w:szCs w:val="20"/>
                <w:lang w:val="sk-SK"/>
              </w:rPr>
              <w:t>čerpanie výdavkov k 31.12.2017</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Príjmy celkom</w:t>
            </w:r>
          </w:p>
        </w:tc>
        <w:tc>
          <w:tcPr>
            <w:tcW w:w="1400" w:type="dxa"/>
            <w:shd w:val="clear" w:color="auto" w:fill="C4BC96"/>
          </w:tcPr>
          <w:p w:rsidR="00B921B8" w:rsidRPr="006E12B8" w:rsidRDefault="00F57DCD" w:rsidP="006E12B8">
            <w:pPr>
              <w:jc w:val="center"/>
              <w:rPr>
                <w:b/>
                <w:sz w:val="20"/>
                <w:szCs w:val="20"/>
                <w:lang w:val="sk-SK"/>
              </w:rPr>
            </w:pPr>
            <w:r w:rsidRPr="006E12B8">
              <w:rPr>
                <w:b/>
                <w:sz w:val="20"/>
                <w:szCs w:val="20"/>
                <w:lang w:val="sk-SK"/>
              </w:rPr>
              <w:t>181156,00</w:t>
            </w:r>
          </w:p>
        </w:tc>
        <w:tc>
          <w:tcPr>
            <w:tcW w:w="1530" w:type="dxa"/>
            <w:shd w:val="clear" w:color="auto" w:fill="C4BC96"/>
          </w:tcPr>
          <w:p w:rsidR="00B921B8" w:rsidRPr="006E12B8" w:rsidRDefault="00D2460C" w:rsidP="006E12B8">
            <w:pPr>
              <w:jc w:val="center"/>
              <w:rPr>
                <w:b/>
                <w:sz w:val="20"/>
                <w:szCs w:val="20"/>
                <w:lang w:val="sk-SK"/>
              </w:rPr>
            </w:pPr>
            <w:r w:rsidRPr="006E12B8">
              <w:rPr>
                <w:b/>
                <w:sz w:val="20"/>
                <w:szCs w:val="20"/>
                <w:lang w:val="sk-SK"/>
              </w:rPr>
              <w:t>196870,22</w:t>
            </w:r>
          </w:p>
        </w:tc>
        <w:tc>
          <w:tcPr>
            <w:tcW w:w="2358" w:type="dxa"/>
            <w:shd w:val="clear" w:color="auto" w:fill="C4BC96"/>
          </w:tcPr>
          <w:p w:rsidR="00B921B8" w:rsidRPr="006E12B8" w:rsidRDefault="00D2460C" w:rsidP="006E12B8">
            <w:pPr>
              <w:jc w:val="center"/>
              <w:rPr>
                <w:b/>
                <w:sz w:val="20"/>
                <w:szCs w:val="20"/>
                <w:lang w:val="sk-SK"/>
              </w:rPr>
            </w:pPr>
            <w:r w:rsidRPr="006E12B8">
              <w:rPr>
                <w:b/>
                <w:sz w:val="20"/>
                <w:szCs w:val="20"/>
                <w:lang w:val="sk-SK"/>
              </w:rPr>
              <w:t>182233,70</w:t>
            </w:r>
          </w:p>
        </w:tc>
        <w:tc>
          <w:tcPr>
            <w:tcW w:w="1742" w:type="dxa"/>
            <w:shd w:val="clear" w:color="auto" w:fill="C4BC96"/>
          </w:tcPr>
          <w:p w:rsidR="00B921B8" w:rsidRPr="006E12B8" w:rsidRDefault="00D2460C" w:rsidP="006E12B8">
            <w:pPr>
              <w:jc w:val="center"/>
              <w:rPr>
                <w:b/>
                <w:sz w:val="20"/>
                <w:szCs w:val="20"/>
                <w:lang w:val="sk-SK"/>
              </w:rPr>
            </w:pPr>
            <w:r w:rsidRPr="006E12B8">
              <w:rPr>
                <w:b/>
                <w:sz w:val="20"/>
                <w:szCs w:val="20"/>
                <w:lang w:val="sk-SK"/>
              </w:rPr>
              <w:t>93</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príjmy</w:t>
            </w:r>
          </w:p>
        </w:tc>
        <w:tc>
          <w:tcPr>
            <w:tcW w:w="1400" w:type="dxa"/>
          </w:tcPr>
          <w:p w:rsidR="00B921B8" w:rsidRPr="006E12B8" w:rsidRDefault="00F57DCD" w:rsidP="006E12B8">
            <w:pPr>
              <w:jc w:val="center"/>
              <w:rPr>
                <w:sz w:val="20"/>
                <w:szCs w:val="20"/>
                <w:lang w:val="sk-SK"/>
              </w:rPr>
            </w:pPr>
            <w:r w:rsidRPr="006E12B8">
              <w:rPr>
                <w:sz w:val="20"/>
                <w:szCs w:val="20"/>
                <w:lang w:val="sk-SK"/>
              </w:rPr>
              <w:t>176476,00</w:t>
            </w:r>
          </w:p>
        </w:tc>
        <w:tc>
          <w:tcPr>
            <w:tcW w:w="1530" w:type="dxa"/>
          </w:tcPr>
          <w:p w:rsidR="00B921B8" w:rsidRPr="006E12B8" w:rsidRDefault="00D2460C" w:rsidP="006E12B8">
            <w:pPr>
              <w:jc w:val="center"/>
              <w:rPr>
                <w:sz w:val="20"/>
                <w:szCs w:val="20"/>
                <w:lang w:val="sk-SK"/>
              </w:rPr>
            </w:pPr>
            <w:r w:rsidRPr="006E12B8">
              <w:rPr>
                <w:sz w:val="20"/>
                <w:szCs w:val="20"/>
                <w:lang w:val="sk-SK"/>
              </w:rPr>
              <w:t>189875,22</w:t>
            </w:r>
          </w:p>
        </w:tc>
        <w:tc>
          <w:tcPr>
            <w:tcW w:w="2358" w:type="dxa"/>
          </w:tcPr>
          <w:p w:rsidR="00B921B8" w:rsidRPr="006E12B8" w:rsidRDefault="00D2460C" w:rsidP="006E12B8">
            <w:pPr>
              <w:jc w:val="center"/>
              <w:rPr>
                <w:sz w:val="20"/>
                <w:szCs w:val="20"/>
                <w:lang w:val="sk-SK"/>
              </w:rPr>
            </w:pPr>
            <w:r w:rsidRPr="006E12B8">
              <w:rPr>
                <w:sz w:val="20"/>
                <w:szCs w:val="20"/>
                <w:lang w:val="sk-SK"/>
              </w:rPr>
              <w:t>182058,08</w:t>
            </w:r>
          </w:p>
        </w:tc>
        <w:tc>
          <w:tcPr>
            <w:tcW w:w="1742" w:type="dxa"/>
          </w:tcPr>
          <w:p w:rsidR="00B921B8" w:rsidRPr="006E12B8" w:rsidRDefault="00D2460C" w:rsidP="006E12B8">
            <w:pPr>
              <w:jc w:val="center"/>
              <w:rPr>
                <w:sz w:val="20"/>
                <w:szCs w:val="20"/>
                <w:lang w:val="sk-SK"/>
              </w:rPr>
            </w:pPr>
            <w:r w:rsidRPr="006E12B8">
              <w:rPr>
                <w:sz w:val="20"/>
                <w:szCs w:val="20"/>
                <w:lang w:val="sk-SK"/>
              </w:rPr>
              <w:t>96</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príjmy</w:t>
            </w:r>
          </w:p>
        </w:tc>
        <w:tc>
          <w:tcPr>
            <w:tcW w:w="1400" w:type="dxa"/>
          </w:tcPr>
          <w:p w:rsidR="00B921B8" w:rsidRPr="006E12B8" w:rsidRDefault="00D2460C" w:rsidP="006E12B8">
            <w:pPr>
              <w:jc w:val="center"/>
              <w:rPr>
                <w:sz w:val="20"/>
                <w:szCs w:val="20"/>
                <w:lang w:val="sk-SK"/>
              </w:rPr>
            </w:pPr>
            <w:r w:rsidRPr="006E12B8">
              <w:rPr>
                <w:sz w:val="20"/>
                <w:szCs w:val="20"/>
                <w:lang w:val="sk-SK"/>
              </w:rPr>
              <w:t>0</w:t>
            </w:r>
          </w:p>
        </w:tc>
        <w:tc>
          <w:tcPr>
            <w:tcW w:w="1530" w:type="dxa"/>
          </w:tcPr>
          <w:p w:rsidR="00B921B8" w:rsidRPr="006E12B8" w:rsidRDefault="00D2460C" w:rsidP="006E12B8">
            <w:pPr>
              <w:jc w:val="center"/>
              <w:rPr>
                <w:sz w:val="20"/>
                <w:szCs w:val="20"/>
                <w:lang w:val="sk-SK"/>
              </w:rPr>
            </w:pPr>
            <w:r w:rsidRPr="006E12B8">
              <w:rPr>
                <w:sz w:val="20"/>
                <w:szCs w:val="20"/>
                <w:lang w:val="sk-SK"/>
              </w:rPr>
              <w:t>0</w:t>
            </w:r>
          </w:p>
        </w:tc>
        <w:tc>
          <w:tcPr>
            <w:tcW w:w="2358" w:type="dxa"/>
          </w:tcPr>
          <w:p w:rsidR="00B921B8" w:rsidRPr="006E12B8" w:rsidRDefault="00D2460C" w:rsidP="006E12B8">
            <w:pPr>
              <w:jc w:val="center"/>
              <w:rPr>
                <w:sz w:val="20"/>
                <w:szCs w:val="20"/>
                <w:lang w:val="sk-SK"/>
              </w:rPr>
            </w:pPr>
            <w:r w:rsidRPr="006E12B8">
              <w:rPr>
                <w:sz w:val="20"/>
                <w:szCs w:val="20"/>
                <w:lang w:val="sk-SK"/>
              </w:rPr>
              <w:t>0</w:t>
            </w:r>
          </w:p>
        </w:tc>
        <w:tc>
          <w:tcPr>
            <w:tcW w:w="1742" w:type="dxa"/>
          </w:tcPr>
          <w:p w:rsidR="00B921B8" w:rsidRPr="006E12B8" w:rsidRDefault="00D2460C" w:rsidP="006E12B8">
            <w:pPr>
              <w:jc w:val="center"/>
              <w:rPr>
                <w:sz w:val="20"/>
                <w:szCs w:val="20"/>
                <w:lang w:val="sk-SK"/>
              </w:rPr>
            </w:pPr>
            <w:r w:rsidRPr="006E12B8">
              <w:rPr>
                <w:sz w:val="20"/>
                <w:szCs w:val="20"/>
                <w:lang w:val="sk-SK"/>
              </w:rPr>
              <w:t>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príjmy</w:t>
            </w:r>
          </w:p>
        </w:tc>
        <w:tc>
          <w:tcPr>
            <w:tcW w:w="1400" w:type="dxa"/>
          </w:tcPr>
          <w:p w:rsidR="00B921B8" w:rsidRPr="006E12B8" w:rsidRDefault="00D2460C" w:rsidP="006E12B8">
            <w:pPr>
              <w:jc w:val="center"/>
              <w:rPr>
                <w:sz w:val="20"/>
                <w:szCs w:val="20"/>
                <w:lang w:val="sk-SK"/>
              </w:rPr>
            </w:pPr>
            <w:r w:rsidRPr="006E12B8">
              <w:rPr>
                <w:sz w:val="20"/>
                <w:szCs w:val="20"/>
                <w:lang w:val="sk-SK"/>
              </w:rPr>
              <w:t>4680,00</w:t>
            </w:r>
          </w:p>
        </w:tc>
        <w:tc>
          <w:tcPr>
            <w:tcW w:w="1530" w:type="dxa"/>
          </w:tcPr>
          <w:p w:rsidR="00B921B8" w:rsidRPr="006E12B8" w:rsidRDefault="00D2460C" w:rsidP="006E12B8">
            <w:pPr>
              <w:jc w:val="center"/>
              <w:rPr>
                <w:sz w:val="20"/>
                <w:szCs w:val="20"/>
                <w:lang w:val="sk-SK"/>
              </w:rPr>
            </w:pPr>
            <w:r w:rsidRPr="006E12B8">
              <w:rPr>
                <w:sz w:val="20"/>
                <w:szCs w:val="20"/>
                <w:lang w:val="sk-SK"/>
              </w:rPr>
              <w:t>6995,00</w:t>
            </w:r>
          </w:p>
        </w:tc>
        <w:tc>
          <w:tcPr>
            <w:tcW w:w="2358" w:type="dxa"/>
          </w:tcPr>
          <w:p w:rsidR="00B921B8" w:rsidRPr="006E12B8" w:rsidRDefault="00D2460C" w:rsidP="006E12B8">
            <w:pPr>
              <w:jc w:val="center"/>
              <w:rPr>
                <w:sz w:val="20"/>
                <w:szCs w:val="20"/>
                <w:lang w:val="sk-SK"/>
              </w:rPr>
            </w:pPr>
            <w:r w:rsidRPr="006E12B8">
              <w:rPr>
                <w:sz w:val="20"/>
                <w:szCs w:val="20"/>
                <w:lang w:val="sk-SK"/>
              </w:rPr>
              <w:t>175,62</w:t>
            </w:r>
          </w:p>
        </w:tc>
        <w:tc>
          <w:tcPr>
            <w:tcW w:w="1742" w:type="dxa"/>
          </w:tcPr>
          <w:p w:rsidR="00B921B8" w:rsidRPr="006E12B8" w:rsidRDefault="00D2460C" w:rsidP="006E12B8">
            <w:pPr>
              <w:jc w:val="center"/>
              <w:rPr>
                <w:sz w:val="20"/>
                <w:szCs w:val="20"/>
                <w:lang w:val="sk-SK"/>
              </w:rPr>
            </w:pPr>
            <w:r w:rsidRPr="006E12B8">
              <w:rPr>
                <w:sz w:val="20"/>
                <w:szCs w:val="20"/>
                <w:lang w:val="sk-SK"/>
              </w:rPr>
              <w:t>3</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Výdavky celkom</w:t>
            </w:r>
          </w:p>
        </w:tc>
        <w:tc>
          <w:tcPr>
            <w:tcW w:w="1400" w:type="dxa"/>
            <w:shd w:val="clear" w:color="auto" w:fill="C4BC96"/>
          </w:tcPr>
          <w:p w:rsidR="00B921B8" w:rsidRPr="006E12B8" w:rsidRDefault="00D2460C" w:rsidP="006E12B8">
            <w:pPr>
              <w:jc w:val="center"/>
              <w:rPr>
                <w:b/>
                <w:sz w:val="20"/>
                <w:szCs w:val="20"/>
                <w:lang w:val="sk-SK"/>
              </w:rPr>
            </w:pPr>
            <w:r w:rsidRPr="006E12B8">
              <w:rPr>
                <w:b/>
                <w:sz w:val="20"/>
                <w:szCs w:val="20"/>
                <w:lang w:val="sk-SK"/>
              </w:rPr>
              <w:t>180119,00</w:t>
            </w:r>
          </w:p>
        </w:tc>
        <w:tc>
          <w:tcPr>
            <w:tcW w:w="1530" w:type="dxa"/>
            <w:shd w:val="clear" w:color="auto" w:fill="C4BC96"/>
          </w:tcPr>
          <w:p w:rsidR="00B921B8" w:rsidRPr="006E12B8" w:rsidRDefault="00D2460C" w:rsidP="006E12B8">
            <w:pPr>
              <w:jc w:val="center"/>
              <w:rPr>
                <w:b/>
                <w:sz w:val="20"/>
                <w:szCs w:val="20"/>
                <w:lang w:val="sk-SK"/>
              </w:rPr>
            </w:pPr>
            <w:r w:rsidRPr="006E12B8">
              <w:rPr>
                <w:b/>
                <w:sz w:val="20"/>
                <w:szCs w:val="20"/>
                <w:lang w:val="sk-SK"/>
              </w:rPr>
              <w:t>196870,22</w:t>
            </w:r>
          </w:p>
        </w:tc>
        <w:tc>
          <w:tcPr>
            <w:tcW w:w="2358" w:type="dxa"/>
            <w:shd w:val="clear" w:color="auto" w:fill="C4BC96"/>
          </w:tcPr>
          <w:p w:rsidR="00B921B8" w:rsidRPr="006E12B8" w:rsidRDefault="00D2460C" w:rsidP="006E12B8">
            <w:pPr>
              <w:jc w:val="center"/>
              <w:rPr>
                <w:b/>
                <w:sz w:val="20"/>
                <w:szCs w:val="20"/>
                <w:lang w:val="sk-SK"/>
              </w:rPr>
            </w:pPr>
            <w:r w:rsidRPr="006E12B8">
              <w:rPr>
                <w:b/>
                <w:sz w:val="20"/>
                <w:szCs w:val="20"/>
                <w:lang w:val="sk-SK"/>
              </w:rPr>
              <w:t>173968,14</w:t>
            </w:r>
          </w:p>
        </w:tc>
        <w:tc>
          <w:tcPr>
            <w:tcW w:w="1742" w:type="dxa"/>
            <w:shd w:val="clear" w:color="auto" w:fill="C4BC96"/>
          </w:tcPr>
          <w:p w:rsidR="00B921B8" w:rsidRPr="006E12B8" w:rsidRDefault="00D2460C" w:rsidP="006E12B8">
            <w:pPr>
              <w:jc w:val="center"/>
              <w:rPr>
                <w:b/>
                <w:sz w:val="20"/>
                <w:szCs w:val="20"/>
                <w:lang w:val="sk-SK"/>
              </w:rPr>
            </w:pPr>
            <w:r w:rsidRPr="006E12B8">
              <w:rPr>
                <w:b/>
                <w:sz w:val="20"/>
                <w:szCs w:val="20"/>
                <w:lang w:val="sk-SK"/>
              </w:rPr>
              <w:t>88</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výdavky</w:t>
            </w:r>
          </w:p>
        </w:tc>
        <w:tc>
          <w:tcPr>
            <w:tcW w:w="1400" w:type="dxa"/>
          </w:tcPr>
          <w:p w:rsidR="00B921B8" w:rsidRPr="006E12B8" w:rsidRDefault="00D2460C" w:rsidP="006E12B8">
            <w:pPr>
              <w:jc w:val="center"/>
              <w:rPr>
                <w:sz w:val="20"/>
                <w:szCs w:val="20"/>
                <w:lang w:val="sk-SK"/>
              </w:rPr>
            </w:pPr>
            <w:r w:rsidRPr="006E12B8">
              <w:rPr>
                <w:sz w:val="20"/>
                <w:szCs w:val="20"/>
                <w:lang w:val="sk-SK"/>
              </w:rPr>
              <w:t>173985,00</w:t>
            </w:r>
          </w:p>
        </w:tc>
        <w:tc>
          <w:tcPr>
            <w:tcW w:w="1530" w:type="dxa"/>
          </w:tcPr>
          <w:p w:rsidR="00B921B8" w:rsidRPr="006E12B8" w:rsidRDefault="00D2460C" w:rsidP="006E12B8">
            <w:pPr>
              <w:jc w:val="center"/>
              <w:rPr>
                <w:sz w:val="20"/>
                <w:szCs w:val="20"/>
                <w:lang w:val="sk-SK"/>
              </w:rPr>
            </w:pPr>
            <w:r w:rsidRPr="006E12B8">
              <w:rPr>
                <w:sz w:val="20"/>
                <w:szCs w:val="20"/>
                <w:lang w:val="sk-SK"/>
              </w:rPr>
              <w:t>183570,22</w:t>
            </w:r>
          </w:p>
        </w:tc>
        <w:tc>
          <w:tcPr>
            <w:tcW w:w="2358" w:type="dxa"/>
          </w:tcPr>
          <w:p w:rsidR="00B921B8" w:rsidRPr="006E12B8" w:rsidRDefault="00D2460C" w:rsidP="006E12B8">
            <w:pPr>
              <w:jc w:val="center"/>
              <w:rPr>
                <w:sz w:val="20"/>
                <w:szCs w:val="20"/>
                <w:lang w:val="sk-SK"/>
              </w:rPr>
            </w:pPr>
            <w:r w:rsidRPr="006E12B8">
              <w:rPr>
                <w:sz w:val="20"/>
                <w:szCs w:val="20"/>
                <w:lang w:val="sk-SK"/>
              </w:rPr>
              <w:t>160669,03</w:t>
            </w:r>
          </w:p>
        </w:tc>
        <w:tc>
          <w:tcPr>
            <w:tcW w:w="1742" w:type="dxa"/>
          </w:tcPr>
          <w:p w:rsidR="00B921B8" w:rsidRPr="006E12B8" w:rsidRDefault="00D2460C" w:rsidP="006E12B8">
            <w:pPr>
              <w:jc w:val="center"/>
              <w:rPr>
                <w:sz w:val="20"/>
                <w:szCs w:val="20"/>
                <w:lang w:val="sk-SK"/>
              </w:rPr>
            </w:pPr>
            <w:r w:rsidRPr="006E12B8">
              <w:rPr>
                <w:sz w:val="20"/>
                <w:szCs w:val="20"/>
                <w:lang w:val="sk-SK"/>
              </w:rPr>
              <w:t>88</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výdavky</w:t>
            </w:r>
          </w:p>
        </w:tc>
        <w:tc>
          <w:tcPr>
            <w:tcW w:w="1400" w:type="dxa"/>
          </w:tcPr>
          <w:p w:rsidR="00B921B8" w:rsidRPr="006E12B8" w:rsidRDefault="00D2460C" w:rsidP="006E12B8">
            <w:pPr>
              <w:jc w:val="center"/>
              <w:rPr>
                <w:sz w:val="20"/>
                <w:szCs w:val="20"/>
                <w:lang w:val="sk-SK"/>
              </w:rPr>
            </w:pPr>
            <w:r w:rsidRPr="006E12B8">
              <w:rPr>
                <w:sz w:val="20"/>
                <w:szCs w:val="20"/>
                <w:lang w:val="sk-SK"/>
              </w:rPr>
              <w:t>4680,00</w:t>
            </w:r>
          </w:p>
        </w:tc>
        <w:tc>
          <w:tcPr>
            <w:tcW w:w="1530" w:type="dxa"/>
          </w:tcPr>
          <w:p w:rsidR="00B921B8" w:rsidRPr="006E12B8" w:rsidRDefault="00D2460C" w:rsidP="006E12B8">
            <w:pPr>
              <w:jc w:val="center"/>
              <w:rPr>
                <w:sz w:val="20"/>
                <w:szCs w:val="20"/>
                <w:lang w:val="sk-SK"/>
              </w:rPr>
            </w:pPr>
            <w:r w:rsidRPr="006E12B8">
              <w:rPr>
                <w:sz w:val="20"/>
                <w:szCs w:val="20"/>
                <w:lang w:val="sk-SK"/>
              </w:rPr>
              <w:t>11846,00</w:t>
            </w:r>
          </w:p>
        </w:tc>
        <w:tc>
          <w:tcPr>
            <w:tcW w:w="2358" w:type="dxa"/>
          </w:tcPr>
          <w:p w:rsidR="00B921B8" w:rsidRPr="006E12B8" w:rsidRDefault="00D2460C" w:rsidP="006E12B8">
            <w:pPr>
              <w:jc w:val="center"/>
              <w:rPr>
                <w:sz w:val="20"/>
                <w:szCs w:val="20"/>
                <w:lang w:val="sk-SK"/>
              </w:rPr>
            </w:pPr>
            <w:r w:rsidRPr="006E12B8">
              <w:rPr>
                <w:sz w:val="20"/>
                <w:szCs w:val="20"/>
                <w:lang w:val="sk-SK"/>
              </w:rPr>
              <w:t>11845,90</w:t>
            </w:r>
          </w:p>
        </w:tc>
        <w:tc>
          <w:tcPr>
            <w:tcW w:w="1742" w:type="dxa"/>
          </w:tcPr>
          <w:p w:rsidR="00B921B8" w:rsidRPr="006E12B8" w:rsidRDefault="00D2460C" w:rsidP="006E12B8">
            <w:pPr>
              <w:jc w:val="center"/>
              <w:rPr>
                <w:sz w:val="20"/>
                <w:szCs w:val="20"/>
                <w:lang w:val="sk-SK"/>
              </w:rPr>
            </w:pPr>
            <w:r w:rsidRPr="006E12B8">
              <w:rPr>
                <w:sz w:val="20"/>
                <w:szCs w:val="20"/>
                <w:lang w:val="sk-SK"/>
              </w:rPr>
              <w:t>100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výdavky</w:t>
            </w:r>
          </w:p>
        </w:tc>
        <w:tc>
          <w:tcPr>
            <w:tcW w:w="1400" w:type="dxa"/>
          </w:tcPr>
          <w:p w:rsidR="00B921B8" w:rsidRPr="006E12B8" w:rsidRDefault="00D2460C" w:rsidP="006E12B8">
            <w:pPr>
              <w:jc w:val="center"/>
              <w:rPr>
                <w:sz w:val="20"/>
                <w:szCs w:val="20"/>
                <w:lang w:val="sk-SK"/>
              </w:rPr>
            </w:pPr>
            <w:r w:rsidRPr="006E12B8">
              <w:rPr>
                <w:sz w:val="20"/>
                <w:szCs w:val="20"/>
                <w:lang w:val="sk-SK"/>
              </w:rPr>
              <w:t>1454,00</w:t>
            </w:r>
          </w:p>
        </w:tc>
        <w:tc>
          <w:tcPr>
            <w:tcW w:w="1530" w:type="dxa"/>
          </w:tcPr>
          <w:p w:rsidR="00B921B8" w:rsidRPr="006E12B8" w:rsidRDefault="00D2460C" w:rsidP="006E12B8">
            <w:pPr>
              <w:jc w:val="center"/>
              <w:rPr>
                <w:sz w:val="20"/>
                <w:szCs w:val="20"/>
                <w:lang w:val="sk-SK"/>
              </w:rPr>
            </w:pPr>
            <w:r w:rsidRPr="006E12B8">
              <w:rPr>
                <w:sz w:val="20"/>
                <w:szCs w:val="20"/>
                <w:lang w:val="sk-SK"/>
              </w:rPr>
              <w:t>1454,00</w:t>
            </w:r>
          </w:p>
        </w:tc>
        <w:tc>
          <w:tcPr>
            <w:tcW w:w="2358" w:type="dxa"/>
          </w:tcPr>
          <w:p w:rsidR="00B921B8" w:rsidRPr="006E12B8" w:rsidRDefault="00D2460C" w:rsidP="006E12B8">
            <w:pPr>
              <w:jc w:val="center"/>
              <w:rPr>
                <w:sz w:val="20"/>
                <w:szCs w:val="20"/>
                <w:lang w:val="sk-SK"/>
              </w:rPr>
            </w:pPr>
            <w:r w:rsidRPr="006E12B8">
              <w:rPr>
                <w:sz w:val="20"/>
                <w:szCs w:val="20"/>
                <w:lang w:val="sk-SK"/>
              </w:rPr>
              <w:t>1453,21</w:t>
            </w:r>
          </w:p>
        </w:tc>
        <w:tc>
          <w:tcPr>
            <w:tcW w:w="1742" w:type="dxa"/>
          </w:tcPr>
          <w:p w:rsidR="00B921B8" w:rsidRPr="006E12B8" w:rsidRDefault="00D2460C" w:rsidP="006E12B8">
            <w:pPr>
              <w:jc w:val="center"/>
              <w:rPr>
                <w:sz w:val="20"/>
                <w:szCs w:val="20"/>
                <w:lang w:val="sk-SK"/>
              </w:rPr>
            </w:pPr>
            <w:r w:rsidRPr="006E12B8">
              <w:rPr>
                <w:sz w:val="20"/>
                <w:szCs w:val="20"/>
                <w:lang w:val="sk-SK"/>
              </w:rPr>
              <w:t>100</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 xml:space="preserve">Rozpočet  obce  </w:t>
            </w:r>
          </w:p>
        </w:tc>
        <w:tc>
          <w:tcPr>
            <w:tcW w:w="1400" w:type="dxa"/>
            <w:shd w:val="clear" w:color="auto" w:fill="C4BC96"/>
          </w:tcPr>
          <w:p w:rsidR="00B921B8" w:rsidRPr="006E12B8" w:rsidRDefault="00D2460C" w:rsidP="006E12B8">
            <w:pPr>
              <w:jc w:val="center"/>
              <w:rPr>
                <w:b/>
                <w:sz w:val="20"/>
                <w:szCs w:val="20"/>
                <w:lang w:val="sk-SK"/>
              </w:rPr>
            </w:pPr>
            <w:r w:rsidRPr="006E12B8">
              <w:rPr>
                <w:b/>
                <w:sz w:val="20"/>
                <w:szCs w:val="20"/>
                <w:lang w:val="sk-SK"/>
              </w:rPr>
              <w:t>1037,00</w:t>
            </w:r>
          </w:p>
        </w:tc>
        <w:tc>
          <w:tcPr>
            <w:tcW w:w="1530" w:type="dxa"/>
            <w:shd w:val="clear" w:color="auto" w:fill="C4BC96"/>
          </w:tcPr>
          <w:p w:rsidR="00B921B8" w:rsidRPr="006E12B8" w:rsidRDefault="00D2460C" w:rsidP="006E12B8">
            <w:pPr>
              <w:jc w:val="center"/>
              <w:rPr>
                <w:b/>
                <w:sz w:val="20"/>
                <w:szCs w:val="20"/>
                <w:lang w:val="sk-SK"/>
              </w:rPr>
            </w:pPr>
            <w:r w:rsidRPr="006E12B8">
              <w:rPr>
                <w:b/>
                <w:sz w:val="20"/>
                <w:szCs w:val="20"/>
                <w:lang w:val="sk-SK"/>
              </w:rPr>
              <w:t>0</w:t>
            </w:r>
          </w:p>
        </w:tc>
        <w:tc>
          <w:tcPr>
            <w:tcW w:w="2358" w:type="dxa"/>
            <w:shd w:val="clear" w:color="auto" w:fill="C4BC96"/>
          </w:tcPr>
          <w:p w:rsidR="00B921B8" w:rsidRPr="006E12B8" w:rsidRDefault="00D2460C" w:rsidP="006E12B8">
            <w:pPr>
              <w:jc w:val="center"/>
              <w:rPr>
                <w:b/>
                <w:sz w:val="20"/>
                <w:szCs w:val="20"/>
                <w:lang w:val="sk-SK"/>
              </w:rPr>
            </w:pPr>
            <w:r w:rsidRPr="006E12B8">
              <w:rPr>
                <w:b/>
                <w:sz w:val="20"/>
                <w:szCs w:val="20"/>
                <w:lang w:val="sk-SK"/>
              </w:rPr>
              <w:t>8265,56</w:t>
            </w:r>
          </w:p>
        </w:tc>
        <w:tc>
          <w:tcPr>
            <w:tcW w:w="1742" w:type="dxa"/>
            <w:shd w:val="clear" w:color="auto" w:fill="C4BC96"/>
          </w:tcPr>
          <w:p w:rsidR="00B921B8" w:rsidRPr="006E12B8" w:rsidRDefault="00B921B8" w:rsidP="006E12B8">
            <w:pPr>
              <w:jc w:val="center"/>
              <w:rPr>
                <w:sz w:val="20"/>
                <w:szCs w:val="20"/>
                <w:lang w:val="sk-SK"/>
              </w:rPr>
            </w:pPr>
          </w:p>
        </w:tc>
      </w:tr>
    </w:tbl>
    <w:p w:rsidR="00B921B8" w:rsidRPr="006E12B8" w:rsidRDefault="00B921B8" w:rsidP="00B921B8">
      <w:pPr>
        <w:spacing w:line="360" w:lineRule="auto"/>
        <w:jc w:val="both"/>
        <w:rPr>
          <w:rFonts w:ascii="Arial" w:hAnsi="Arial" w:cs="Arial"/>
          <w:sz w:val="20"/>
          <w:szCs w:val="20"/>
          <w:lang w:val="sk-SK"/>
        </w:rPr>
      </w:pPr>
    </w:p>
    <w:p w:rsidR="00B921B8" w:rsidRPr="00544684" w:rsidRDefault="00B921B8" w:rsidP="00544684">
      <w:pPr>
        <w:spacing w:line="360" w:lineRule="auto"/>
        <w:ind w:left="720"/>
        <w:jc w:val="both"/>
        <w:rPr>
          <w:b/>
          <w:lang w:val="sk-SK"/>
        </w:rPr>
      </w:pPr>
      <w:r w:rsidRPr="001D5B25">
        <w:rPr>
          <w:b/>
          <w:lang w:val="sk-SK"/>
        </w:rPr>
        <w:t>6.2. Prebytok/sc</w:t>
      </w:r>
      <w:r w:rsidR="00544684">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Siln"/>
                <w:lang w:val="sk-SK"/>
              </w:rPr>
            </w:pPr>
          </w:p>
          <w:p w:rsidR="001E175F" w:rsidRPr="001D5B25" w:rsidRDefault="001E175F" w:rsidP="001E175F">
            <w:pPr>
              <w:jc w:val="center"/>
              <w:rPr>
                <w:lang w:val="sk-SK"/>
              </w:rPr>
            </w:pPr>
            <w:r w:rsidRPr="001D5B25">
              <w:rPr>
                <w:rStyle w:val="Sil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Pr>
                <w:b/>
                <w:lang w:val="sk-SK"/>
              </w:rPr>
              <w:t>2018</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073E22" w:rsidRPr="001D5B25" w:rsidRDefault="00073E22" w:rsidP="00073E22">
            <w:pPr>
              <w:jc w:val="right"/>
              <w:rPr>
                <w:sz w:val="20"/>
                <w:szCs w:val="20"/>
              </w:rPr>
            </w:pPr>
            <w:r>
              <w:rPr>
                <w:sz w:val="20"/>
                <w:szCs w:val="20"/>
              </w:rPr>
              <w:t>182058,08</w:t>
            </w: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073E22" w:rsidRPr="001D5B25" w:rsidRDefault="00073E22" w:rsidP="00073E22">
            <w:pPr>
              <w:jc w:val="right"/>
              <w:rPr>
                <w:sz w:val="20"/>
                <w:szCs w:val="20"/>
              </w:rPr>
            </w:pPr>
            <w:r>
              <w:rPr>
                <w:sz w:val="20"/>
                <w:szCs w:val="20"/>
              </w:rPr>
              <w:t>160669,03</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73E22" w:rsidRPr="001D5B25" w:rsidRDefault="00073E22" w:rsidP="00073E22">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073E22" w:rsidRPr="001D5B25" w:rsidRDefault="00073E22" w:rsidP="00073E22">
            <w:pPr>
              <w:jc w:val="right"/>
              <w:rPr>
                <w:sz w:val="20"/>
                <w:szCs w:val="20"/>
              </w:rPr>
            </w:pPr>
            <w:r>
              <w:rPr>
                <w:sz w:val="20"/>
                <w:szCs w:val="20"/>
              </w:rPr>
              <w:t>21389,05</w:t>
            </w: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073E22" w:rsidRPr="001D5B25" w:rsidRDefault="00073E22" w:rsidP="00073E22">
            <w:pPr>
              <w:jc w:val="right"/>
              <w:rPr>
                <w:sz w:val="20"/>
                <w:szCs w:val="20"/>
              </w:rPr>
            </w:pPr>
            <w:r>
              <w:rPr>
                <w:sz w:val="20"/>
                <w:szCs w:val="20"/>
              </w:rPr>
              <w:t>0</w:t>
            </w: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073E22" w:rsidRPr="001D5B25" w:rsidRDefault="00073E22" w:rsidP="00073E22">
            <w:pPr>
              <w:jc w:val="right"/>
              <w:rPr>
                <w:sz w:val="20"/>
                <w:szCs w:val="20"/>
              </w:rPr>
            </w:pPr>
            <w:r>
              <w:rPr>
                <w:sz w:val="20"/>
                <w:szCs w:val="20"/>
              </w:rPr>
              <w:t>11845,90</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73E22" w:rsidRPr="001D5B25" w:rsidRDefault="00073E22" w:rsidP="00073E22">
            <w:pPr>
              <w:rPr>
                <w:b/>
                <w:i/>
                <w:sz w:val="20"/>
                <w:szCs w:val="20"/>
                <w:lang w:val="sk-SK"/>
              </w:rPr>
            </w:pPr>
            <w:r w:rsidRPr="001D5B25">
              <w:rPr>
                <w:b/>
                <w:i/>
                <w:sz w:val="20"/>
                <w:szCs w:val="20"/>
                <w:lang w:val="sk-SK"/>
              </w:rPr>
              <w:t xml:space="preserve">Kapitálový rozpočet </w:t>
            </w:r>
            <w:r>
              <w:rPr>
                <w:b/>
                <w:i/>
                <w:sz w:val="20"/>
                <w:szCs w:val="20"/>
                <w:lang w:val="sk-SK"/>
              </w:rPr>
              <w:t>- schodok</w:t>
            </w:r>
          </w:p>
        </w:tc>
        <w:tc>
          <w:tcPr>
            <w:tcW w:w="4433" w:type="dxa"/>
            <w:tcBorders>
              <w:top w:val="nil"/>
              <w:left w:val="nil"/>
              <w:bottom w:val="single" w:sz="8" w:space="0" w:color="auto"/>
              <w:right w:val="double" w:sz="6" w:space="0" w:color="auto"/>
            </w:tcBorders>
            <w:shd w:val="clear" w:color="auto" w:fill="D9D9D9"/>
            <w:vAlign w:val="center"/>
          </w:tcPr>
          <w:p w:rsidR="00073E22" w:rsidRPr="001D5B25" w:rsidRDefault="00073E22" w:rsidP="00073E22">
            <w:pPr>
              <w:jc w:val="right"/>
              <w:rPr>
                <w:sz w:val="20"/>
                <w:szCs w:val="20"/>
              </w:rPr>
            </w:pPr>
            <w:r>
              <w:rPr>
                <w:sz w:val="20"/>
                <w:szCs w:val="20"/>
              </w:rPr>
              <w:t>11845,90</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073E22" w:rsidRPr="001D5B25" w:rsidRDefault="00073E22" w:rsidP="00073E22">
            <w:pPr>
              <w:jc w:val="right"/>
              <w:rPr>
                <w:b/>
                <w:sz w:val="20"/>
                <w:szCs w:val="20"/>
              </w:rPr>
            </w:pPr>
            <w:r>
              <w:rPr>
                <w:b/>
                <w:sz w:val="20"/>
                <w:szCs w:val="20"/>
              </w:rPr>
              <w:t>9543,15</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073E22" w:rsidRPr="001D5B25" w:rsidRDefault="00073E22" w:rsidP="00073E22">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073E22" w:rsidRPr="001D5B25" w:rsidRDefault="00073E22" w:rsidP="00073E22">
            <w:pPr>
              <w:jc w:val="right"/>
              <w:rPr>
                <w:sz w:val="20"/>
                <w:szCs w:val="20"/>
              </w:rPr>
            </w:pPr>
            <w:r>
              <w:rPr>
                <w:sz w:val="20"/>
                <w:szCs w:val="20"/>
              </w:rPr>
              <w:t>0</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73E22" w:rsidRPr="001D5B25" w:rsidRDefault="00073E22" w:rsidP="00073E22">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073E22" w:rsidRPr="001D5B25" w:rsidRDefault="00073E22" w:rsidP="00073E22">
            <w:pPr>
              <w:jc w:val="right"/>
              <w:rPr>
                <w:b/>
                <w:sz w:val="20"/>
                <w:szCs w:val="20"/>
              </w:rPr>
            </w:pPr>
            <w:r>
              <w:rPr>
                <w:b/>
                <w:sz w:val="20"/>
                <w:szCs w:val="20"/>
              </w:rPr>
              <w:t>9543,15</w:t>
            </w: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073E22" w:rsidRPr="001D5B25" w:rsidRDefault="00073E22" w:rsidP="00073E22">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073E22" w:rsidRPr="006D18AC" w:rsidRDefault="00073E22" w:rsidP="00073E22">
            <w:pPr>
              <w:jc w:val="right"/>
              <w:rPr>
                <w:sz w:val="20"/>
                <w:szCs w:val="20"/>
              </w:rPr>
            </w:pPr>
            <w:r>
              <w:rPr>
                <w:sz w:val="20"/>
                <w:szCs w:val="20"/>
              </w:rPr>
              <w:t>175,62</w:t>
            </w:r>
          </w:p>
        </w:tc>
      </w:tr>
      <w:tr w:rsidR="00073E22"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073E22" w:rsidRPr="001D5B25" w:rsidRDefault="00073E22" w:rsidP="00073E22">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073E22" w:rsidRPr="001D5B25" w:rsidRDefault="00073E22" w:rsidP="00073E22">
            <w:pPr>
              <w:jc w:val="right"/>
              <w:rPr>
                <w:i/>
                <w:sz w:val="20"/>
                <w:szCs w:val="20"/>
              </w:rPr>
            </w:pPr>
            <w:r>
              <w:rPr>
                <w:i/>
                <w:sz w:val="20"/>
                <w:szCs w:val="20"/>
              </w:rPr>
              <w:t>1453,21</w:t>
            </w:r>
          </w:p>
        </w:tc>
      </w:tr>
      <w:tr w:rsidR="00073E22"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73E22" w:rsidRPr="001D5B25" w:rsidRDefault="00073E22" w:rsidP="00073E22">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073E22" w:rsidRPr="001D5B25" w:rsidRDefault="00073E22" w:rsidP="00073E22">
            <w:pPr>
              <w:jc w:val="right"/>
              <w:rPr>
                <w:b/>
                <w:sz w:val="20"/>
                <w:szCs w:val="20"/>
              </w:rPr>
            </w:pPr>
            <w:r>
              <w:rPr>
                <w:b/>
                <w:sz w:val="20"/>
                <w:szCs w:val="20"/>
              </w:rPr>
              <w:t>-1277,59</w:t>
            </w:r>
          </w:p>
        </w:tc>
      </w:tr>
      <w:tr w:rsidR="00073E22"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073E22" w:rsidRPr="001D5B25" w:rsidRDefault="00073E22" w:rsidP="00073E22">
            <w:pPr>
              <w:ind w:left="-85"/>
              <w:rPr>
                <w:caps/>
                <w:lang w:val="sk-SK"/>
              </w:rPr>
            </w:pPr>
            <w:r w:rsidRPr="001D5B25">
              <w:rPr>
                <w:caps/>
                <w:sz w:val="20"/>
                <w:szCs w:val="20"/>
                <w:lang w:val="sk-SK"/>
              </w:rPr>
              <w:t xml:space="preserve">Príjmy spolu  </w:t>
            </w:r>
          </w:p>
        </w:tc>
        <w:tc>
          <w:tcPr>
            <w:tcW w:w="4433" w:type="dxa"/>
            <w:shd w:val="clear" w:color="auto" w:fill="auto"/>
          </w:tcPr>
          <w:p w:rsidR="00073E22" w:rsidRPr="001D5B25" w:rsidRDefault="00073E22" w:rsidP="00073E22">
            <w:pPr>
              <w:ind w:right="-108"/>
              <w:jc w:val="right"/>
              <w:rPr>
                <w:caps/>
                <w:sz w:val="20"/>
                <w:szCs w:val="20"/>
              </w:rPr>
            </w:pPr>
            <w:r>
              <w:rPr>
                <w:caps/>
                <w:sz w:val="20"/>
                <w:szCs w:val="20"/>
              </w:rPr>
              <w:t xml:space="preserve">182233,70 </w:t>
            </w:r>
          </w:p>
        </w:tc>
      </w:tr>
      <w:tr w:rsidR="00073E22"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073E22" w:rsidRPr="001D5B25" w:rsidRDefault="00073E22" w:rsidP="00073E22">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073E22" w:rsidRPr="001D5B25" w:rsidRDefault="00073E22" w:rsidP="00073E22">
            <w:pPr>
              <w:ind w:right="-108"/>
              <w:jc w:val="right"/>
              <w:rPr>
                <w:sz w:val="20"/>
                <w:szCs w:val="20"/>
              </w:rPr>
            </w:pPr>
            <w:r>
              <w:rPr>
                <w:sz w:val="20"/>
                <w:szCs w:val="20"/>
              </w:rPr>
              <w:t>173968,14</w:t>
            </w:r>
          </w:p>
        </w:tc>
      </w:tr>
      <w:tr w:rsidR="00073E22"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073E22" w:rsidRPr="001D5B25" w:rsidRDefault="00073E22" w:rsidP="00073E22">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073E22" w:rsidRPr="001D5B25" w:rsidRDefault="00073E22" w:rsidP="00073E22">
            <w:pPr>
              <w:ind w:right="-108"/>
              <w:jc w:val="right"/>
              <w:rPr>
                <w:b/>
                <w:sz w:val="20"/>
                <w:szCs w:val="20"/>
              </w:rPr>
            </w:pPr>
            <w:r>
              <w:rPr>
                <w:b/>
                <w:sz w:val="20"/>
                <w:szCs w:val="20"/>
              </w:rPr>
              <w:t xml:space="preserve">8265,56  </w:t>
            </w:r>
          </w:p>
        </w:tc>
      </w:tr>
      <w:tr w:rsidR="00073E22"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073E22" w:rsidRPr="001D5B25" w:rsidRDefault="00073E22" w:rsidP="00073E22">
            <w:pPr>
              <w:ind w:left="-85"/>
              <w:rPr>
                <w:b/>
                <w:lang w:val="sk-SK"/>
              </w:rPr>
            </w:pPr>
            <w:r w:rsidRPr="001D5B25">
              <w:rPr>
                <w:rStyle w:val="Zvraznenie"/>
                <w:sz w:val="20"/>
                <w:szCs w:val="20"/>
                <w:lang w:val="sk-SK"/>
              </w:rPr>
              <w:t>Vylúčenie z prebytku</w:t>
            </w:r>
          </w:p>
        </w:tc>
        <w:tc>
          <w:tcPr>
            <w:tcW w:w="4433" w:type="dxa"/>
            <w:shd w:val="clear" w:color="auto" w:fill="auto"/>
          </w:tcPr>
          <w:p w:rsidR="00073E22" w:rsidRPr="001D5B25" w:rsidRDefault="00073E22" w:rsidP="00073E22">
            <w:pPr>
              <w:ind w:right="-108"/>
              <w:jc w:val="right"/>
              <w:rPr>
                <w:sz w:val="20"/>
                <w:szCs w:val="20"/>
              </w:rPr>
            </w:pPr>
            <w:r>
              <w:rPr>
                <w:sz w:val="20"/>
                <w:szCs w:val="20"/>
              </w:rPr>
              <w:t>0</w:t>
            </w:r>
          </w:p>
        </w:tc>
      </w:tr>
      <w:tr w:rsidR="00073E22"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073E22" w:rsidRPr="001D5B25" w:rsidRDefault="00073E22" w:rsidP="00073E22">
            <w:pPr>
              <w:ind w:left="-85"/>
              <w:rPr>
                <w:lang w:val="sk-SK"/>
              </w:rPr>
            </w:pPr>
            <w:r w:rsidRPr="001D5B25">
              <w:rPr>
                <w:rStyle w:val="Zvraznenie"/>
                <w:bCs/>
                <w:sz w:val="20"/>
                <w:szCs w:val="20"/>
                <w:lang w:val="sk-SK"/>
              </w:rPr>
              <w:t>Upravené hospodárenie obce</w:t>
            </w:r>
          </w:p>
        </w:tc>
        <w:tc>
          <w:tcPr>
            <w:tcW w:w="4433" w:type="dxa"/>
            <w:shd w:val="clear" w:color="auto" w:fill="D9D9D9"/>
          </w:tcPr>
          <w:p w:rsidR="00073E22" w:rsidRPr="001D5B25" w:rsidRDefault="00073E22" w:rsidP="00073E22">
            <w:pPr>
              <w:ind w:right="-108"/>
              <w:jc w:val="right"/>
              <w:rPr>
                <w:sz w:val="20"/>
                <w:szCs w:val="20"/>
              </w:rPr>
            </w:pPr>
            <w:r>
              <w:rPr>
                <w:sz w:val="20"/>
                <w:szCs w:val="20"/>
              </w:rPr>
              <w:t>8265,56</w:t>
            </w:r>
          </w:p>
        </w:tc>
      </w:tr>
    </w:tbl>
    <w:p w:rsidR="00B921B8" w:rsidRPr="001D5B25" w:rsidRDefault="00B921B8" w:rsidP="00B921B8">
      <w:pPr>
        <w:rPr>
          <w:rFonts w:ascii="Arial" w:hAnsi="Arial"/>
          <w:lang w:val="sk-SK"/>
        </w:rPr>
      </w:pPr>
    </w:p>
    <w:p w:rsidR="00073E22" w:rsidRPr="00073E22" w:rsidRDefault="00073E22" w:rsidP="00073E22">
      <w:pPr>
        <w:tabs>
          <w:tab w:val="right" w:pos="7740"/>
        </w:tabs>
        <w:jc w:val="both"/>
        <w:rPr>
          <w:lang w:val="sk-SK"/>
        </w:rPr>
      </w:pPr>
      <w:r w:rsidRPr="00073E22">
        <w:rPr>
          <w:b/>
          <w:lang w:val="sk-SK"/>
        </w:rPr>
        <w:t>Prebytok rozpočtu</w:t>
      </w:r>
      <w:r w:rsidRPr="00073E22">
        <w:rPr>
          <w:lang w:val="sk-SK"/>
        </w:rPr>
        <w:t xml:space="preserve"> zistený podľa ustanovenia § 10 ods. 3 písm. a) a b) zákona č. 583/2004 Z. z. o rozpočtových pravidlách územnej samosprávy a o zmene a doplnení niektorých zákonov v znení neskorších predpisov je v sume 9543,15 EUR. Tento prebytok je potrebné upraviť  o sumu z rozdielu finančných operácií schodok 1277,59 EUR a o sumu 394,69 EUR čo je zostatok na účte školskej jedálne. </w:t>
      </w:r>
    </w:p>
    <w:p w:rsidR="00073E22" w:rsidRPr="00073E22" w:rsidRDefault="00073E22" w:rsidP="00073E22">
      <w:pPr>
        <w:tabs>
          <w:tab w:val="right" w:pos="5580"/>
        </w:tabs>
        <w:jc w:val="both"/>
        <w:rPr>
          <w:b/>
          <w:lang w:val="sk-SK"/>
        </w:rPr>
      </w:pPr>
      <w:r w:rsidRPr="00073E22">
        <w:rPr>
          <w:b/>
          <w:lang w:val="sk-SK"/>
        </w:rPr>
        <w:tab/>
      </w:r>
      <w:r w:rsidRPr="00073E22">
        <w:rPr>
          <w:b/>
          <w:lang w:val="sk-SK"/>
        </w:rPr>
        <w:tab/>
        <w:t xml:space="preserve">     </w:t>
      </w:r>
      <w:r w:rsidRPr="00073E22">
        <w:rPr>
          <w:lang w:val="sk-SK"/>
        </w:rPr>
        <w:tab/>
        <w:t xml:space="preserve"> </w:t>
      </w:r>
    </w:p>
    <w:p w:rsidR="00073E22" w:rsidRPr="00073E22" w:rsidRDefault="00073E22" w:rsidP="00073E22">
      <w:pPr>
        <w:tabs>
          <w:tab w:val="right" w:pos="5580"/>
        </w:tabs>
        <w:jc w:val="both"/>
        <w:rPr>
          <w:b/>
          <w:color w:val="0000FF"/>
          <w:sz w:val="28"/>
          <w:szCs w:val="28"/>
          <w:lang w:val="sk-SK"/>
        </w:rPr>
      </w:pPr>
      <w:r w:rsidRPr="00073E22">
        <w:rPr>
          <w:b/>
          <w:lang w:val="sk-SK"/>
        </w:rPr>
        <w:lastRenderedPageBreak/>
        <w:t xml:space="preserve">Na základe uvedených skutočností navrhujeme skutočnú tvorbu rezervného fondu za rok 2018 vo výške 7 870,87 EUR.  </w:t>
      </w: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CD69A7">
        <w:rPr>
          <w:b/>
          <w:lang w:val="sk-SK"/>
        </w:rPr>
        <w:t>et na roky 2019 – 2021</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CD69A7">
              <w:rPr>
                <w:b/>
                <w:lang w:val="sk-SK"/>
              </w:rPr>
              <w:t>2018</w:t>
            </w:r>
          </w:p>
        </w:tc>
        <w:tc>
          <w:tcPr>
            <w:tcW w:w="1821" w:type="dxa"/>
            <w:shd w:val="clear" w:color="auto" w:fill="DDD9C3"/>
          </w:tcPr>
          <w:p w:rsidR="00B921B8" w:rsidRPr="001D5B25" w:rsidRDefault="00CD69A7" w:rsidP="00B921B8">
            <w:pPr>
              <w:tabs>
                <w:tab w:val="right" w:pos="8460"/>
              </w:tabs>
              <w:jc w:val="center"/>
              <w:rPr>
                <w:b/>
                <w:lang w:val="sk-SK"/>
              </w:rPr>
            </w:pPr>
            <w:r>
              <w:rPr>
                <w:b/>
                <w:lang w:val="sk-SK"/>
              </w:rPr>
              <w:t>Rozpočet  na rok 2019</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D69A7" w:rsidP="00B921B8">
            <w:pPr>
              <w:tabs>
                <w:tab w:val="right" w:pos="8460"/>
              </w:tabs>
              <w:jc w:val="center"/>
              <w:rPr>
                <w:b/>
                <w:lang w:val="sk-SK"/>
              </w:rPr>
            </w:pPr>
            <w:r>
              <w:rPr>
                <w:b/>
                <w:lang w:val="sk-SK"/>
              </w:rPr>
              <w:t xml:space="preserve"> na rok 2020</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D69A7" w:rsidP="00B921B8">
            <w:pPr>
              <w:tabs>
                <w:tab w:val="right" w:pos="8460"/>
              </w:tabs>
              <w:jc w:val="center"/>
              <w:rPr>
                <w:b/>
                <w:lang w:val="sk-SK"/>
              </w:rPr>
            </w:pPr>
            <w:r>
              <w:rPr>
                <w:b/>
                <w:lang w:val="sk-SK"/>
              </w:rPr>
              <w:t xml:space="preserve"> na rok 2021</w:t>
            </w:r>
          </w:p>
        </w:tc>
      </w:tr>
      <w:tr w:rsidR="00CD69A7" w:rsidRPr="001D5B25" w:rsidTr="00B921B8">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CD69A7" w:rsidRPr="001D5B25" w:rsidRDefault="006D64DF" w:rsidP="00CD69A7">
            <w:pPr>
              <w:tabs>
                <w:tab w:val="right" w:pos="8460"/>
              </w:tabs>
              <w:jc w:val="right"/>
              <w:rPr>
                <w:b/>
                <w:lang w:val="sk-SK"/>
              </w:rPr>
            </w:pPr>
            <w:r>
              <w:rPr>
                <w:b/>
                <w:lang w:val="sk-SK"/>
              </w:rPr>
              <w:t>182 233,70</w:t>
            </w:r>
          </w:p>
        </w:tc>
        <w:tc>
          <w:tcPr>
            <w:tcW w:w="1821" w:type="dxa"/>
            <w:shd w:val="clear" w:color="auto" w:fill="D9D9D9"/>
          </w:tcPr>
          <w:p w:rsidR="00CD69A7" w:rsidRPr="001D5B25" w:rsidRDefault="006D64DF" w:rsidP="00CD69A7">
            <w:pPr>
              <w:tabs>
                <w:tab w:val="right" w:pos="8460"/>
              </w:tabs>
              <w:jc w:val="right"/>
              <w:rPr>
                <w:b/>
                <w:lang w:val="sk-SK"/>
              </w:rPr>
            </w:pPr>
            <w:r>
              <w:rPr>
                <w:b/>
                <w:lang w:val="sk-SK"/>
              </w:rPr>
              <w:t>195 769,00</w:t>
            </w:r>
          </w:p>
        </w:tc>
        <w:tc>
          <w:tcPr>
            <w:tcW w:w="1779" w:type="dxa"/>
            <w:shd w:val="clear" w:color="auto" w:fill="D9D9D9"/>
          </w:tcPr>
          <w:p w:rsidR="00CD69A7" w:rsidRPr="001D5B25" w:rsidRDefault="006D64DF" w:rsidP="00CD69A7">
            <w:pPr>
              <w:tabs>
                <w:tab w:val="right" w:pos="8460"/>
              </w:tabs>
              <w:jc w:val="right"/>
              <w:rPr>
                <w:b/>
                <w:lang w:val="sk-SK"/>
              </w:rPr>
            </w:pPr>
            <w:r>
              <w:rPr>
                <w:b/>
                <w:lang w:val="sk-SK"/>
              </w:rPr>
              <w:t>204 580,00</w:t>
            </w:r>
          </w:p>
        </w:tc>
        <w:tc>
          <w:tcPr>
            <w:tcW w:w="1931" w:type="dxa"/>
            <w:shd w:val="clear" w:color="auto" w:fill="D9D9D9"/>
          </w:tcPr>
          <w:p w:rsidR="00CD69A7" w:rsidRPr="001D5B25" w:rsidRDefault="006D64DF" w:rsidP="00CD69A7">
            <w:pPr>
              <w:tabs>
                <w:tab w:val="right" w:pos="8460"/>
              </w:tabs>
              <w:jc w:val="right"/>
              <w:rPr>
                <w:b/>
                <w:lang w:val="sk-SK"/>
              </w:rPr>
            </w:pPr>
            <w:r>
              <w:rPr>
                <w:b/>
                <w:lang w:val="sk-SK"/>
              </w:rPr>
              <w:t>205 443,00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6D64DF" w:rsidP="00CD69A7">
            <w:pPr>
              <w:tabs>
                <w:tab w:val="right" w:pos="8460"/>
              </w:tabs>
              <w:jc w:val="right"/>
              <w:rPr>
                <w:b/>
                <w:lang w:val="sk-SK"/>
              </w:rPr>
            </w:pPr>
            <w:r>
              <w:rPr>
                <w:b/>
                <w:lang w:val="sk-SK"/>
              </w:rPr>
              <w:t>182 058,08</w:t>
            </w:r>
          </w:p>
        </w:tc>
        <w:tc>
          <w:tcPr>
            <w:tcW w:w="1821" w:type="dxa"/>
          </w:tcPr>
          <w:p w:rsidR="00CD69A7" w:rsidRPr="001D5B25" w:rsidRDefault="006D64DF" w:rsidP="00CD69A7">
            <w:pPr>
              <w:tabs>
                <w:tab w:val="right" w:pos="8460"/>
              </w:tabs>
              <w:jc w:val="right"/>
              <w:rPr>
                <w:b/>
                <w:lang w:val="sk-SK"/>
              </w:rPr>
            </w:pPr>
            <w:r>
              <w:rPr>
                <w:b/>
                <w:lang w:val="sk-SK"/>
              </w:rPr>
              <w:t>194 089,00</w:t>
            </w:r>
          </w:p>
        </w:tc>
        <w:tc>
          <w:tcPr>
            <w:tcW w:w="1779" w:type="dxa"/>
          </w:tcPr>
          <w:p w:rsidR="00CD69A7" w:rsidRPr="001D5B25" w:rsidRDefault="006D64DF" w:rsidP="00CD69A7">
            <w:pPr>
              <w:tabs>
                <w:tab w:val="right" w:pos="8460"/>
              </w:tabs>
              <w:jc w:val="right"/>
              <w:rPr>
                <w:b/>
                <w:lang w:val="sk-SK"/>
              </w:rPr>
            </w:pPr>
            <w:r>
              <w:rPr>
                <w:b/>
                <w:lang w:val="sk-SK"/>
              </w:rPr>
              <w:t>204 580,00</w:t>
            </w:r>
          </w:p>
        </w:tc>
        <w:tc>
          <w:tcPr>
            <w:tcW w:w="1931" w:type="dxa"/>
          </w:tcPr>
          <w:p w:rsidR="00CD69A7" w:rsidRPr="001D5B25" w:rsidRDefault="006D64DF" w:rsidP="00CD69A7">
            <w:pPr>
              <w:tabs>
                <w:tab w:val="right" w:pos="8460"/>
              </w:tabs>
              <w:jc w:val="right"/>
              <w:rPr>
                <w:b/>
                <w:lang w:val="sk-SK"/>
              </w:rPr>
            </w:pPr>
            <w:r>
              <w:rPr>
                <w:b/>
                <w:lang w:val="sk-SK"/>
              </w:rPr>
              <w:t>205 443,00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6D64DF" w:rsidP="00CD69A7">
            <w:pPr>
              <w:tabs>
                <w:tab w:val="right" w:pos="8460"/>
              </w:tabs>
              <w:jc w:val="right"/>
              <w:rPr>
                <w:b/>
                <w:lang w:val="sk-SK"/>
              </w:rPr>
            </w:pPr>
            <w:r>
              <w:rPr>
                <w:b/>
                <w:lang w:val="sk-SK"/>
              </w:rPr>
              <w:t>0</w:t>
            </w:r>
          </w:p>
        </w:tc>
        <w:tc>
          <w:tcPr>
            <w:tcW w:w="1821" w:type="dxa"/>
          </w:tcPr>
          <w:p w:rsidR="00CD69A7" w:rsidRPr="001D5B25" w:rsidRDefault="006D64DF" w:rsidP="00CD69A7">
            <w:pPr>
              <w:tabs>
                <w:tab w:val="right" w:pos="8460"/>
              </w:tabs>
              <w:jc w:val="right"/>
              <w:rPr>
                <w:b/>
                <w:lang w:val="sk-SK"/>
              </w:rPr>
            </w:pPr>
            <w:r>
              <w:rPr>
                <w:b/>
                <w:lang w:val="sk-SK"/>
              </w:rPr>
              <w:t>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6D64DF" w:rsidP="00CD69A7">
            <w:pPr>
              <w:tabs>
                <w:tab w:val="right" w:pos="8460"/>
              </w:tabs>
              <w:jc w:val="right"/>
              <w:rPr>
                <w:b/>
                <w:lang w:val="sk-SK"/>
              </w:rPr>
            </w:pPr>
            <w:r>
              <w:rPr>
                <w:b/>
                <w:lang w:val="sk-SK"/>
              </w:rPr>
              <w:t>175,62</w:t>
            </w:r>
          </w:p>
        </w:tc>
        <w:tc>
          <w:tcPr>
            <w:tcW w:w="1821" w:type="dxa"/>
          </w:tcPr>
          <w:p w:rsidR="00CD69A7" w:rsidRPr="001D5B25" w:rsidRDefault="006D64DF" w:rsidP="00CD69A7">
            <w:pPr>
              <w:tabs>
                <w:tab w:val="right" w:pos="8460"/>
              </w:tabs>
              <w:jc w:val="right"/>
              <w:rPr>
                <w:b/>
                <w:lang w:val="sk-SK"/>
              </w:rPr>
            </w:pPr>
            <w:r>
              <w:rPr>
                <w:b/>
                <w:lang w:val="sk-SK"/>
              </w:rPr>
              <w:t>1 680,00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6D64DF">
              <w:rPr>
                <w:b/>
                <w:lang w:val="sk-SK"/>
              </w:rPr>
              <w:t>2018</w:t>
            </w:r>
          </w:p>
        </w:tc>
        <w:tc>
          <w:tcPr>
            <w:tcW w:w="1874" w:type="dxa"/>
            <w:shd w:val="clear" w:color="auto" w:fill="DDD9C3"/>
          </w:tcPr>
          <w:p w:rsidR="00B921B8" w:rsidRPr="001D5B25" w:rsidRDefault="006D64DF" w:rsidP="00B921B8">
            <w:pPr>
              <w:tabs>
                <w:tab w:val="right" w:pos="8460"/>
              </w:tabs>
              <w:jc w:val="center"/>
              <w:rPr>
                <w:b/>
                <w:lang w:val="sk-SK"/>
              </w:rPr>
            </w:pPr>
            <w:r>
              <w:rPr>
                <w:b/>
                <w:lang w:val="sk-SK"/>
              </w:rPr>
              <w:t>Rozpočet  na rok 2019</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6D64DF" w:rsidP="00B921B8">
            <w:pPr>
              <w:tabs>
                <w:tab w:val="right" w:pos="8460"/>
              </w:tabs>
              <w:jc w:val="center"/>
              <w:rPr>
                <w:b/>
                <w:lang w:val="sk-SK"/>
              </w:rPr>
            </w:pPr>
            <w:r>
              <w:rPr>
                <w:b/>
                <w:lang w:val="sk-SK"/>
              </w:rPr>
              <w:t xml:space="preserve"> na rok 2020</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6D64DF" w:rsidP="00B921B8">
            <w:pPr>
              <w:tabs>
                <w:tab w:val="right" w:pos="8460"/>
              </w:tabs>
              <w:jc w:val="center"/>
              <w:rPr>
                <w:b/>
                <w:lang w:val="sk-SK"/>
              </w:rPr>
            </w:pPr>
            <w:r>
              <w:rPr>
                <w:b/>
                <w:lang w:val="sk-SK"/>
              </w:rPr>
              <w:t xml:space="preserve"> na rok 2021</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6D64DF" w:rsidP="00B921B8">
            <w:pPr>
              <w:tabs>
                <w:tab w:val="right" w:pos="8460"/>
              </w:tabs>
              <w:jc w:val="right"/>
              <w:rPr>
                <w:b/>
                <w:lang w:val="sk-SK"/>
              </w:rPr>
            </w:pPr>
            <w:r>
              <w:rPr>
                <w:b/>
                <w:lang w:val="sk-SK"/>
              </w:rPr>
              <w:t>173 968,14</w:t>
            </w:r>
          </w:p>
        </w:tc>
        <w:tc>
          <w:tcPr>
            <w:tcW w:w="1874" w:type="dxa"/>
            <w:shd w:val="clear" w:color="auto" w:fill="D9D9D9"/>
          </w:tcPr>
          <w:p w:rsidR="00B921B8" w:rsidRPr="001D5B25" w:rsidRDefault="006D64DF" w:rsidP="00B921B8">
            <w:pPr>
              <w:tabs>
                <w:tab w:val="right" w:pos="8460"/>
              </w:tabs>
              <w:jc w:val="right"/>
              <w:rPr>
                <w:b/>
                <w:lang w:val="sk-SK"/>
              </w:rPr>
            </w:pPr>
            <w:r>
              <w:rPr>
                <w:b/>
                <w:lang w:val="sk-SK"/>
              </w:rPr>
              <w:t>188 999,00</w:t>
            </w:r>
          </w:p>
        </w:tc>
        <w:tc>
          <w:tcPr>
            <w:tcW w:w="1701" w:type="dxa"/>
            <w:shd w:val="clear" w:color="auto" w:fill="D9D9D9"/>
          </w:tcPr>
          <w:p w:rsidR="00B921B8" w:rsidRPr="001D5B25" w:rsidRDefault="006D64DF" w:rsidP="00B921B8">
            <w:pPr>
              <w:tabs>
                <w:tab w:val="right" w:pos="8460"/>
              </w:tabs>
              <w:jc w:val="right"/>
              <w:rPr>
                <w:b/>
                <w:lang w:val="sk-SK"/>
              </w:rPr>
            </w:pPr>
            <w:r>
              <w:rPr>
                <w:b/>
                <w:lang w:val="sk-SK"/>
              </w:rPr>
              <w:t>178 974,00</w:t>
            </w:r>
          </w:p>
        </w:tc>
        <w:tc>
          <w:tcPr>
            <w:tcW w:w="1956" w:type="dxa"/>
            <w:shd w:val="clear" w:color="auto" w:fill="D9D9D9"/>
          </w:tcPr>
          <w:p w:rsidR="00B921B8" w:rsidRPr="001D5B25" w:rsidRDefault="006D64DF" w:rsidP="00B921B8">
            <w:pPr>
              <w:tabs>
                <w:tab w:val="right" w:pos="8460"/>
              </w:tabs>
              <w:jc w:val="right"/>
              <w:rPr>
                <w:b/>
                <w:lang w:val="sk-SK"/>
              </w:rPr>
            </w:pPr>
            <w:r>
              <w:rPr>
                <w:b/>
                <w:lang w:val="sk-SK"/>
              </w:rPr>
              <w:t>184 837,00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6D64DF" w:rsidP="00B921B8">
            <w:pPr>
              <w:tabs>
                <w:tab w:val="right" w:pos="8460"/>
              </w:tabs>
              <w:jc w:val="right"/>
              <w:rPr>
                <w:b/>
                <w:lang w:val="sk-SK"/>
              </w:rPr>
            </w:pPr>
            <w:r>
              <w:rPr>
                <w:b/>
                <w:lang w:val="sk-SK"/>
              </w:rPr>
              <w:t>160 669,03</w:t>
            </w:r>
          </w:p>
        </w:tc>
        <w:tc>
          <w:tcPr>
            <w:tcW w:w="1874" w:type="dxa"/>
          </w:tcPr>
          <w:p w:rsidR="00B921B8" w:rsidRPr="001D5B25" w:rsidRDefault="006D64DF" w:rsidP="00B921B8">
            <w:pPr>
              <w:tabs>
                <w:tab w:val="right" w:pos="8460"/>
              </w:tabs>
              <w:jc w:val="right"/>
              <w:rPr>
                <w:b/>
                <w:lang w:val="sk-SK"/>
              </w:rPr>
            </w:pPr>
            <w:r>
              <w:rPr>
                <w:b/>
                <w:lang w:val="sk-SK"/>
              </w:rPr>
              <w:t>187 319,00</w:t>
            </w:r>
          </w:p>
        </w:tc>
        <w:tc>
          <w:tcPr>
            <w:tcW w:w="1701" w:type="dxa"/>
          </w:tcPr>
          <w:p w:rsidR="00B921B8" w:rsidRPr="001D5B25" w:rsidRDefault="006D64DF" w:rsidP="00B921B8">
            <w:pPr>
              <w:tabs>
                <w:tab w:val="right" w:pos="8460"/>
              </w:tabs>
              <w:jc w:val="right"/>
              <w:rPr>
                <w:b/>
                <w:lang w:val="sk-SK"/>
              </w:rPr>
            </w:pPr>
            <w:r>
              <w:rPr>
                <w:b/>
                <w:lang w:val="sk-SK"/>
              </w:rPr>
              <w:t>177 294,00</w:t>
            </w:r>
          </w:p>
        </w:tc>
        <w:tc>
          <w:tcPr>
            <w:tcW w:w="1956" w:type="dxa"/>
          </w:tcPr>
          <w:p w:rsidR="00B921B8" w:rsidRPr="001D5B25" w:rsidRDefault="006D64DF" w:rsidP="00B921B8">
            <w:pPr>
              <w:tabs>
                <w:tab w:val="right" w:pos="8460"/>
              </w:tabs>
              <w:jc w:val="right"/>
              <w:rPr>
                <w:b/>
                <w:lang w:val="sk-SK"/>
              </w:rPr>
            </w:pPr>
            <w:r>
              <w:rPr>
                <w:b/>
                <w:lang w:val="sk-SK"/>
              </w:rPr>
              <w:t>183 157,00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6D64DF" w:rsidP="00B921B8">
            <w:pPr>
              <w:tabs>
                <w:tab w:val="right" w:pos="8460"/>
              </w:tabs>
              <w:jc w:val="right"/>
              <w:rPr>
                <w:b/>
                <w:lang w:val="sk-SK"/>
              </w:rPr>
            </w:pPr>
            <w:r>
              <w:rPr>
                <w:b/>
                <w:lang w:val="sk-SK"/>
              </w:rPr>
              <w:t>11 845,90</w:t>
            </w:r>
          </w:p>
        </w:tc>
        <w:tc>
          <w:tcPr>
            <w:tcW w:w="1874" w:type="dxa"/>
          </w:tcPr>
          <w:p w:rsidR="00B921B8" w:rsidRPr="001D5B25" w:rsidRDefault="006D64DF" w:rsidP="00B921B8">
            <w:pPr>
              <w:tabs>
                <w:tab w:val="right" w:pos="8460"/>
              </w:tabs>
              <w:jc w:val="right"/>
              <w:rPr>
                <w:b/>
                <w:lang w:val="sk-SK"/>
              </w:rPr>
            </w:pPr>
            <w:r>
              <w:rPr>
                <w:b/>
                <w:lang w:val="sk-SK"/>
              </w:rPr>
              <w:t>1 680,00</w:t>
            </w:r>
          </w:p>
        </w:tc>
        <w:tc>
          <w:tcPr>
            <w:tcW w:w="1701" w:type="dxa"/>
          </w:tcPr>
          <w:p w:rsidR="00B921B8" w:rsidRPr="001D5B25" w:rsidRDefault="006D64DF" w:rsidP="00B921B8">
            <w:pPr>
              <w:tabs>
                <w:tab w:val="right" w:pos="8460"/>
              </w:tabs>
              <w:jc w:val="right"/>
              <w:rPr>
                <w:b/>
                <w:lang w:val="sk-SK"/>
              </w:rPr>
            </w:pPr>
            <w:r>
              <w:rPr>
                <w:b/>
                <w:lang w:val="sk-SK"/>
              </w:rPr>
              <w:t>1 680,00</w:t>
            </w:r>
          </w:p>
        </w:tc>
        <w:tc>
          <w:tcPr>
            <w:tcW w:w="1956" w:type="dxa"/>
          </w:tcPr>
          <w:p w:rsidR="00B921B8" w:rsidRPr="001D5B25" w:rsidRDefault="006D64DF" w:rsidP="00B921B8">
            <w:pPr>
              <w:tabs>
                <w:tab w:val="right" w:pos="8460"/>
              </w:tabs>
              <w:jc w:val="right"/>
              <w:rPr>
                <w:b/>
                <w:lang w:val="sk-SK"/>
              </w:rPr>
            </w:pPr>
            <w:r>
              <w:rPr>
                <w:b/>
                <w:lang w:val="sk-SK"/>
              </w:rPr>
              <w:t>1</w:t>
            </w:r>
            <w:r w:rsidR="00DD2B2B">
              <w:rPr>
                <w:b/>
                <w:lang w:val="sk-SK"/>
              </w:rPr>
              <w:t xml:space="preserve"> </w:t>
            </w:r>
            <w:r>
              <w:rPr>
                <w:b/>
                <w:lang w:val="sk-SK"/>
              </w:rPr>
              <w:t>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6D64DF" w:rsidP="00B921B8">
            <w:pPr>
              <w:tabs>
                <w:tab w:val="right" w:pos="8460"/>
              </w:tabs>
              <w:jc w:val="right"/>
              <w:rPr>
                <w:b/>
                <w:lang w:val="sk-SK"/>
              </w:rPr>
            </w:pPr>
            <w:r>
              <w:rPr>
                <w:b/>
                <w:lang w:val="sk-SK"/>
              </w:rPr>
              <w:t>1 453,21</w:t>
            </w:r>
          </w:p>
        </w:tc>
        <w:tc>
          <w:tcPr>
            <w:tcW w:w="1874" w:type="dxa"/>
          </w:tcPr>
          <w:p w:rsidR="00B921B8" w:rsidRPr="001D5B25" w:rsidRDefault="006D64DF" w:rsidP="00B921B8">
            <w:pPr>
              <w:tabs>
                <w:tab w:val="right" w:pos="8460"/>
              </w:tabs>
              <w:jc w:val="right"/>
              <w:rPr>
                <w:b/>
                <w:lang w:val="sk-SK"/>
              </w:rPr>
            </w:pPr>
            <w:r>
              <w:rPr>
                <w:b/>
                <w:lang w:val="sk-SK"/>
              </w:rPr>
              <w:t>0</w:t>
            </w:r>
          </w:p>
        </w:tc>
        <w:tc>
          <w:tcPr>
            <w:tcW w:w="1701" w:type="dxa"/>
          </w:tcPr>
          <w:p w:rsidR="00B921B8" w:rsidRPr="001D5B25" w:rsidRDefault="006D64DF" w:rsidP="00B921B8">
            <w:pPr>
              <w:tabs>
                <w:tab w:val="right" w:pos="8460"/>
              </w:tabs>
              <w:jc w:val="right"/>
              <w:rPr>
                <w:b/>
                <w:lang w:val="sk-SK"/>
              </w:rPr>
            </w:pPr>
            <w:r>
              <w:rPr>
                <w:b/>
                <w:lang w:val="sk-SK"/>
              </w:rPr>
              <w:t>0</w:t>
            </w:r>
          </w:p>
        </w:tc>
        <w:tc>
          <w:tcPr>
            <w:tcW w:w="1956" w:type="dxa"/>
          </w:tcPr>
          <w:p w:rsidR="00B921B8" w:rsidRPr="001D5B25" w:rsidRDefault="006D64DF" w:rsidP="00B921B8">
            <w:pPr>
              <w:tabs>
                <w:tab w:val="right" w:pos="8460"/>
              </w:tabs>
              <w:jc w:val="right"/>
              <w:rPr>
                <w:b/>
                <w:lang w:val="sk-SK"/>
              </w:rPr>
            </w:pPr>
            <w:r>
              <w:rPr>
                <w:b/>
                <w:lang w:val="sk-SK"/>
              </w:rPr>
              <w:t>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DD2D43" w:rsidP="00DD2D43">
            <w:pPr>
              <w:jc w:val="center"/>
              <w:rPr>
                <w:b/>
                <w:sz w:val="20"/>
                <w:szCs w:val="20"/>
                <w:lang w:val="sk-SK"/>
              </w:rPr>
            </w:pPr>
            <w:r>
              <w:rPr>
                <w:b/>
                <w:sz w:val="20"/>
                <w:szCs w:val="20"/>
                <w:lang w:val="sk-SK"/>
              </w:rPr>
              <w:t>Skutočnosť k 31.12.2017</w:t>
            </w:r>
          </w:p>
        </w:tc>
        <w:tc>
          <w:tcPr>
            <w:tcW w:w="3119" w:type="dxa"/>
            <w:shd w:val="clear" w:color="auto" w:fill="DDD9C3"/>
          </w:tcPr>
          <w:p w:rsidR="00DD2D43" w:rsidRPr="00D738A3" w:rsidRDefault="00DD2D43" w:rsidP="00B921B8">
            <w:pPr>
              <w:jc w:val="center"/>
              <w:rPr>
                <w:b/>
                <w:sz w:val="20"/>
                <w:szCs w:val="20"/>
                <w:lang w:val="sk-SK"/>
              </w:rPr>
            </w:pPr>
            <w:r>
              <w:rPr>
                <w:b/>
                <w:sz w:val="20"/>
                <w:szCs w:val="20"/>
                <w:lang w:val="sk-SK"/>
              </w:rPr>
              <w:t>Skutočnosť k 31.12.2018</w:t>
            </w:r>
          </w:p>
        </w:tc>
      </w:tr>
      <w:tr w:rsidR="00DD2D43" w:rsidRPr="00754129" w:rsidTr="00DD2D43">
        <w:tc>
          <w:tcPr>
            <w:tcW w:w="3186" w:type="dxa"/>
            <w:shd w:val="clear" w:color="auto" w:fill="D9D9D9"/>
          </w:tcPr>
          <w:p w:rsidR="00DD2D43" w:rsidRPr="00754129" w:rsidRDefault="00DD2D43" w:rsidP="00DD2B2B">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DD2D43" w:rsidRPr="00754129" w:rsidRDefault="00DD2D43" w:rsidP="00DD2B2B">
            <w:pPr>
              <w:spacing w:line="360" w:lineRule="auto"/>
              <w:jc w:val="right"/>
              <w:rPr>
                <w:b/>
                <w:sz w:val="22"/>
                <w:szCs w:val="22"/>
                <w:lang w:val="sk-SK"/>
              </w:rPr>
            </w:pPr>
            <w:r>
              <w:rPr>
                <w:b/>
                <w:sz w:val="22"/>
                <w:szCs w:val="22"/>
                <w:lang w:val="sk-SK"/>
              </w:rPr>
              <w:t>291 205,80</w:t>
            </w:r>
          </w:p>
        </w:tc>
        <w:tc>
          <w:tcPr>
            <w:tcW w:w="3119" w:type="dxa"/>
            <w:shd w:val="clear" w:color="auto" w:fill="D9D9D9"/>
          </w:tcPr>
          <w:p w:rsidR="00DD2D43" w:rsidRPr="00754129" w:rsidRDefault="00DD2D43" w:rsidP="00DD2B2B">
            <w:pPr>
              <w:spacing w:line="360" w:lineRule="auto"/>
              <w:jc w:val="right"/>
              <w:rPr>
                <w:b/>
                <w:sz w:val="22"/>
                <w:szCs w:val="22"/>
                <w:lang w:val="sk-SK"/>
              </w:rPr>
            </w:pPr>
            <w:r>
              <w:rPr>
                <w:b/>
                <w:sz w:val="22"/>
                <w:szCs w:val="22"/>
                <w:lang w:val="sk-SK"/>
              </w:rPr>
              <w:t>287003,46</w:t>
            </w:r>
          </w:p>
        </w:tc>
      </w:tr>
      <w:tr w:rsidR="00DD2D43" w:rsidRPr="00CA7307" w:rsidTr="00DD2D43">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Neobežný majetok spolu</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222 653,00</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215 473,80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 toho :</w:t>
            </w:r>
          </w:p>
        </w:tc>
        <w:tc>
          <w:tcPr>
            <w:tcW w:w="3118" w:type="dxa"/>
          </w:tcPr>
          <w:p w:rsidR="00DD2D43" w:rsidRPr="00D738A3" w:rsidRDefault="00DD2D43" w:rsidP="00DD2B2B">
            <w:pPr>
              <w:spacing w:line="360" w:lineRule="auto"/>
              <w:jc w:val="right"/>
              <w:rPr>
                <w:sz w:val="20"/>
                <w:szCs w:val="20"/>
                <w:lang w:val="sk-SK"/>
              </w:rPr>
            </w:pPr>
          </w:p>
        </w:tc>
        <w:tc>
          <w:tcPr>
            <w:tcW w:w="3119" w:type="dxa"/>
          </w:tcPr>
          <w:p w:rsidR="00DD2D43" w:rsidRPr="00D738A3" w:rsidRDefault="00DD2D43" w:rsidP="00DD2B2B">
            <w:pPr>
              <w:spacing w:line="360" w:lineRule="auto"/>
              <w:jc w:val="right"/>
              <w:rPr>
                <w:sz w:val="20"/>
                <w:szCs w:val="20"/>
                <w:lang w:val="sk-SK"/>
              </w:rPr>
            </w:pP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Dlhodobý nehmotný majetok</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Dlhodobý hmotný majetok</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163 663,00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156 483,80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Dlhodobý finančný majetok</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58 990,00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58 990,00</w:t>
            </w:r>
          </w:p>
        </w:tc>
      </w:tr>
      <w:tr w:rsidR="00DD2D43" w:rsidRPr="00CA7307" w:rsidTr="00DD2D43">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Obežný majetok spolu</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66 353,17</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69 116,15</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 toho :</w:t>
            </w:r>
          </w:p>
        </w:tc>
        <w:tc>
          <w:tcPr>
            <w:tcW w:w="3118" w:type="dxa"/>
          </w:tcPr>
          <w:p w:rsidR="00DD2D43" w:rsidRPr="00D738A3" w:rsidRDefault="00DD2D43" w:rsidP="00DD2B2B">
            <w:pPr>
              <w:spacing w:line="360" w:lineRule="auto"/>
              <w:jc w:val="right"/>
              <w:rPr>
                <w:sz w:val="20"/>
                <w:szCs w:val="20"/>
                <w:lang w:val="sk-SK"/>
              </w:rPr>
            </w:pPr>
          </w:p>
        </w:tc>
        <w:tc>
          <w:tcPr>
            <w:tcW w:w="3119" w:type="dxa"/>
          </w:tcPr>
          <w:p w:rsidR="00DD2D43" w:rsidRPr="00D738A3" w:rsidRDefault="00DD2D43" w:rsidP="00DD2B2B">
            <w:pPr>
              <w:spacing w:line="360" w:lineRule="auto"/>
              <w:jc w:val="right"/>
              <w:rPr>
                <w:sz w:val="20"/>
                <w:szCs w:val="20"/>
                <w:lang w:val="sk-SK"/>
              </w:rPr>
            </w:pP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Zásoby</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217,94</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75,00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Zúčtovanie medzi subjektami VS</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Dlhodobé pohľadávky</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7 945,16</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2 765,99</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 xml:space="preserve">Finančné účty </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58 190,07</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66 275,16</w:t>
            </w:r>
          </w:p>
        </w:tc>
      </w:tr>
      <w:tr w:rsidR="00DD2D43" w:rsidRPr="00D738A3" w:rsidTr="00DD2D43">
        <w:tc>
          <w:tcPr>
            <w:tcW w:w="3186" w:type="dxa"/>
          </w:tcPr>
          <w:p w:rsidR="00DD2D43" w:rsidRPr="00D738A3" w:rsidRDefault="00DD2D43" w:rsidP="00DD2B2B">
            <w:pPr>
              <w:rPr>
                <w:sz w:val="20"/>
                <w:szCs w:val="20"/>
                <w:lang w:val="sk-SK"/>
              </w:rPr>
            </w:pPr>
            <w:r w:rsidRPr="00D738A3">
              <w:rPr>
                <w:sz w:val="20"/>
                <w:szCs w:val="20"/>
                <w:lang w:val="sk-SK"/>
              </w:rPr>
              <w:t>Poskytnuté návratné fin. výpomoci dlhodobé</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jc w:val="both"/>
              <w:rPr>
                <w:sz w:val="20"/>
                <w:szCs w:val="20"/>
                <w:lang w:val="sk-SK"/>
              </w:rPr>
            </w:pPr>
            <w:r w:rsidRPr="00D738A3">
              <w:rPr>
                <w:sz w:val="20"/>
                <w:szCs w:val="20"/>
                <w:lang w:val="sk-SK"/>
              </w:rPr>
              <w:t>Poskytnuté návratné fin. výpomoci krátkodobé</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CA7307" w:rsidTr="00DD2D43">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2 199,63</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2 413,51</w:t>
            </w:r>
          </w:p>
        </w:tc>
      </w:tr>
    </w:tbl>
    <w:p w:rsidR="00B921B8" w:rsidRPr="001D5B25" w:rsidRDefault="00B921B8" w:rsidP="00B921B8">
      <w:pPr>
        <w:spacing w:line="360" w:lineRule="auto"/>
        <w:jc w:val="both"/>
        <w:rPr>
          <w:b/>
          <w:sz w:val="22"/>
          <w:szCs w:val="22"/>
          <w:lang w:val="sk-SK"/>
        </w:rPr>
      </w:pPr>
    </w:p>
    <w:p w:rsidR="00CD766A" w:rsidRDefault="00CD766A">
      <w:pPr>
        <w:spacing w:after="160" w:line="259" w:lineRule="auto"/>
        <w:rPr>
          <w:b/>
          <w:lang w:val="sk-SK"/>
        </w:rPr>
      </w:pPr>
      <w:r>
        <w:rPr>
          <w:b/>
          <w:lang w:val="sk-SK"/>
        </w:rPr>
        <w:br w:type="page"/>
      </w:r>
    </w:p>
    <w:p w:rsidR="00B921B8" w:rsidRPr="001D5B25" w:rsidRDefault="00B921B8" w:rsidP="00B921B8">
      <w:pPr>
        <w:spacing w:line="360" w:lineRule="auto"/>
        <w:ind w:left="360"/>
        <w:jc w:val="both"/>
        <w:rPr>
          <w:b/>
          <w:lang w:val="sk-SK"/>
        </w:rPr>
      </w:pPr>
      <w:r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DD2D43" w:rsidP="00DD2D43">
            <w:pPr>
              <w:jc w:val="center"/>
              <w:rPr>
                <w:b/>
                <w:sz w:val="20"/>
                <w:szCs w:val="20"/>
                <w:lang w:val="sk-SK"/>
              </w:rPr>
            </w:pPr>
            <w:r>
              <w:rPr>
                <w:b/>
                <w:sz w:val="20"/>
                <w:szCs w:val="20"/>
                <w:lang w:val="sk-SK"/>
              </w:rPr>
              <w:t>Skutočnosť k  31.12.2017</w:t>
            </w:r>
          </w:p>
        </w:tc>
        <w:tc>
          <w:tcPr>
            <w:tcW w:w="3119" w:type="dxa"/>
            <w:shd w:val="clear" w:color="auto" w:fill="DDD9C3"/>
          </w:tcPr>
          <w:p w:rsidR="00DD2D43" w:rsidRPr="00D738A3" w:rsidRDefault="00DD2D43" w:rsidP="00B921B8">
            <w:pPr>
              <w:jc w:val="center"/>
              <w:rPr>
                <w:b/>
                <w:sz w:val="20"/>
                <w:szCs w:val="20"/>
                <w:lang w:val="sk-SK"/>
              </w:rPr>
            </w:pPr>
            <w:r>
              <w:rPr>
                <w:b/>
                <w:sz w:val="20"/>
                <w:szCs w:val="20"/>
                <w:lang w:val="sk-SK"/>
              </w:rPr>
              <w:t>Skutočnosť k 31.12.2018</w:t>
            </w:r>
          </w:p>
        </w:tc>
      </w:tr>
      <w:tr w:rsidR="00DD2D43" w:rsidRPr="00754129" w:rsidTr="00DD2D43">
        <w:tc>
          <w:tcPr>
            <w:tcW w:w="3186" w:type="dxa"/>
            <w:shd w:val="clear" w:color="auto" w:fill="D9D9D9"/>
          </w:tcPr>
          <w:p w:rsidR="00DD2D43" w:rsidRPr="00754129" w:rsidRDefault="00DD2D43" w:rsidP="00DD2B2B">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DD2D43" w:rsidRPr="00754129" w:rsidRDefault="00DD2D43" w:rsidP="00DD2B2B">
            <w:pPr>
              <w:spacing w:line="360" w:lineRule="auto"/>
              <w:jc w:val="right"/>
              <w:rPr>
                <w:b/>
                <w:sz w:val="22"/>
                <w:szCs w:val="22"/>
                <w:lang w:val="sk-SK"/>
              </w:rPr>
            </w:pPr>
            <w:r>
              <w:rPr>
                <w:b/>
                <w:sz w:val="22"/>
                <w:szCs w:val="22"/>
                <w:lang w:val="sk-SK"/>
              </w:rPr>
              <w:t>291205,80</w:t>
            </w:r>
          </w:p>
        </w:tc>
        <w:tc>
          <w:tcPr>
            <w:tcW w:w="3119" w:type="dxa"/>
            <w:shd w:val="clear" w:color="auto" w:fill="D9D9D9"/>
          </w:tcPr>
          <w:p w:rsidR="00DD2D43" w:rsidRPr="00754129" w:rsidRDefault="00DD2D43" w:rsidP="00DD2B2B">
            <w:pPr>
              <w:spacing w:line="360" w:lineRule="auto"/>
              <w:jc w:val="right"/>
              <w:rPr>
                <w:b/>
                <w:sz w:val="22"/>
                <w:szCs w:val="22"/>
                <w:lang w:val="sk-SK"/>
              </w:rPr>
            </w:pPr>
            <w:r>
              <w:rPr>
                <w:b/>
                <w:sz w:val="22"/>
                <w:szCs w:val="22"/>
                <w:lang w:val="sk-SK"/>
              </w:rPr>
              <w:t>287003,46</w:t>
            </w:r>
          </w:p>
        </w:tc>
      </w:tr>
      <w:tr w:rsidR="00DD2D43" w:rsidRPr="00CA7307" w:rsidTr="00DD2D43">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217295,50</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222942,56</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 toho :</w:t>
            </w:r>
          </w:p>
        </w:tc>
        <w:tc>
          <w:tcPr>
            <w:tcW w:w="3118" w:type="dxa"/>
          </w:tcPr>
          <w:p w:rsidR="00DD2D43" w:rsidRPr="00D738A3" w:rsidRDefault="00DD2D43" w:rsidP="00DD2B2B">
            <w:pPr>
              <w:spacing w:line="360" w:lineRule="auto"/>
              <w:jc w:val="right"/>
              <w:rPr>
                <w:sz w:val="20"/>
                <w:szCs w:val="20"/>
                <w:lang w:val="sk-SK"/>
              </w:rPr>
            </w:pPr>
          </w:p>
        </w:tc>
        <w:tc>
          <w:tcPr>
            <w:tcW w:w="3119" w:type="dxa"/>
          </w:tcPr>
          <w:p w:rsidR="00DD2D43" w:rsidRPr="00D738A3" w:rsidRDefault="00DD2D43" w:rsidP="00DD2B2B">
            <w:pPr>
              <w:spacing w:line="360" w:lineRule="auto"/>
              <w:jc w:val="right"/>
              <w:rPr>
                <w:sz w:val="20"/>
                <w:szCs w:val="20"/>
                <w:lang w:val="sk-SK"/>
              </w:rPr>
            </w:pP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 xml:space="preserve">Oceňovacie rozdiely </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Fondy</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 xml:space="preserve">Výsledok hospodárenia </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217295,50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222942,56</w:t>
            </w:r>
          </w:p>
        </w:tc>
      </w:tr>
      <w:tr w:rsidR="00DD2D43" w:rsidRPr="00CA7307" w:rsidTr="00DD2D43">
        <w:trPr>
          <w:trHeight w:val="452"/>
        </w:trPr>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Záväzky</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37740,26</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33895,46</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 toho :</w:t>
            </w:r>
          </w:p>
        </w:tc>
        <w:tc>
          <w:tcPr>
            <w:tcW w:w="3118" w:type="dxa"/>
          </w:tcPr>
          <w:p w:rsidR="00DD2D43" w:rsidRPr="00D738A3" w:rsidRDefault="00DD2D43" w:rsidP="00DD2B2B">
            <w:pPr>
              <w:spacing w:line="360" w:lineRule="auto"/>
              <w:jc w:val="right"/>
              <w:rPr>
                <w:sz w:val="20"/>
                <w:szCs w:val="20"/>
                <w:lang w:val="sk-SK"/>
              </w:rPr>
            </w:pPr>
          </w:p>
        </w:tc>
        <w:tc>
          <w:tcPr>
            <w:tcW w:w="3119" w:type="dxa"/>
          </w:tcPr>
          <w:p w:rsidR="00DD2D43" w:rsidRPr="00D738A3" w:rsidRDefault="00DD2D43" w:rsidP="00DD2B2B">
            <w:pPr>
              <w:spacing w:line="360" w:lineRule="auto"/>
              <w:jc w:val="right"/>
              <w:rPr>
                <w:sz w:val="20"/>
                <w:szCs w:val="20"/>
                <w:lang w:val="sk-SK"/>
              </w:rPr>
            </w:pP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 xml:space="preserve">Rezervy </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500,00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500,00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Zúčtovanie medzi subjektami VS</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0</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Dlhodobé záväzky</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24127,18</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22445,83</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Krátkodobé záväzky</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11659,87</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10949,63</w:t>
            </w:r>
          </w:p>
        </w:tc>
      </w:tr>
      <w:tr w:rsidR="00DD2D43" w:rsidRPr="00D738A3" w:rsidTr="00DD2D43">
        <w:tc>
          <w:tcPr>
            <w:tcW w:w="3186" w:type="dxa"/>
          </w:tcPr>
          <w:p w:rsidR="00DD2D43" w:rsidRPr="00D738A3" w:rsidRDefault="00DD2D43" w:rsidP="00DD2B2B">
            <w:pPr>
              <w:spacing w:line="360" w:lineRule="auto"/>
              <w:jc w:val="both"/>
              <w:rPr>
                <w:sz w:val="20"/>
                <w:szCs w:val="20"/>
                <w:lang w:val="sk-SK"/>
              </w:rPr>
            </w:pPr>
            <w:r w:rsidRPr="00D738A3">
              <w:rPr>
                <w:sz w:val="20"/>
                <w:szCs w:val="20"/>
                <w:lang w:val="sk-SK"/>
              </w:rPr>
              <w:t>Bankové úvery a výpomoci</w:t>
            </w:r>
          </w:p>
        </w:tc>
        <w:tc>
          <w:tcPr>
            <w:tcW w:w="3118" w:type="dxa"/>
          </w:tcPr>
          <w:p w:rsidR="00DD2D43" w:rsidRPr="00D738A3" w:rsidRDefault="00DD2D43" w:rsidP="00DD2B2B">
            <w:pPr>
              <w:spacing w:line="360" w:lineRule="auto"/>
              <w:jc w:val="right"/>
              <w:rPr>
                <w:sz w:val="20"/>
                <w:szCs w:val="20"/>
                <w:lang w:val="sk-SK"/>
              </w:rPr>
            </w:pPr>
            <w:r>
              <w:rPr>
                <w:sz w:val="20"/>
                <w:szCs w:val="20"/>
                <w:lang w:val="sk-SK"/>
              </w:rPr>
              <w:t>1453,21</w:t>
            </w:r>
          </w:p>
        </w:tc>
        <w:tc>
          <w:tcPr>
            <w:tcW w:w="3119" w:type="dxa"/>
          </w:tcPr>
          <w:p w:rsidR="00DD2D43" w:rsidRPr="00D738A3" w:rsidRDefault="00DD2D43" w:rsidP="00DD2B2B">
            <w:pPr>
              <w:spacing w:line="360" w:lineRule="auto"/>
              <w:jc w:val="right"/>
              <w:rPr>
                <w:sz w:val="20"/>
                <w:szCs w:val="20"/>
                <w:lang w:val="sk-SK"/>
              </w:rPr>
            </w:pPr>
            <w:r>
              <w:rPr>
                <w:sz w:val="20"/>
                <w:szCs w:val="20"/>
                <w:lang w:val="sk-SK"/>
              </w:rPr>
              <w:t>0</w:t>
            </w:r>
          </w:p>
        </w:tc>
      </w:tr>
      <w:tr w:rsidR="00DD2D43" w:rsidRPr="00CA7307" w:rsidTr="00DD2D43">
        <w:tc>
          <w:tcPr>
            <w:tcW w:w="3186" w:type="dxa"/>
          </w:tcPr>
          <w:p w:rsidR="00DD2D43" w:rsidRPr="00CA7307" w:rsidRDefault="00DD2D43" w:rsidP="00DD2B2B">
            <w:pPr>
              <w:spacing w:line="360" w:lineRule="auto"/>
              <w:jc w:val="both"/>
              <w:rPr>
                <w:b/>
                <w:i/>
                <w:sz w:val="20"/>
                <w:szCs w:val="20"/>
                <w:lang w:val="sk-SK"/>
              </w:rPr>
            </w:pPr>
            <w:r w:rsidRPr="00CA7307">
              <w:rPr>
                <w:b/>
                <w:i/>
                <w:sz w:val="20"/>
                <w:szCs w:val="20"/>
                <w:lang w:val="sk-SK"/>
              </w:rPr>
              <w:t>Časové rozlíšenie</w:t>
            </w:r>
          </w:p>
        </w:tc>
        <w:tc>
          <w:tcPr>
            <w:tcW w:w="3118" w:type="dxa"/>
          </w:tcPr>
          <w:p w:rsidR="00DD2D43" w:rsidRPr="00CA7307" w:rsidRDefault="00DD2D43" w:rsidP="00DD2B2B">
            <w:pPr>
              <w:spacing w:line="360" w:lineRule="auto"/>
              <w:jc w:val="right"/>
              <w:rPr>
                <w:b/>
                <w:i/>
                <w:sz w:val="20"/>
                <w:szCs w:val="20"/>
                <w:lang w:val="sk-SK"/>
              </w:rPr>
            </w:pPr>
            <w:r>
              <w:rPr>
                <w:b/>
                <w:i/>
                <w:sz w:val="20"/>
                <w:szCs w:val="20"/>
                <w:lang w:val="sk-SK"/>
              </w:rPr>
              <w:t>36170,04</w:t>
            </w:r>
          </w:p>
        </w:tc>
        <w:tc>
          <w:tcPr>
            <w:tcW w:w="3119" w:type="dxa"/>
          </w:tcPr>
          <w:p w:rsidR="00DD2D43" w:rsidRPr="00CA7307" w:rsidRDefault="00DD2D43" w:rsidP="00DD2B2B">
            <w:pPr>
              <w:spacing w:line="360" w:lineRule="auto"/>
              <w:jc w:val="right"/>
              <w:rPr>
                <w:b/>
                <w:i/>
                <w:sz w:val="20"/>
                <w:szCs w:val="20"/>
                <w:lang w:val="sk-SK"/>
              </w:rPr>
            </w:pPr>
            <w:r>
              <w:rPr>
                <w:b/>
                <w:i/>
                <w:sz w:val="20"/>
                <w:szCs w:val="20"/>
                <w:lang w:val="sk-SK"/>
              </w:rPr>
              <w:t>30165,44</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360"/>
        <w:jc w:val="both"/>
        <w:rPr>
          <w:b/>
          <w:lang w:val="sk-SK"/>
        </w:rPr>
      </w:pPr>
      <w:r w:rsidRPr="001D5B25">
        <w:rPr>
          <w:b/>
          <w:lang w:val="sk-SK"/>
        </w:rPr>
        <w:t xml:space="preserve">7.3. Pohľadávky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B921B8">
        <w:tc>
          <w:tcPr>
            <w:tcW w:w="5104" w:type="dxa"/>
            <w:shd w:val="clear" w:color="auto" w:fill="D9D9D9"/>
          </w:tcPr>
          <w:p w:rsidR="00B921B8" w:rsidRPr="001D5B25" w:rsidRDefault="00B921B8" w:rsidP="00B921B8">
            <w:pPr>
              <w:spacing w:line="360" w:lineRule="auto"/>
              <w:rPr>
                <w:b/>
                <w:lang w:val="sk-SK"/>
              </w:rPr>
            </w:pPr>
            <w:r w:rsidRPr="001D5B25">
              <w:rPr>
                <w:b/>
                <w:lang w:val="sk-SK"/>
              </w:rPr>
              <w:t xml:space="preserve">Pohľadávky </w:t>
            </w:r>
          </w:p>
        </w:tc>
        <w:tc>
          <w:tcPr>
            <w:tcW w:w="2126" w:type="dxa"/>
            <w:shd w:val="clear" w:color="auto" w:fill="D9D9D9"/>
          </w:tcPr>
          <w:p w:rsidR="00B921B8" w:rsidRPr="001D5B25" w:rsidRDefault="00E70D1B" w:rsidP="00B921B8">
            <w:pPr>
              <w:jc w:val="center"/>
              <w:rPr>
                <w:b/>
                <w:sz w:val="20"/>
                <w:szCs w:val="20"/>
                <w:lang w:val="sk-SK"/>
              </w:rPr>
            </w:pPr>
            <w:r>
              <w:rPr>
                <w:b/>
                <w:sz w:val="20"/>
                <w:szCs w:val="20"/>
                <w:lang w:val="sk-SK"/>
              </w:rPr>
              <w:t>Zostatok k 31.12 2017</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E70D1B">
              <w:rPr>
                <w:b/>
                <w:sz w:val="20"/>
                <w:szCs w:val="20"/>
                <w:lang w:val="sk-SK"/>
              </w:rPr>
              <w:t>2018</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Pohľadávky do lehoty splatnosti  </w:t>
            </w:r>
          </w:p>
        </w:tc>
        <w:tc>
          <w:tcPr>
            <w:tcW w:w="2126" w:type="dxa"/>
          </w:tcPr>
          <w:p w:rsidR="00E70D1B" w:rsidRPr="001D5B25" w:rsidRDefault="00E70D1B" w:rsidP="00E70D1B">
            <w:pPr>
              <w:spacing w:line="360" w:lineRule="auto"/>
              <w:jc w:val="right"/>
              <w:rPr>
                <w:lang w:val="sk-SK"/>
              </w:rPr>
            </w:pPr>
            <w:r>
              <w:rPr>
                <w:lang w:val="sk-SK"/>
              </w:rPr>
              <w:t>6 078,13</w:t>
            </w:r>
          </w:p>
        </w:tc>
        <w:tc>
          <w:tcPr>
            <w:tcW w:w="2126" w:type="dxa"/>
          </w:tcPr>
          <w:p w:rsidR="00E70D1B" w:rsidRPr="001D5B25" w:rsidRDefault="00E70D1B" w:rsidP="00E70D1B">
            <w:pPr>
              <w:spacing w:line="360" w:lineRule="auto"/>
              <w:jc w:val="right"/>
              <w:rPr>
                <w:lang w:val="sk-SK"/>
              </w:rPr>
            </w:pPr>
            <w:r>
              <w:rPr>
                <w:lang w:val="sk-SK"/>
              </w:rPr>
              <w:t>663,52</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Pohľadávky po lehote splatnosti  </w:t>
            </w:r>
          </w:p>
        </w:tc>
        <w:tc>
          <w:tcPr>
            <w:tcW w:w="2126" w:type="dxa"/>
          </w:tcPr>
          <w:p w:rsidR="00E70D1B" w:rsidRPr="001D5B25" w:rsidRDefault="00E70D1B" w:rsidP="00E70D1B">
            <w:pPr>
              <w:spacing w:line="360" w:lineRule="auto"/>
              <w:jc w:val="right"/>
              <w:rPr>
                <w:lang w:val="sk-SK"/>
              </w:rPr>
            </w:pPr>
            <w:r>
              <w:rPr>
                <w:lang w:val="sk-SK"/>
              </w:rPr>
              <w:t>2 304,21</w:t>
            </w:r>
          </w:p>
        </w:tc>
        <w:tc>
          <w:tcPr>
            <w:tcW w:w="2126" w:type="dxa"/>
          </w:tcPr>
          <w:p w:rsidR="00E70D1B" w:rsidRPr="001D5B25" w:rsidRDefault="00E70D1B" w:rsidP="00E70D1B">
            <w:pPr>
              <w:spacing w:line="360" w:lineRule="auto"/>
              <w:jc w:val="right"/>
              <w:rPr>
                <w:lang w:val="sk-SK"/>
              </w:rPr>
            </w:pPr>
            <w:r>
              <w:rPr>
                <w:lang w:val="sk-SK"/>
              </w:rPr>
              <w:t>2 102,47</w:t>
            </w:r>
          </w:p>
        </w:tc>
      </w:tr>
    </w:tbl>
    <w:p w:rsidR="00B921B8" w:rsidRDefault="00B921B8" w:rsidP="00B921B8">
      <w:pPr>
        <w:rPr>
          <w:lang w:val="sk-SK"/>
        </w:rPr>
      </w:pPr>
    </w:p>
    <w:p w:rsidR="00B921B8" w:rsidRPr="001D5B25" w:rsidRDefault="00B921B8" w:rsidP="00B921B8">
      <w:pPr>
        <w:spacing w:line="360" w:lineRule="auto"/>
        <w:ind w:left="360"/>
        <w:jc w:val="both"/>
        <w:rPr>
          <w:b/>
          <w:lang w:val="sk-SK"/>
        </w:rPr>
      </w:pPr>
      <w:r w:rsidRPr="001D5B25">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B921B8">
        <w:tc>
          <w:tcPr>
            <w:tcW w:w="5104" w:type="dxa"/>
            <w:shd w:val="clear" w:color="auto" w:fill="D9D9D9"/>
          </w:tcPr>
          <w:p w:rsidR="00B921B8" w:rsidRPr="001D5B25" w:rsidRDefault="00B921B8" w:rsidP="00B921B8">
            <w:pPr>
              <w:spacing w:line="360" w:lineRule="auto"/>
              <w:rPr>
                <w:b/>
                <w:lang w:val="sk-SK"/>
              </w:rPr>
            </w:pPr>
            <w:r w:rsidRPr="001D5B25">
              <w:rPr>
                <w:b/>
                <w:lang w:val="sk-SK"/>
              </w:rPr>
              <w:t>Záväzky</w:t>
            </w:r>
          </w:p>
        </w:tc>
        <w:tc>
          <w:tcPr>
            <w:tcW w:w="2126" w:type="dxa"/>
            <w:shd w:val="clear" w:color="auto" w:fill="D9D9D9"/>
          </w:tcPr>
          <w:p w:rsidR="00B921B8" w:rsidRPr="001D5B25" w:rsidRDefault="00E70D1B" w:rsidP="00B921B8">
            <w:pPr>
              <w:jc w:val="center"/>
              <w:rPr>
                <w:b/>
                <w:sz w:val="20"/>
                <w:szCs w:val="20"/>
                <w:lang w:val="sk-SK"/>
              </w:rPr>
            </w:pPr>
            <w:r>
              <w:rPr>
                <w:b/>
                <w:sz w:val="20"/>
                <w:szCs w:val="20"/>
                <w:lang w:val="sk-SK"/>
              </w:rPr>
              <w:t>Zostatok k 31.12 2017</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E70D1B">
              <w:rPr>
                <w:b/>
                <w:sz w:val="20"/>
                <w:szCs w:val="20"/>
                <w:lang w:val="sk-SK"/>
              </w:rPr>
              <w:t>2018</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Záväzky do lehoty splatnosti  </w:t>
            </w:r>
          </w:p>
        </w:tc>
        <w:tc>
          <w:tcPr>
            <w:tcW w:w="2126" w:type="dxa"/>
          </w:tcPr>
          <w:p w:rsidR="00E70D1B" w:rsidRPr="001D5B25" w:rsidRDefault="00E70D1B" w:rsidP="00E70D1B">
            <w:pPr>
              <w:spacing w:line="360" w:lineRule="auto"/>
              <w:jc w:val="right"/>
              <w:rPr>
                <w:lang w:val="sk-SK"/>
              </w:rPr>
            </w:pPr>
            <w:r>
              <w:rPr>
                <w:lang w:val="sk-SK"/>
              </w:rPr>
              <w:t>35787,05</w:t>
            </w:r>
          </w:p>
        </w:tc>
        <w:tc>
          <w:tcPr>
            <w:tcW w:w="2126" w:type="dxa"/>
          </w:tcPr>
          <w:p w:rsidR="00E70D1B" w:rsidRPr="001D5B25" w:rsidRDefault="00E70D1B" w:rsidP="00E70D1B">
            <w:pPr>
              <w:spacing w:line="360" w:lineRule="auto"/>
              <w:jc w:val="right"/>
              <w:rPr>
                <w:lang w:val="sk-SK"/>
              </w:rPr>
            </w:pPr>
            <w:r>
              <w:rPr>
                <w:lang w:val="sk-SK"/>
              </w:rPr>
              <w:t>33 395,46</w:t>
            </w:r>
          </w:p>
        </w:tc>
      </w:tr>
      <w:tr w:rsidR="00E70D1B" w:rsidRPr="001D5B25" w:rsidTr="00B921B8">
        <w:tc>
          <w:tcPr>
            <w:tcW w:w="5104" w:type="dxa"/>
          </w:tcPr>
          <w:p w:rsidR="00E70D1B" w:rsidRPr="001D5B25" w:rsidRDefault="00E70D1B" w:rsidP="00E70D1B">
            <w:pPr>
              <w:spacing w:line="360" w:lineRule="auto"/>
              <w:rPr>
                <w:lang w:val="sk-SK"/>
              </w:rPr>
            </w:pPr>
            <w:r w:rsidRPr="001D5B25">
              <w:rPr>
                <w:lang w:val="sk-SK"/>
              </w:rPr>
              <w:t xml:space="preserve">Záväzky po lehote splatnosti  </w:t>
            </w:r>
          </w:p>
        </w:tc>
        <w:tc>
          <w:tcPr>
            <w:tcW w:w="2126" w:type="dxa"/>
          </w:tcPr>
          <w:p w:rsidR="00E70D1B" w:rsidRPr="001D5B25" w:rsidRDefault="00E70D1B" w:rsidP="00E70D1B">
            <w:pPr>
              <w:spacing w:line="360" w:lineRule="auto"/>
              <w:jc w:val="right"/>
              <w:rPr>
                <w:lang w:val="sk-SK"/>
              </w:rPr>
            </w:pPr>
            <w:r>
              <w:rPr>
                <w:lang w:val="sk-SK"/>
              </w:rPr>
              <w:t>0</w:t>
            </w:r>
          </w:p>
        </w:tc>
        <w:tc>
          <w:tcPr>
            <w:tcW w:w="2126" w:type="dxa"/>
          </w:tcPr>
          <w:p w:rsidR="00E70D1B" w:rsidRPr="001D5B25" w:rsidRDefault="00E70D1B" w:rsidP="00E70D1B">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Default="00B921B8" w:rsidP="00B921B8">
      <w:pPr>
        <w:jc w:val="both"/>
        <w:rPr>
          <w:lang w:val="sk-SK"/>
        </w:rPr>
      </w:pPr>
      <w:r w:rsidRPr="001D5B25">
        <w:rPr>
          <w:lang w:val="sk-SK"/>
        </w:rPr>
        <w:t>Analýza významných položiek z účtovnej závierky:</w:t>
      </w:r>
    </w:p>
    <w:p w:rsidR="00EC6C2A" w:rsidRDefault="00EC6C2A" w:rsidP="00EC6C2A">
      <w:pPr>
        <w:ind w:left="360"/>
        <w:jc w:val="both"/>
        <w:rPr>
          <w:lang w:val="sk-SK"/>
        </w:rPr>
      </w:pPr>
      <w:r>
        <w:rPr>
          <w:lang w:val="sk-SK"/>
        </w:rPr>
        <w:t xml:space="preserve">-    </w:t>
      </w:r>
      <w:r w:rsidR="00E70D1B">
        <w:rPr>
          <w:lang w:val="sk-SK"/>
        </w:rPr>
        <w:t>pokles</w:t>
      </w:r>
      <w:r w:rsidR="00F55C1E" w:rsidRPr="00F55C1E">
        <w:rPr>
          <w:lang w:val="sk-SK"/>
        </w:rPr>
        <w:t xml:space="preserve"> pohľadávok</w:t>
      </w:r>
      <w:r w:rsidR="00F55C1E">
        <w:rPr>
          <w:lang w:val="sk-SK"/>
        </w:rPr>
        <w:t xml:space="preserve"> bol spôsobený </w:t>
      </w:r>
      <w:r w:rsidR="00E70D1B">
        <w:rPr>
          <w:lang w:val="sk-SK"/>
        </w:rPr>
        <w:t>úhradou dobropisov</w:t>
      </w:r>
      <w:r w:rsidR="00F55C1E">
        <w:rPr>
          <w:lang w:val="sk-SK"/>
        </w:rPr>
        <w:t xml:space="preserve"> za elektrickú energiu a</w:t>
      </w:r>
      <w:r>
        <w:rPr>
          <w:lang w:val="sk-SK"/>
        </w:rPr>
        <w:t> </w:t>
      </w:r>
      <w:r w:rsidR="00F55C1E">
        <w:rPr>
          <w:lang w:val="sk-SK"/>
        </w:rPr>
        <w:t>plyn</w:t>
      </w:r>
      <w:r>
        <w:rPr>
          <w:lang w:val="sk-SK"/>
        </w:rPr>
        <w:t xml:space="preserve"> vo</w:t>
      </w:r>
    </w:p>
    <w:p w:rsidR="00E70D1B" w:rsidRDefault="00EC6C2A" w:rsidP="00E70D1B">
      <w:pPr>
        <w:ind w:left="360"/>
        <w:jc w:val="both"/>
        <w:rPr>
          <w:lang w:val="sk-SK"/>
        </w:rPr>
      </w:pPr>
      <w:r>
        <w:rPr>
          <w:lang w:val="sk-SK"/>
        </w:rPr>
        <w:t xml:space="preserve">      vyúčtovacích faktúrach za rok 2017</w:t>
      </w:r>
    </w:p>
    <w:p w:rsidR="00EC6C2A" w:rsidRPr="00E70D1B" w:rsidRDefault="00E70D1B" w:rsidP="00E70D1B">
      <w:pPr>
        <w:pStyle w:val="Odsekzoznamu"/>
        <w:numPr>
          <w:ilvl w:val="0"/>
          <w:numId w:val="15"/>
        </w:numPr>
        <w:jc w:val="both"/>
        <w:rPr>
          <w:lang w:val="sk-SK"/>
        </w:rPr>
      </w:pPr>
      <w:r w:rsidRPr="00E70D1B">
        <w:rPr>
          <w:lang w:val="sk-SK"/>
        </w:rPr>
        <w:t>pokles</w:t>
      </w:r>
      <w:r w:rsidR="00B921B8" w:rsidRPr="00E70D1B">
        <w:rPr>
          <w:lang w:val="sk-SK"/>
        </w:rPr>
        <w:t xml:space="preserve"> záväzkov bol spôsobený </w:t>
      </w:r>
      <w:r w:rsidRPr="00E70D1B">
        <w:rPr>
          <w:lang w:val="sk-SK"/>
        </w:rPr>
        <w:t>splácaním dodávateľskej faktúry</w:t>
      </w:r>
      <w:r w:rsidR="00EC6C2A" w:rsidRPr="00E70D1B">
        <w:rPr>
          <w:lang w:val="sk-SK"/>
        </w:rPr>
        <w:t xml:space="preserve"> o</w:t>
      </w:r>
      <w:r w:rsidRPr="00E70D1B">
        <w:rPr>
          <w:lang w:val="sk-SK"/>
        </w:rPr>
        <w:t xml:space="preserve">d Stredoslovenskej                 energetiky, </w:t>
      </w:r>
      <w:r w:rsidR="00EC6C2A" w:rsidRPr="00E70D1B">
        <w:rPr>
          <w:lang w:val="sk-SK"/>
        </w:rPr>
        <w:t xml:space="preserve">a. s., Pri Rajčianke 8591/4B, Žilina, </w:t>
      </w:r>
      <w:r w:rsidR="003327E8" w:rsidRPr="00E70D1B">
        <w:rPr>
          <w:lang w:val="sk-SK"/>
        </w:rPr>
        <w:t>ktorá je s</w:t>
      </w:r>
      <w:r w:rsidRPr="00E70D1B">
        <w:rPr>
          <w:lang w:val="sk-SK"/>
        </w:rPr>
        <w:t xml:space="preserve">plácaná v súlade so splátkovým </w:t>
      </w:r>
      <w:r w:rsidR="003327E8" w:rsidRPr="00E70D1B">
        <w:rPr>
          <w:lang w:val="sk-SK"/>
        </w:rPr>
        <w:t>kalendárom prílohy č.2</w:t>
      </w:r>
      <w:r w:rsidR="00EC6C2A" w:rsidRPr="00E70D1B">
        <w:rPr>
          <w:lang w:val="sk-SK"/>
        </w:rPr>
        <w:t xml:space="preserve"> Zmluvy o dielo č. Z-S-2016-000245-00 –</w:t>
      </w:r>
      <w:r w:rsidR="003327E8" w:rsidRPr="00E70D1B">
        <w:rPr>
          <w:lang w:val="sk-SK"/>
        </w:rPr>
        <w:t xml:space="preserve"> </w:t>
      </w:r>
      <w:r w:rsidR="00EC6C2A" w:rsidRPr="00E70D1B">
        <w:rPr>
          <w:lang w:val="sk-SK"/>
        </w:rPr>
        <w:t>Obnova sústavy verejného osvetlenia v celkovej hodnote 25</w:t>
      </w:r>
      <w:r w:rsidR="007B7954" w:rsidRPr="00E70D1B">
        <w:rPr>
          <w:lang w:val="sk-SK"/>
        </w:rPr>
        <w:t xml:space="preserve"> </w:t>
      </w:r>
      <w:r w:rsidR="00EC6C2A" w:rsidRPr="00E70D1B">
        <w:rPr>
          <w:lang w:val="sk-SK"/>
        </w:rPr>
        <w:t xml:space="preserve">200,00 EUR.  </w:t>
      </w: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bookmarkStart w:id="0" w:name="_GoBack"/>
      <w:bookmarkEnd w:id="0"/>
      <w:r w:rsidRPr="00E42EE0">
        <w:rPr>
          <w:b/>
          <w:sz w:val="28"/>
          <w:szCs w:val="28"/>
          <w:lang w:val="sk-SK"/>
        </w:rPr>
        <w:lastRenderedPageBreak/>
        <w:t xml:space="preserve">8. Hospodársky výsledok  za </w:t>
      </w:r>
      <w:r w:rsidR="00E70D1B" w:rsidRPr="00E42EE0">
        <w:rPr>
          <w:b/>
          <w:sz w:val="28"/>
          <w:szCs w:val="28"/>
          <w:lang w:val="sk-SK"/>
        </w:rPr>
        <w:t>2018</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Default="00E70D1B" w:rsidP="00E857CC">
            <w:pPr>
              <w:ind w:left="-188" w:firstLine="188"/>
              <w:jc w:val="center"/>
              <w:rPr>
                <w:b/>
                <w:lang w:val="sk-SK"/>
              </w:rPr>
            </w:pPr>
            <w:r w:rsidRPr="001D5B25">
              <w:rPr>
                <w:b/>
                <w:sz w:val="22"/>
                <w:szCs w:val="22"/>
                <w:lang w:val="sk-SK"/>
              </w:rPr>
              <w:t>Skutočnosť</w:t>
            </w:r>
            <w:r w:rsidR="00E857CC">
              <w:rPr>
                <w:b/>
                <w:lang w:val="sk-SK"/>
              </w:rPr>
              <w:t xml:space="preserve"> </w:t>
            </w:r>
          </w:p>
          <w:p w:rsidR="00E70D1B" w:rsidRPr="001D5B25" w:rsidRDefault="00E70D1B" w:rsidP="00E857CC">
            <w:pPr>
              <w:ind w:left="-188" w:firstLine="188"/>
              <w:jc w:val="center"/>
              <w:rPr>
                <w:b/>
                <w:lang w:val="sk-SK"/>
              </w:rPr>
            </w:pPr>
            <w:r w:rsidRPr="001D5B25">
              <w:rPr>
                <w:b/>
                <w:sz w:val="22"/>
                <w:szCs w:val="22"/>
                <w:lang w:val="sk-SK"/>
              </w:rPr>
              <w:t xml:space="preserve">k </w:t>
            </w:r>
            <w:r>
              <w:rPr>
                <w:b/>
                <w:sz w:val="22"/>
                <w:szCs w:val="22"/>
                <w:lang w:val="sk-SK"/>
              </w:rPr>
              <w:t>31.12. 2017</w:t>
            </w:r>
          </w:p>
        </w:tc>
        <w:tc>
          <w:tcPr>
            <w:tcW w:w="3260" w:type="dxa"/>
            <w:shd w:val="clear" w:color="auto" w:fill="DDD9C3"/>
          </w:tcPr>
          <w:p w:rsidR="00E70D1B" w:rsidRPr="001D5B25" w:rsidRDefault="00E70D1B" w:rsidP="00B921B8">
            <w:pPr>
              <w:jc w:val="center"/>
              <w:rPr>
                <w:b/>
                <w:lang w:val="sk-SK"/>
              </w:rPr>
            </w:pPr>
            <w:r w:rsidRPr="001D5B25">
              <w:rPr>
                <w:b/>
                <w:sz w:val="22"/>
                <w:szCs w:val="22"/>
                <w:lang w:val="sk-SK"/>
              </w:rPr>
              <w:t>Skutočnosť</w:t>
            </w:r>
          </w:p>
          <w:p w:rsidR="00E70D1B" w:rsidRPr="001D5B25" w:rsidRDefault="00E70D1B" w:rsidP="00B921B8">
            <w:pPr>
              <w:jc w:val="center"/>
              <w:rPr>
                <w:b/>
                <w:lang w:val="sk-SK"/>
              </w:rPr>
            </w:pPr>
            <w:r w:rsidRPr="001D5B25">
              <w:rPr>
                <w:b/>
                <w:sz w:val="22"/>
                <w:szCs w:val="22"/>
                <w:lang w:val="sk-SK"/>
              </w:rPr>
              <w:t>k 31.12.</w:t>
            </w:r>
            <w:r>
              <w:rPr>
                <w:b/>
                <w:sz w:val="22"/>
                <w:szCs w:val="22"/>
                <w:lang w:val="sk-SK"/>
              </w:rPr>
              <w:t>2018</w:t>
            </w:r>
          </w:p>
        </w:tc>
      </w:tr>
      <w:tr w:rsidR="004B709A" w:rsidRPr="001D5B25" w:rsidTr="004B709A">
        <w:tc>
          <w:tcPr>
            <w:tcW w:w="3686" w:type="dxa"/>
            <w:shd w:val="clear" w:color="auto" w:fill="D9D9D9"/>
          </w:tcPr>
          <w:p w:rsidR="004B709A" w:rsidRPr="001D5B25" w:rsidRDefault="004B709A" w:rsidP="004B709A">
            <w:pPr>
              <w:spacing w:line="360" w:lineRule="auto"/>
              <w:jc w:val="both"/>
              <w:rPr>
                <w:b/>
                <w:lang w:val="sk-SK"/>
              </w:rPr>
            </w:pPr>
            <w:r w:rsidRPr="001D5B25">
              <w:rPr>
                <w:b/>
                <w:lang w:val="sk-SK"/>
              </w:rPr>
              <w:t>Náklady</w:t>
            </w:r>
          </w:p>
        </w:tc>
        <w:tc>
          <w:tcPr>
            <w:tcW w:w="2439" w:type="dxa"/>
            <w:shd w:val="clear" w:color="auto" w:fill="D9D9D9"/>
          </w:tcPr>
          <w:p w:rsidR="004B709A" w:rsidRPr="001D5B25" w:rsidRDefault="004B709A" w:rsidP="004B709A">
            <w:pPr>
              <w:spacing w:line="360" w:lineRule="auto"/>
              <w:jc w:val="right"/>
              <w:rPr>
                <w:b/>
                <w:lang w:val="sk-SK"/>
              </w:rPr>
            </w:pPr>
            <w:r>
              <w:rPr>
                <w:b/>
                <w:lang w:val="sk-SK"/>
              </w:rPr>
              <w:t>164</w:t>
            </w:r>
            <w:r w:rsidR="00E857CC">
              <w:rPr>
                <w:b/>
                <w:lang w:val="sk-SK"/>
              </w:rPr>
              <w:t xml:space="preserve"> </w:t>
            </w:r>
            <w:r>
              <w:rPr>
                <w:b/>
                <w:lang w:val="sk-SK"/>
              </w:rPr>
              <w:t>192,98</w:t>
            </w:r>
          </w:p>
        </w:tc>
        <w:tc>
          <w:tcPr>
            <w:tcW w:w="3260" w:type="dxa"/>
            <w:shd w:val="clear" w:color="auto" w:fill="D9D9D9"/>
          </w:tcPr>
          <w:p w:rsidR="004B709A" w:rsidRPr="001D5B25" w:rsidRDefault="004B709A" w:rsidP="004B709A">
            <w:pPr>
              <w:spacing w:line="360" w:lineRule="auto"/>
              <w:jc w:val="right"/>
              <w:rPr>
                <w:b/>
                <w:lang w:val="sk-SK"/>
              </w:rPr>
            </w:pPr>
            <w:r>
              <w:rPr>
                <w:b/>
                <w:lang w:val="sk-SK"/>
              </w:rPr>
              <w:t>178</w:t>
            </w:r>
            <w:r w:rsidR="00E857CC">
              <w:rPr>
                <w:b/>
                <w:lang w:val="sk-SK"/>
              </w:rPr>
              <w:t xml:space="preserve"> </w:t>
            </w:r>
            <w:r>
              <w:rPr>
                <w:b/>
                <w:lang w:val="sk-SK"/>
              </w:rPr>
              <w:t>183,19</w:t>
            </w:r>
          </w:p>
        </w:tc>
      </w:tr>
      <w:tr w:rsidR="004B709A" w:rsidRPr="001D5B25" w:rsidTr="004B709A">
        <w:tc>
          <w:tcPr>
            <w:tcW w:w="3686" w:type="dxa"/>
          </w:tcPr>
          <w:p w:rsidR="004B709A" w:rsidRPr="001D5B25" w:rsidRDefault="004B709A" w:rsidP="004B709A">
            <w:pPr>
              <w:spacing w:line="360" w:lineRule="auto"/>
              <w:jc w:val="both"/>
              <w:rPr>
                <w:lang w:val="sk-SK"/>
              </w:rPr>
            </w:pPr>
            <w:r w:rsidRPr="001D5B25">
              <w:rPr>
                <w:lang w:val="sk-SK"/>
              </w:rPr>
              <w:t>50 – Spotrebované nákupy</w:t>
            </w:r>
          </w:p>
        </w:tc>
        <w:tc>
          <w:tcPr>
            <w:tcW w:w="2439" w:type="dxa"/>
          </w:tcPr>
          <w:p w:rsidR="004B709A" w:rsidRPr="001D5B25" w:rsidRDefault="004B709A" w:rsidP="004B709A">
            <w:pPr>
              <w:spacing w:line="360" w:lineRule="auto"/>
              <w:jc w:val="right"/>
              <w:rPr>
                <w:b/>
                <w:lang w:val="sk-SK"/>
              </w:rPr>
            </w:pPr>
            <w:r>
              <w:rPr>
                <w:b/>
                <w:lang w:val="sk-SK"/>
              </w:rPr>
              <w:t>21</w:t>
            </w:r>
            <w:r w:rsidR="00E857CC">
              <w:rPr>
                <w:b/>
                <w:lang w:val="sk-SK"/>
              </w:rPr>
              <w:t xml:space="preserve"> </w:t>
            </w:r>
            <w:r>
              <w:rPr>
                <w:b/>
                <w:lang w:val="sk-SK"/>
              </w:rPr>
              <w:t>969,65</w:t>
            </w:r>
          </w:p>
        </w:tc>
        <w:tc>
          <w:tcPr>
            <w:tcW w:w="3260" w:type="dxa"/>
          </w:tcPr>
          <w:p w:rsidR="004B709A" w:rsidRPr="001D5B25" w:rsidRDefault="004B709A" w:rsidP="004B709A">
            <w:pPr>
              <w:spacing w:line="360" w:lineRule="auto"/>
              <w:jc w:val="right"/>
              <w:rPr>
                <w:b/>
                <w:lang w:val="sk-SK"/>
              </w:rPr>
            </w:pPr>
            <w:r>
              <w:rPr>
                <w:b/>
                <w:lang w:val="sk-SK"/>
              </w:rPr>
              <w:t>24</w:t>
            </w:r>
            <w:r w:rsidR="00E857CC">
              <w:rPr>
                <w:b/>
                <w:lang w:val="sk-SK"/>
              </w:rPr>
              <w:t xml:space="preserve"> </w:t>
            </w:r>
            <w:r>
              <w:rPr>
                <w:b/>
                <w:lang w:val="sk-SK"/>
              </w:rPr>
              <w:t>655,14</w:t>
            </w:r>
          </w:p>
        </w:tc>
      </w:tr>
      <w:tr w:rsidR="004B709A" w:rsidRPr="001D5B25" w:rsidTr="004B709A">
        <w:tc>
          <w:tcPr>
            <w:tcW w:w="3686" w:type="dxa"/>
          </w:tcPr>
          <w:p w:rsidR="004B709A" w:rsidRPr="001D5B25" w:rsidRDefault="004B709A" w:rsidP="004B709A">
            <w:pPr>
              <w:spacing w:line="360" w:lineRule="auto"/>
              <w:jc w:val="both"/>
              <w:rPr>
                <w:lang w:val="sk-SK"/>
              </w:rPr>
            </w:pPr>
            <w:r w:rsidRPr="001D5B25">
              <w:rPr>
                <w:lang w:val="sk-SK"/>
              </w:rPr>
              <w:t>51 – Služby</w:t>
            </w:r>
          </w:p>
        </w:tc>
        <w:tc>
          <w:tcPr>
            <w:tcW w:w="2439" w:type="dxa"/>
          </w:tcPr>
          <w:p w:rsidR="004B709A" w:rsidRPr="001D5B25" w:rsidRDefault="004B709A" w:rsidP="004B709A">
            <w:pPr>
              <w:spacing w:line="360" w:lineRule="auto"/>
              <w:jc w:val="right"/>
              <w:rPr>
                <w:b/>
                <w:lang w:val="sk-SK"/>
              </w:rPr>
            </w:pPr>
            <w:r>
              <w:rPr>
                <w:b/>
                <w:lang w:val="sk-SK"/>
              </w:rPr>
              <w:t>21</w:t>
            </w:r>
            <w:r w:rsidR="00E857CC">
              <w:rPr>
                <w:b/>
                <w:lang w:val="sk-SK"/>
              </w:rPr>
              <w:t xml:space="preserve"> </w:t>
            </w:r>
            <w:r>
              <w:rPr>
                <w:b/>
                <w:lang w:val="sk-SK"/>
              </w:rPr>
              <w:t>735,48</w:t>
            </w:r>
          </w:p>
        </w:tc>
        <w:tc>
          <w:tcPr>
            <w:tcW w:w="3260" w:type="dxa"/>
          </w:tcPr>
          <w:p w:rsidR="004B709A" w:rsidRPr="001D5B25" w:rsidRDefault="004B709A" w:rsidP="004B709A">
            <w:pPr>
              <w:spacing w:line="360" w:lineRule="auto"/>
              <w:jc w:val="right"/>
              <w:rPr>
                <w:b/>
                <w:lang w:val="sk-SK"/>
              </w:rPr>
            </w:pPr>
            <w:r>
              <w:rPr>
                <w:b/>
                <w:lang w:val="sk-SK"/>
              </w:rPr>
              <w:t>18</w:t>
            </w:r>
            <w:r w:rsidR="00E857CC">
              <w:rPr>
                <w:b/>
                <w:lang w:val="sk-SK"/>
              </w:rPr>
              <w:t xml:space="preserve"> </w:t>
            </w:r>
            <w:r>
              <w:rPr>
                <w:b/>
                <w:lang w:val="sk-SK"/>
              </w:rPr>
              <w:t>288,29</w:t>
            </w:r>
          </w:p>
        </w:tc>
      </w:tr>
      <w:tr w:rsidR="004B709A" w:rsidRPr="001D5B25" w:rsidTr="004B709A">
        <w:tc>
          <w:tcPr>
            <w:tcW w:w="3686" w:type="dxa"/>
          </w:tcPr>
          <w:p w:rsidR="004B709A" w:rsidRPr="001D5B25" w:rsidRDefault="004B709A" w:rsidP="004B709A">
            <w:pPr>
              <w:spacing w:line="360" w:lineRule="auto"/>
              <w:jc w:val="both"/>
              <w:rPr>
                <w:lang w:val="sk-SK"/>
              </w:rPr>
            </w:pPr>
            <w:r w:rsidRPr="001D5B25">
              <w:rPr>
                <w:lang w:val="sk-SK"/>
              </w:rPr>
              <w:t>52 – Osobné náklady</w:t>
            </w:r>
          </w:p>
        </w:tc>
        <w:tc>
          <w:tcPr>
            <w:tcW w:w="2439" w:type="dxa"/>
          </w:tcPr>
          <w:p w:rsidR="004B709A" w:rsidRPr="001D5B25" w:rsidRDefault="004B709A" w:rsidP="004B709A">
            <w:pPr>
              <w:spacing w:line="360" w:lineRule="auto"/>
              <w:jc w:val="right"/>
              <w:rPr>
                <w:b/>
                <w:lang w:val="sk-SK"/>
              </w:rPr>
            </w:pPr>
            <w:r>
              <w:rPr>
                <w:b/>
                <w:lang w:val="sk-SK"/>
              </w:rPr>
              <w:t>97</w:t>
            </w:r>
            <w:r w:rsidR="00E857CC">
              <w:rPr>
                <w:b/>
                <w:lang w:val="sk-SK"/>
              </w:rPr>
              <w:t xml:space="preserve"> </w:t>
            </w:r>
            <w:r>
              <w:rPr>
                <w:b/>
                <w:lang w:val="sk-SK"/>
              </w:rPr>
              <w:t>352,97</w:t>
            </w:r>
          </w:p>
        </w:tc>
        <w:tc>
          <w:tcPr>
            <w:tcW w:w="3260" w:type="dxa"/>
          </w:tcPr>
          <w:p w:rsidR="004B709A" w:rsidRPr="001D5B25" w:rsidRDefault="004B709A" w:rsidP="004B709A">
            <w:pPr>
              <w:spacing w:line="360" w:lineRule="auto"/>
              <w:jc w:val="right"/>
              <w:rPr>
                <w:b/>
                <w:lang w:val="sk-SK"/>
              </w:rPr>
            </w:pPr>
            <w:r>
              <w:rPr>
                <w:b/>
                <w:lang w:val="sk-SK"/>
              </w:rPr>
              <w:t>109</w:t>
            </w:r>
            <w:r w:rsidR="00E857CC">
              <w:rPr>
                <w:b/>
                <w:lang w:val="sk-SK"/>
              </w:rPr>
              <w:t xml:space="preserve"> </w:t>
            </w:r>
            <w:r>
              <w:rPr>
                <w:b/>
                <w:lang w:val="sk-SK"/>
              </w:rPr>
              <w:t>550,79</w:t>
            </w:r>
          </w:p>
        </w:tc>
      </w:tr>
      <w:tr w:rsidR="004B709A" w:rsidRPr="001D5B25" w:rsidTr="004B709A">
        <w:tc>
          <w:tcPr>
            <w:tcW w:w="3686" w:type="dxa"/>
          </w:tcPr>
          <w:p w:rsidR="004B709A" w:rsidRPr="001D5B25" w:rsidRDefault="004B709A" w:rsidP="004B709A">
            <w:pPr>
              <w:spacing w:line="360" w:lineRule="auto"/>
              <w:jc w:val="both"/>
              <w:rPr>
                <w:lang w:val="sk-SK"/>
              </w:rPr>
            </w:pPr>
            <w:r w:rsidRPr="001D5B25">
              <w:rPr>
                <w:lang w:val="sk-SK"/>
              </w:rPr>
              <w:t>53 – Dane a poplatky</w:t>
            </w:r>
          </w:p>
        </w:tc>
        <w:tc>
          <w:tcPr>
            <w:tcW w:w="2439" w:type="dxa"/>
          </w:tcPr>
          <w:p w:rsidR="004B709A" w:rsidRPr="001D5B25" w:rsidRDefault="004B709A" w:rsidP="004B709A">
            <w:pPr>
              <w:spacing w:line="360" w:lineRule="auto"/>
              <w:jc w:val="right"/>
              <w:rPr>
                <w:b/>
                <w:lang w:val="sk-SK"/>
              </w:rPr>
            </w:pPr>
            <w:r>
              <w:rPr>
                <w:b/>
                <w:lang w:val="sk-SK"/>
              </w:rPr>
              <w:t>853,90</w:t>
            </w:r>
          </w:p>
        </w:tc>
        <w:tc>
          <w:tcPr>
            <w:tcW w:w="3260" w:type="dxa"/>
          </w:tcPr>
          <w:p w:rsidR="004B709A" w:rsidRPr="001D5B25" w:rsidRDefault="004B709A" w:rsidP="004B709A">
            <w:pPr>
              <w:spacing w:line="360" w:lineRule="auto"/>
              <w:jc w:val="right"/>
              <w:rPr>
                <w:b/>
                <w:lang w:val="sk-SK"/>
              </w:rPr>
            </w:pPr>
            <w:r>
              <w:rPr>
                <w:b/>
                <w:lang w:val="sk-SK"/>
              </w:rPr>
              <w:t>500,08</w:t>
            </w:r>
          </w:p>
        </w:tc>
      </w:tr>
      <w:tr w:rsidR="004B709A" w:rsidRPr="001D5B25" w:rsidTr="004B709A">
        <w:tc>
          <w:tcPr>
            <w:tcW w:w="3686" w:type="dxa"/>
          </w:tcPr>
          <w:p w:rsidR="004B709A" w:rsidRPr="001D5B25" w:rsidRDefault="004B709A" w:rsidP="004B709A">
            <w:pPr>
              <w:rPr>
                <w:lang w:val="sk-SK"/>
              </w:rPr>
            </w:pPr>
            <w:r w:rsidRPr="001D5B25">
              <w:rPr>
                <w:lang w:val="sk-SK"/>
              </w:rPr>
              <w:t>54 – Ostatné náklady na prevádzkovú činnosť</w:t>
            </w:r>
          </w:p>
        </w:tc>
        <w:tc>
          <w:tcPr>
            <w:tcW w:w="2439" w:type="dxa"/>
          </w:tcPr>
          <w:p w:rsidR="004B709A" w:rsidRPr="001D5B25" w:rsidRDefault="004B709A" w:rsidP="004B709A">
            <w:pPr>
              <w:spacing w:line="360" w:lineRule="auto"/>
              <w:jc w:val="right"/>
              <w:rPr>
                <w:b/>
                <w:lang w:val="sk-SK"/>
              </w:rPr>
            </w:pPr>
            <w:r>
              <w:rPr>
                <w:b/>
                <w:lang w:val="sk-SK"/>
              </w:rPr>
              <w:t>2</w:t>
            </w:r>
            <w:r w:rsidR="00E857CC">
              <w:rPr>
                <w:b/>
                <w:lang w:val="sk-SK"/>
              </w:rPr>
              <w:t xml:space="preserve"> </w:t>
            </w:r>
            <w:r>
              <w:rPr>
                <w:b/>
                <w:lang w:val="sk-SK"/>
              </w:rPr>
              <w:t>169,35</w:t>
            </w:r>
          </w:p>
        </w:tc>
        <w:tc>
          <w:tcPr>
            <w:tcW w:w="3260" w:type="dxa"/>
          </w:tcPr>
          <w:p w:rsidR="004B709A" w:rsidRPr="001D5B25" w:rsidRDefault="004B709A" w:rsidP="004B709A">
            <w:pPr>
              <w:spacing w:line="360" w:lineRule="auto"/>
              <w:jc w:val="right"/>
              <w:rPr>
                <w:b/>
                <w:lang w:val="sk-SK"/>
              </w:rPr>
            </w:pPr>
            <w:r>
              <w:rPr>
                <w:b/>
                <w:lang w:val="sk-SK"/>
              </w:rPr>
              <w:t>3</w:t>
            </w:r>
            <w:r w:rsidR="00E857CC">
              <w:rPr>
                <w:b/>
                <w:lang w:val="sk-SK"/>
              </w:rPr>
              <w:t xml:space="preserve"> </w:t>
            </w:r>
            <w:r>
              <w:rPr>
                <w:b/>
                <w:lang w:val="sk-SK"/>
              </w:rPr>
              <w:t>923,02</w:t>
            </w:r>
          </w:p>
        </w:tc>
      </w:tr>
      <w:tr w:rsidR="004B709A" w:rsidRPr="001D5B25" w:rsidTr="004B709A">
        <w:tc>
          <w:tcPr>
            <w:tcW w:w="3686" w:type="dxa"/>
          </w:tcPr>
          <w:p w:rsidR="004B709A" w:rsidRPr="001D5B25" w:rsidRDefault="004B709A" w:rsidP="004B709A">
            <w:pPr>
              <w:rPr>
                <w:lang w:val="sk-SK"/>
              </w:rPr>
            </w:pPr>
            <w:r w:rsidRPr="001D5B25">
              <w:rPr>
                <w:lang w:val="sk-SK"/>
              </w:rPr>
              <w:t>55 – Odpisy, rezervy a OP z prevádzkovej a finančnej činnosti a zúčtovanie časového rozlíšenia</w:t>
            </w:r>
          </w:p>
        </w:tc>
        <w:tc>
          <w:tcPr>
            <w:tcW w:w="2439" w:type="dxa"/>
          </w:tcPr>
          <w:p w:rsidR="004B709A" w:rsidRPr="001D5B25" w:rsidRDefault="004B709A" w:rsidP="004B709A">
            <w:pPr>
              <w:spacing w:line="360" w:lineRule="auto"/>
              <w:jc w:val="right"/>
              <w:rPr>
                <w:b/>
                <w:lang w:val="sk-SK"/>
              </w:rPr>
            </w:pPr>
            <w:r>
              <w:rPr>
                <w:b/>
                <w:lang w:val="sk-SK"/>
              </w:rPr>
              <w:t>16</w:t>
            </w:r>
            <w:r w:rsidR="00E857CC">
              <w:rPr>
                <w:b/>
                <w:lang w:val="sk-SK"/>
              </w:rPr>
              <w:t xml:space="preserve"> </w:t>
            </w:r>
            <w:r>
              <w:rPr>
                <w:b/>
                <w:lang w:val="sk-SK"/>
              </w:rPr>
              <w:t>868,99</w:t>
            </w:r>
          </w:p>
        </w:tc>
        <w:tc>
          <w:tcPr>
            <w:tcW w:w="3260" w:type="dxa"/>
          </w:tcPr>
          <w:p w:rsidR="004B709A" w:rsidRPr="001D5B25" w:rsidRDefault="004B709A" w:rsidP="004B709A">
            <w:pPr>
              <w:spacing w:line="360" w:lineRule="auto"/>
              <w:jc w:val="right"/>
              <w:rPr>
                <w:b/>
                <w:lang w:val="sk-SK"/>
              </w:rPr>
            </w:pPr>
            <w:r>
              <w:rPr>
                <w:b/>
                <w:lang w:val="sk-SK"/>
              </w:rPr>
              <w:t>17</w:t>
            </w:r>
            <w:r w:rsidR="00E857CC">
              <w:rPr>
                <w:b/>
                <w:lang w:val="sk-SK"/>
              </w:rPr>
              <w:t xml:space="preserve"> </w:t>
            </w:r>
            <w:r>
              <w:rPr>
                <w:b/>
                <w:lang w:val="sk-SK"/>
              </w:rPr>
              <w:t>845,10</w:t>
            </w:r>
          </w:p>
        </w:tc>
      </w:tr>
      <w:tr w:rsidR="004B709A" w:rsidRPr="001D5B25" w:rsidTr="004B709A">
        <w:tc>
          <w:tcPr>
            <w:tcW w:w="3686" w:type="dxa"/>
          </w:tcPr>
          <w:p w:rsidR="004B709A" w:rsidRPr="001D5B25" w:rsidRDefault="004B709A" w:rsidP="004B709A">
            <w:pPr>
              <w:rPr>
                <w:lang w:val="sk-SK"/>
              </w:rPr>
            </w:pPr>
            <w:r w:rsidRPr="001D5B25">
              <w:rPr>
                <w:lang w:val="sk-SK"/>
              </w:rPr>
              <w:t>56 – Finančné náklady</w:t>
            </w:r>
          </w:p>
        </w:tc>
        <w:tc>
          <w:tcPr>
            <w:tcW w:w="2439" w:type="dxa"/>
          </w:tcPr>
          <w:p w:rsidR="004B709A" w:rsidRPr="001D5B25" w:rsidRDefault="004B709A" w:rsidP="004B709A">
            <w:pPr>
              <w:spacing w:line="360" w:lineRule="auto"/>
              <w:jc w:val="right"/>
              <w:rPr>
                <w:b/>
                <w:lang w:val="sk-SK"/>
              </w:rPr>
            </w:pPr>
            <w:r>
              <w:rPr>
                <w:b/>
                <w:lang w:val="sk-SK"/>
              </w:rPr>
              <w:t>2</w:t>
            </w:r>
            <w:r w:rsidR="00E857CC">
              <w:rPr>
                <w:b/>
                <w:lang w:val="sk-SK"/>
              </w:rPr>
              <w:t xml:space="preserve"> </w:t>
            </w:r>
            <w:r>
              <w:rPr>
                <w:b/>
                <w:lang w:val="sk-SK"/>
              </w:rPr>
              <w:t>500,64</w:t>
            </w:r>
          </w:p>
        </w:tc>
        <w:tc>
          <w:tcPr>
            <w:tcW w:w="3260" w:type="dxa"/>
          </w:tcPr>
          <w:p w:rsidR="004B709A" w:rsidRPr="001D5B25" w:rsidRDefault="004B709A" w:rsidP="004B709A">
            <w:pPr>
              <w:spacing w:line="360" w:lineRule="auto"/>
              <w:jc w:val="right"/>
              <w:rPr>
                <w:b/>
                <w:lang w:val="sk-SK"/>
              </w:rPr>
            </w:pPr>
            <w:r>
              <w:rPr>
                <w:b/>
                <w:lang w:val="sk-SK"/>
              </w:rPr>
              <w:t>2</w:t>
            </w:r>
            <w:r w:rsidR="00E857CC">
              <w:rPr>
                <w:b/>
                <w:lang w:val="sk-SK"/>
              </w:rPr>
              <w:t xml:space="preserve"> </w:t>
            </w:r>
            <w:r>
              <w:rPr>
                <w:b/>
                <w:lang w:val="sk-SK"/>
              </w:rPr>
              <w:t>480,27</w:t>
            </w:r>
          </w:p>
        </w:tc>
      </w:tr>
      <w:tr w:rsidR="004B709A" w:rsidRPr="001D5B25" w:rsidTr="004B709A">
        <w:tc>
          <w:tcPr>
            <w:tcW w:w="3686" w:type="dxa"/>
          </w:tcPr>
          <w:p w:rsidR="004B709A" w:rsidRPr="001D5B25" w:rsidRDefault="004B709A" w:rsidP="004B709A">
            <w:pPr>
              <w:rPr>
                <w:lang w:val="sk-SK"/>
              </w:rPr>
            </w:pPr>
            <w:r w:rsidRPr="001D5B25">
              <w:rPr>
                <w:lang w:val="sk-SK"/>
              </w:rPr>
              <w:t>57 – Mimoriadne náklady</w:t>
            </w:r>
          </w:p>
        </w:tc>
        <w:tc>
          <w:tcPr>
            <w:tcW w:w="2439" w:type="dxa"/>
          </w:tcPr>
          <w:p w:rsidR="004B709A" w:rsidRPr="001D5B25" w:rsidRDefault="004B709A" w:rsidP="004B709A">
            <w:pPr>
              <w:spacing w:line="360" w:lineRule="auto"/>
              <w:jc w:val="right"/>
              <w:rPr>
                <w:b/>
                <w:lang w:val="sk-SK"/>
              </w:rPr>
            </w:pPr>
            <w:r>
              <w:rPr>
                <w:b/>
                <w:lang w:val="sk-SK"/>
              </w:rPr>
              <w:t>0</w:t>
            </w:r>
          </w:p>
        </w:tc>
        <w:tc>
          <w:tcPr>
            <w:tcW w:w="3260" w:type="dxa"/>
          </w:tcPr>
          <w:p w:rsidR="004B709A" w:rsidRPr="001D5B25" w:rsidRDefault="004B709A" w:rsidP="004B709A">
            <w:pPr>
              <w:spacing w:line="360" w:lineRule="auto"/>
              <w:jc w:val="right"/>
              <w:rPr>
                <w:b/>
                <w:lang w:val="sk-SK"/>
              </w:rPr>
            </w:pPr>
            <w:r>
              <w:rPr>
                <w:b/>
                <w:lang w:val="sk-SK"/>
              </w:rPr>
              <w:t>0</w:t>
            </w:r>
          </w:p>
        </w:tc>
      </w:tr>
      <w:tr w:rsidR="004B709A" w:rsidRPr="001D5B25" w:rsidTr="004B709A">
        <w:tc>
          <w:tcPr>
            <w:tcW w:w="3686" w:type="dxa"/>
          </w:tcPr>
          <w:p w:rsidR="004B709A" w:rsidRPr="001D5B25" w:rsidRDefault="004B709A" w:rsidP="004B709A">
            <w:pPr>
              <w:rPr>
                <w:lang w:val="sk-SK"/>
              </w:rPr>
            </w:pPr>
            <w:r w:rsidRPr="001D5B25">
              <w:rPr>
                <w:lang w:val="sk-SK"/>
              </w:rPr>
              <w:t>58 – Náklady na transfery a náklady z odvodov príjmov</w:t>
            </w:r>
          </w:p>
        </w:tc>
        <w:tc>
          <w:tcPr>
            <w:tcW w:w="2439" w:type="dxa"/>
          </w:tcPr>
          <w:p w:rsidR="004B709A" w:rsidRPr="001D5B25" w:rsidRDefault="004B709A" w:rsidP="004B709A">
            <w:pPr>
              <w:spacing w:line="360" w:lineRule="auto"/>
              <w:jc w:val="right"/>
              <w:rPr>
                <w:b/>
                <w:lang w:val="sk-SK"/>
              </w:rPr>
            </w:pPr>
            <w:r>
              <w:rPr>
                <w:b/>
                <w:lang w:val="sk-SK"/>
              </w:rPr>
              <w:t>742,00</w:t>
            </w:r>
          </w:p>
        </w:tc>
        <w:tc>
          <w:tcPr>
            <w:tcW w:w="3260" w:type="dxa"/>
          </w:tcPr>
          <w:p w:rsidR="004B709A" w:rsidRPr="001D5B25" w:rsidRDefault="004B709A" w:rsidP="004B709A">
            <w:pPr>
              <w:spacing w:line="360" w:lineRule="auto"/>
              <w:jc w:val="right"/>
              <w:rPr>
                <w:b/>
                <w:lang w:val="sk-SK"/>
              </w:rPr>
            </w:pPr>
            <w:r>
              <w:rPr>
                <w:b/>
                <w:lang w:val="sk-SK"/>
              </w:rPr>
              <w:t>940,50</w:t>
            </w:r>
          </w:p>
        </w:tc>
      </w:tr>
      <w:tr w:rsidR="004B709A" w:rsidRPr="001D5B25" w:rsidTr="004B709A">
        <w:tc>
          <w:tcPr>
            <w:tcW w:w="3686" w:type="dxa"/>
          </w:tcPr>
          <w:p w:rsidR="004B709A" w:rsidRPr="001D5B25" w:rsidRDefault="004B709A" w:rsidP="004B709A">
            <w:pPr>
              <w:rPr>
                <w:lang w:val="sk-SK"/>
              </w:rPr>
            </w:pPr>
            <w:r w:rsidRPr="001D5B25">
              <w:rPr>
                <w:lang w:val="sk-SK"/>
              </w:rPr>
              <w:t>59 – Dane z príjmov</w:t>
            </w:r>
          </w:p>
        </w:tc>
        <w:tc>
          <w:tcPr>
            <w:tcW w:w="2439" w:type="dxa"/>
          </w:tcPr>
          <w:p w:rsidR="004B709A" w:rsidRPr="001D5B25" w:rsidRDefault="004B709A" w:rsidP="004B709A">
            <w:pPr>
              <w:spacing w:line="360" w:lineRule="auto"/>
              <w:jc w:val="right"/>
              <w:rPr>
                <w:b/>
                <w:lang w:val="sk-SK"/>
              </w:rPr>
            </w:pPr>
            <w:r>
              <w:rPr>
                <w:b/>
                <w:lang w:val="sk-SK"/>
              </w:rPr>
              <w:t>7,99</w:t>
            </w:r>
          </w:p>
        </w:tc>
        <w:tc>
          <w:tcPr>
            <w:tcW w:w="3260" w:type="dxa"/>
          </w:tcPr>
          <w:p w:rsidR="004B709A" w:rsidRPr="001D5B25" w:rsidRDefault="004B709A" w:rsidP="004B709A">
            <w:pPr>
              <w:spacing w:line="360" w:lineRule="auto"/>
              <w:jc w:val="right"/>
              <w:rPr>
                <w:b/>
                <w:lang w:val="sk-SK"/>
              </w:rPr>
            </w:pPr>
            <w:r>
              <w:rPr>
                <w:b/>
                <w:lang w:val="sk-SK"/>
              </w:rPr>
              <w:t>11,56</w:t>
            </w:r>
          </w:p>
        </w:tc>
      </w:tr>
      <w:tr w:rsidR="004B709A" w:rsidRPr="001D5B25" w:rsidTr="004B709A">
        <w:tc>
          <w:tcPr>
            <w:tcW w:w="3686" w:type="dxa"/>
            <w:shd w:val="clear" w:color="auto" w:fill="D9D9D9"/>
          </w:tcPr>
          <w:p w:rsidR="004B709A" w:rsidRPr="001D5B25" w:rsidRDefault="004B709A" w:rsidP="004B709A">
            <w:pPr>
              <w:rPr>
                <w:b/>
                <w:lang w:val="sk-SK"/>
              </w:rPr>
            </w:pPr>
            <w:r w:rsidRPr="001D5B25">
              <w:rPr>
                <w:b/>
                <w:lang w:val="sk-SK"/>
              </w:rPr>
              <w:t>Výnosy</w:t>
            </w:r>
          </w:p>
        </w:tc>
        <w:tc>
          <w:tcPr>
            <w:tcW w:w="2439" w:type="dxa"/>
            <w:shd w:val="clear" w:color="auto" w:fill="D9D9D9"/>
          </w:tcPr>
          <w:p w:rsidR="004B709A" w:rsidRPr="001D5B25" w:rsidRDefault="004B709A" w:rsidP="004B709A">
            <w:pPr>
              <w:spacing w:line="360" w:lineRule="auto"/>
              <w:jc w:val="right"/>
              <w:rPr>
                <w:b/>
                <w:lang w:val="sk-SK"/>
              </w:rPr>
            </w:pPr>
            <w:r>
              <w:rPr>
                <w:b/>
                <w:lang w:val="sk-SK"/>
              </w:rPr>
              <w:t>182</w:t>
            </w:r>
            <w:r w:rsidR="00E857CC">
              <w:rPr>
                <w:b/>
                <w:lang w:val="sk-SK"/>
              </w:rPr>
              <w:t xml:space="preserve"> </w:t>
            </w:r>
            <w:r>
              <w:rPr>
                <w:b/>
                <w:lang w:val="sk-SK"/>
              </w:rPr>
              <w:t>526,36</w:t>
            </w:r>
          </w:p>
        </w:tc>
        <w:tc>
          <w:tcPr>
            <w:tcW w:w="3260" w:type="dxa"/>
            <w:shd w:val="clear" w:color="auto" w:fill="D9D9D9"/>
          </w:tcPr>
          <w:p w:rsidR="004B709A" w:rsidRPr="001D5B25" w:rsidRDefault="004B709A" w:rsidP="004B709A">
            <w:pPr>
              <w:spacing w:line="360" w:lineRule="auto"/>
              <w:jc w:val="right"/>
              <w:rPr>
                <w:b/>
                <w:lang w:val="sk-SK"/>
              </w:rPr>
            </w:pPr>
            <w:r>
              <w:rPr>
                <w:b/>
                <w:lang w:val="sk-SK"/>
              </w:rPr>
              <w:t>183</w:t>
            </w:r>
            <w:r w:rsidR="00E857CC">
              <w:rPr>
                <w:b/>
                <w:lang w:val="sk-SK"/>
              </w:rPr>
              <w:t xml:space="preserve"> </w:t>
            </w:r>
            <w:r>
              <w:rPr>
                <w:b/>
                <w:lang w:val="sk-SK"/>
              </w:rPr>
              <w:t>841,81</w:t>
            </w:r>
          </w:p>
        </w:tc>
      </w:tr>
      <w:tr w:rsidR="004B709A" w:rsidRPr="001D5B25" w:rsidTr="004B709A">
        <w:tc>
          <w:tcPr>
            <w:tcW w:w="3686" w:type="dxa"/>
          </w:tcPr>
          <w:p w:rsidR="004B709A" w:rsidRPr="001D5B25" w:rsidRDefault="004B709A" w:rsidP="004B709A">
            <w:pPr>
              <w:rPr>
                <w:lang w:val="sk-SK"/>
              </w:rPr>
            </w:pPr>
            <w:r w:rsidRPr="001D5B25">
              <w:rPr>
                <w:lang w:val="sk-SK"/>
              </w:rPr>
              <w:t>60 – Tržby za vlastné výkony a tovar</w:t>
            </w:r>
          </w:p>
        </w:tc>
        <w:tc>
          <w:tcPr>
            <w:tcW w:w="2439" w:type="dxa"/>
          </w:tcPr>
          <w:p w:rsidR="004B709A" w:rsidRPr="001D5B25" w:rsidRDefault="004B709A" w:rsidP="004B709A">
            <w:pPr>
              <w:spacing w:line="360" w:lineRule="auto"/>
              <w:jc w:val="right"/>
              <w:rPr>
                <w:b/>
                <w:lang w:val="sk-SK"/>
              </w:rPr>
            </w:pPr>
            <w:r>
              <w:rPr>
                <w:b/>
                <w:lang w:val="sk-SK"/>
              </w:rPr>
              <w:t>13</w:t>
            </w:r>
            <w:r w:rsidR="00E857CC">
              <w:rPr>
                <w:b/>
                <w:lang w:val="sk-SK"/>
              </w:rPr>
              <w:t xml:space="preserve"> </w:t>
            </w:r>
            <w:r>
              <w:rPr>
                <w:b/>
                <w:lang w:val="sk-SK"/>
              </w:rPr>
              <w:t>060,13</w:t>
            </w:r>
          </w:p>
        </w:tc>
        <w:tc>
          <w:tcPr>
            <w:tcW w:w="3260" w:type="dxa"/>
          </w:tcPr>
          <w:p w:rsidR="004B709A" w:rsidRPr="001D5B25" w:rsidRDefault="004B709A" w:rsidP="004B709A">
            <w:pPr>
              <w:spacing w:line="360" w:lineRule="auto"/>
              <w:jc w:val="right"/>
              <w:rPr>
                <w:b/>
                <w:lang w:val="sk-SK"/>
              </w:rPr>
            </w:pPr>
            <w:r>
              <w:rPr>
                <w:b/>
                <w:lang w:val="sk-SK"/>
              </w:rPr>
              <w:t>11</w:t>
            </w:r>
            <w:r w:rsidR="00E857CC">
              <w:rPr>
                <w:b/>
                <w:lang w:val="sk-SK"/>
              </w:rPr>
              <w:t xml:space="preserve"> </w:t>
            </w:r>
            <w:r>
              <w:rPr>
                <w:b/>
                <w:lang w:val="sk-SK"/>
              </w:rPr>
              <w:t>677,23</w:t>
            </w:r>
          </w:p>
        </w:tc>
      </w:tr>
      <w:tr w:rsidR="004B709A" w:rsidRPr="001D5B25" w:rsidTr="004B709A">
        <w:tc>
          <w:tcPr>
            <w:tcW w:w="3686" w:type="dxa"/>
          </w:tcPr>
          <w:p w:rsidR="004B709A" w:rsidRPr="001D5B25" w:rsidRDefault="004B709A" w:rsidP="004B709A">
            <w:pPr>
              <w:rPr>
                <w:lang w:val="sk-SK"/>
              </w:rPr>
            </w:pPr>
            <w:r w:rsidRPr="001D5B25">
              <w:rPr>
                <w:lang w:val="sk-SK"/>
              </w:rPr>
              <w:t>61 – Zmena stavu vnútroorganizačných služieb</w:t>
            </w:r>
          </w:p>
        </w:tc>
        <w:tc>
          <w:tcPr>
            <w:tcW w:w="2439" w:type="dxa"/>
          </w:tcPr>
          <w:p w:rsidR="004B709A" w:rsidRPr="001D5B25" w:rsidRDefault="004B709A" w:rsidP="004B709A">
            <w:pPr>
              <w:spacing w:line="360" w:lineRule="auto"/>
              <w:jc w:val="right"/>
              <w:rPr>
                <w:b/>
                <w:lang w:val="sk-SK"/>
              </w:rPr>
            </w:pPr>
            <w:r>
              <w:rPr>
                <w:b/>
                <w:lang w:val="sk-SK"/>
              </w:rPr>
              <w:t>0</w:t>
            </w:r>
          </w:p>
        </w:tc>
        <w:tc>
          <w:tcPr>
            <w:tcW w:w="3260" w:type="dxa"/>
          </w:tcPr>
          <w:p w:rsidR="004B709A" w:rsidRPr="001D5B25" w:rsidRDefault="004B709A" w:rsidP="004B709A">
            <w:pPr>
              <w:spacing w:line="360" w:lineRule="auto"/>
              <w:jc w:val="right"/>
              <w:rPr>
                <w:b/>
                <w:lang w:val="sk-SK"/>
              </w:rPr>
            </w:pPr>
            <w:r>
              <w:rPr>
                <w:b/>
                <w:lang w:val="sk-SK"/>
              </w:rPr>
              <w:t>0</w:t>
            </w:r>
          </w:p>
        </w:tc>
      </w:tr>
      <w:tr w:rsidR="004B709A" w:rsidRPr="001D5B25" w:rsidTr="004B709A">
        <w:tc>
          <w:tcPr>
            <w:tcW w:w="3686" w:type="dxa"/>
          </w:tcPr>
          <w:p w:rsidR="004B709A" w:rsidRPr="001D5B25" w:rsidRDefault="004B709A" w:rsidP="004B709A">
            <w:pPr>
              <w:rPr>
                <w:lang w:val="sk-SK"/>
              </w:rPr>
            </w:pPr>
            <w:r w:rsidRPr="001D5B25">
              <w:rPr>
                <w:lang w:val="sk-SK"/>
              </w:rPr>
              <w:t>62 – Aktivácia</w:t>
            </w:r>
          </w:p>
        </w:tc>
        <w:tc>
          <w:tcPr>
            <w:tcW w:w="2439" w:type="dxa"/>
          </w:tcPr>
          <w:p w:rsidR="004B709A" w:rsidRPr="001D5B25" w:rsidRDefault="004B709A" w:rsidP="004B709A">
            <w:pPr>
              <w:spacing w:line="360" w:lineRule="auto"/>
              <w:jc w:val="right"/>
              <w:rPr>
                <w:b/>
                <w:lang w:val="sk-SK"/>
              </w:rPr>
            </w:pPr>
            <w:r>
              <w:rPr>
                <w:b/>
                <w:lang w:val="sk-SK"/>
              </w:rPr>
              <w:t>0</w:t>
            </w:r>
          </w:p>
        </w:tc>
        <w:tc>
          <w:tcPr>
            <w:tcW w:w="3260" w:type="dxa"/>
          </w:tcPr>
          <w:p w:rsidR="004B709A" w:rsidRPr="001D5B25" w:rsidRDefault="004B709A" w:rsidP="004B709A">
            <w:pPr>
              <w:spacing w:line="360" w:lineRule="auto"/>
              <w:jc w:val="right"/>
              <w:rPr>
                <w:b/>
                <w:lang w:val="sk-SK"/>
              </w:rPr>
            </w:pPr>
            <w:r>
              <w:rPr>
                <w:b/>
                <w:lang w:val="sk-SK"/>
              </w:rPr>
              <w:t>0</w:t>
            </w:r>
          </w:p>
        </w:tc>
      </w:tr>
      <w:tr w:rsidR="004B709A" w:rsidRPr="001D5B25" w:rsidTr="004B709A">
        <w:tc>
          <w:tcPr>
            <w:tcW w:w="3686" w:type="dxa"/>
          </w:tcPr>
          <w:p w:rsidR="004B709A" w:rsidRPr="001D5B25" w:rsidRDefault="004B709A" w:rsidP="004B709A">
            <w:pPr>
              <w:rPr>
                <w:lang w:val="sk-SK"/>
              </w:rPr>
            </w:pPr>
            <w:r w:rsidRPr="001D5B25">
              <w:rPr>
                <w:lang w:val="sk-SK"/>
              </w:rPr>
              <w:t>63 – Daňové a colné výnosy a výnosy z poplatkov</w:t>
            </w:r>
          </w:p>
        </w:tc>
        <w:tc>
          <w:tcPr>
            <w:tcW w:w="2439" w:type="dxa"/>
          </w:tcPr>
          <w:p w:rsidR="004B709A" w:rsidRPr="001D5B25" w:rsidRDefault="004B709A" w:rsidP="004B709A">
            <w:pPr>
              <w:spacing w:line="360" w:lineRule="auto"/>
              <w:jc w:val="right"/>
              <w:rPr>
                <w:b/>
                <w:lang w:val="sk-SK"/>
              </w:rPr>
            </w:pPr>
            <w:r>
              <w:rPr>
                <w:b/>
                <w:lang w:val="sk-SK"/>
              </w:rPr>
              <w:t>154</w:t>
            </w:r>
            <w:r w:rsidR="00E857CC">
              <w:rPr>
                <w:b/>
                <w:lang w:val="sk-SK"/>
              </w:rPr>
              <w:t xml:space="preserve"> </w:t>
            </w:r>
            <w:r>
              <w:rPr>
                <w:b/>
                <w:lang w:val="sk-SK"/>
              </w:rPr>
              <w:t>232,29</w:t>
            </w:r>
          </w:p>
        </w:tc>
        <w:tc>
          <w:tcPr>
            <w:tcW w:w="3260" w:type="dxa"/>
          </w:tcPr>
          <w:p w:rsidR="004B709A" w:rsidRPr="001D5B25" w:rsidRDefault="004B709A" w:rsidP="004B709A">
            <w:pPr>
              <w:spacing w:line="360" w:lineRule="auto"/>
              <w:jc w:val="right"/>
              <w:rPr>
                <w:b/>
                <w:lang w:val="sk-SK"/>
              </w:rPr>
            </w:pPr>
            <w:r>
              <w:rPr>
                <w:b/>
                <w:lang w:val="sk-SK"/>
              </w:rPr>
              <w:t>159</w:t>
            </w:r>
            <w:r w:rsidR="00E857CC">
              <w:rPr>
                <w:b/>
                <w:lang w:val="sk-SK"/>
              </w:rPr>
              <w:t xml:space="preserve"> </w:t>
            </w:r>
            <w:r>
              <w:rPr>
                <w:b/>
                <w:lang w:val="sk-SK"/>
              </w:rPr>
              <w:t>894,84</w:t>
            </w:r>
          </w:p>
        </w:tc>
      </w:tr>
      <w:tr w:rsidR="004B709A" w:rsidRPr="001D5B25" w:rsidTr="004B709A">
        <w:tc>
          <w:tcPr>
            <w:tcW w:w="3686" w:type="dxa"/>
          </w:tcPr>
          <w:p w:rsidR="004B709A" w:rsidRPr="001D5B25" w:rsidRDefault="004B709A" w:rsidP="004B709A">
            <w:pPr>
              <w:rPr>
                <w:lang w:val="sk-SK"/>
              </w:rPr>
            </w:pPr>
            <w:r w:rsidRPr="001D5B25">
              <w:rPr>
                <w:lang w:val="sk-SK"/>
              </w:rPr>
              <w:t>64 – Ostatné výnosy</w:t>
            </w:r>
          </w:p>
        </w:tc>
        <w:tc>
          <w:tcPr>
            <w:tcW w:w="2439" w:type="dxa"/>
          </w:tcPr>
          <w:p w:rsidR="004B709A" w:rsidRPr="001D5B25" w:rsidRDefault="004B709A" w:rsidP="004B709A">
            <w:pPr>
              <w:spacing w:line="360" w:lineRule="auto"/>
              <w:jc w:val="right"/>
              <w:rPr>
                <w:b/>
                <w:lang w:val="sk-SK"/>
              </w:rPr>
            </w:pPr>
            <w:r>
              <w:rPr>
                <w:b/>
                <w:lang w:val="sk-SK"/>
              </w:rPr>
              <w:t>1</w:t>
            </w:r>
            <w:r w:rsidR="00E857CC">
              <w:rPr>
                <w:b/>
                <w:lang w:val="sk-SK"/>
              </w:rPr>
              <w:t xml:space="preserve"> </w:t>
            </w:r>
            <w:r>
              <w:rPr>
                <w:b/>
                <w:lang w:val="sk-SK"/>
              </w:rPr>
              <w:t>334,41</w:t>
            </w:r>
          </w:p>
        </w:tc>
        <w:tc>
          <w:tcPr>
            <w:tcW w:w="3260" w:type="dxa"/>
          </w:tcPr>
          <w:p w:rsidR="004B709A" w:rsidRPr="001D5B25" w:rsidRDefault="004B709A" w:rsidP="004B709A">
            <w:pPr>
              <w:spacing w:line="360" w:lineRule="auto"/>
              <w:jc w:val="right"/>
              <w:rPr>
                <w:b/>
                <w:lang w:val="sk-SK"/>
              </w:rPr>
            </w:pPr>
            <w:r>
              <w:rPr>
                <w:b/>
                <w:lang w:val="sk-SK"/>
              </w:rPr>
              <w:t>1</w:t>
            </w:r>
            <w:r w:rsidR="00E857CC">
              <w:rPr>
                <w:b/>
                <w:lang w:val="sk-SK"/>
              </w:rPr>
              <w:t xml:space="preserve"> </w:t>
            </w:r>
            <w:r>
              <w:rPr>
                <w:b/>
                <w:lang w:val="sk-SK"/>
              </w:rPr>
              <w:t>578,65</w:t>
            </w:r>
          </w:p>
        </w:tc>
      </w:tr>
      <w:tr w:rsidR="004B709A" w:rsidRPr="001D5B25" w:rsidTr="004B709A">
        <w:tc>
          <w:tcPr>
            <w:tcW w:w="3686" w:type="dxa"/>
          </w:tcPr>
          <w:p w:rsidR="004B709A" w:rsidRPr="001D5B25" w:rsidRDefault="004B709A" w:rsidP="004B709A">
            <w:pPr>
              <w:rPr>
                <w:lang w:val="sk-SK"/>
              </w:rPr>
            </w:pPr>
            <w:r w:rsidRPr="001D5B25">
              <w:rPr>
                <w:lang w:val="sk-SK"/>
              </w:rPr>
              <w:t>65 – Zúčtovanie rezerv a OP z prevádzkovej a finančnej činnosti a zúčtovanie časového rozlíšenia</w:t>
            </w:r>
          </w:p>
        </w:tc>
        <w:tc>
          <w:tcPr>
            <w:tcW w:w="2439" w:type="dxa"/>
          </w:tcPr>
          <w:p w:rsidR="004B709A" w:rsidRPr="001D5B25" w:rsidRDefault="004B709A" w:rsidP="004B709A">
            <w:pPr>
              <w:spacing w:line="360" w:lineRule="auto"/>
              <w:jc w:val="right"/>
              <w:rPr>
                <w:b/>
                <w:lang w:val="sk-SK"/>
              </w:rPr>
            </w:pPr>
            <w:r>
              <w:rPr>
                <w:b/>
                <w:lang w:val="sk-SK"/>
              </w:rPr>
              <w:t>540,22</w:t>
            </w:r>
          </w:p>
        </w:tc>
        <w:tc>
          <w:tcPr>
            <w:tcW w:w="3260" w:type="dxa"/>
          </w:tcPr>
          <w:p w:rsidR="004B709A" w:rsidRPr="001D5B25" w:rsidRDefault="004B709A" w:rsidP="004B709A">
            <w:pPr>
              <w:spacing w:line="360" w:lineRule="auto"/>
              <w:jc w:val="right"/>
              <w:rPr>
                <w:b/>
                <w:lang w:val="sk-SK"/>
              </w:rPr>
            </w:pPr>
            <w:r>
              <w:rPr>
                <w:b/>
                <w:lang w:val="sk-SK"/>
              </w:rPr>
              <w:t>937,18</w:t>
            </w:r>
          </w:p>
        </w:tc>
      </w:tr>
      <w:tr w:rsidR="004B709A" w:rsidRPr="001D5B25" w:rsidTr="004B709A">
        <w:tc>
          <w:tcPr>
            <w:tcW w:w="3686" w:type="dxa"/>
          </w:tcPr>
          <w:p w:rsidR="004B709A" w:rsidRPr="001D5B25" w:rsidRDefault="004B709A" w:rsidP="004B709A">
            <w:pPr>
              <w:rPr>
                <w:lang w:val="sk-SK"/>
              </w:rPr>
            </w:pPr>
            <w:r w:rsidRPr="001D5B25">
              <w:rPr>
                <w:lang w:val="sk-SK"/>
              </w:rPr>
              <w:t>66 – Finančné výnosy</w:t>
            </w:r>
          </w:p>
        </w:tc>
        <w:tc>
          <w:tcPr>
            <w:tcW w:w="2439" w:type="dxa"/>
          </w:tcPr>
          <w:p w:rsidR="004B709A" w:rsidRPr="001D5B25" w:rsidRDefault="004B709A" w:rsidP="004B709A">
            <w:pPr>
              <w:spacing w:line="360" w:lineRule="auto"/>
              <w:jc w:val="right"/>
              <w:rPr>
                <w:b/>
                <w:lang w:val="sk-SK"/>
              </w:rPr>
            </w:pPr>
            <w:r>
              <w:rPr>
                <w:b/>
                <w:lang w:val="sk-SK"/>
              </w:rPr>
              <w:t>42,31</w:t>
            </w:r>
          </w:p>
        </w:tc>
        <w:tc>
          <w:tcPr>
            <w:tcW w:w="3260" w:type="dxa"/>
          </w:tcPr>
          <w:p w:rsidR="004B709A" w:rsidRPr="001D5B25" w:rsidRDefault="004B709A" w:rsidP="004B709A">
            <w:pPr>
              <w:spacing w:line="360" w:lineRule="auto"/>
              <w:jc w:val="right"/>
              <w:rPr>
                <w:b/>
                <w:lang w:val="sk-SK"/>
              </w:rPr>
            </w:pPr>
            <w:r>
              <w:rPr>
                <w:b/>
                <w:lang w:val="sk-SK"/>
              </w:rPr>
              <w:t>61,10</w:t>
            </w:r>
          </w:p>
        </w:tc>
      </w:tr>
      <w:tr w:rsidR="004B709A" w:rsidRPr="001D5B25" w:rsidTr="004B709A">
        <w:tc>
          <w:tcPr>
            <w:tcW w:w="3686" w:type="dxa"/>
          </w:tcPr>
          <w:p w:rsidR="004B709A" w:rsidRPr="001D5B25" w:rsidRDefault="004B709A" w:rsidP="004B709A">
            <w:pPr>
              <w:rPr>
                <w:lang w:val="sk-SK"/>
              </w:rPr>
            </w:pPr>
            <w:r w:rsidRPr="001D5B25">
              <w:rPr>
                <w:lang w:val="sk-SK"/>
              </w:rPr>
              <w:t>67 – Mimoriadne výnosy</w:t>
            </w:r>
          </w:p>
        </w:tc>
        <w:tc>
          <w:tcPr>
            <w:tcW w:w="2439" w:type="dxa"/>
          </w:tcPr>
          <w:p w:rsidR="004B709A" w:rsidRPr="001D5B25" w:rsidRDefault="004B709A" w:rsidP="004B709A">
            <w:pPr>
              <w:spacing w:line="360" w:lineRule="auto"/>
              <w:jc w:val="right"/>
              <w:rPr>
                <w:b/>
                <w:lang w:val="sk-SK"/>
              </w:rPr>
            </w:pPr>
            <w:r>
              <w:rPr>
                <w:b/>
                <w:lang w:val="sk-SK"/>
              </w:rPr>
              <w:t>0</w:t>
            </w:r>
          </w:p>
        </w:tc>
        <w:tc>
          <w:tcPr>
            <w:tcW w:w="3260" w:type="dxa"/>
          </w:tcPr>
          <w:p w:rsidR="004B709A" w:rsidRPr="001D5B25" w:rsidRDefault="004B709A" w:rsidP="004B709A">
            <w:pPr>
              <w:spacing w:line="360" w:lineRule="auto"/>
              <w:jc w:val="right"/>
              <w:rPr>
                <w:b/>
                <w:lang w:val="sk-SK"/>
              </w:rPr>
            </w:pPr>
            <w:r>
              <w:rPr>
                <w:b/>
                <w:lang w:val="sk-SK"/>
              </w:rPr>
              <w:t>0</w:t>
            </w:r>
          </w:p>
        </w:tc>
      </w:tr>
      <w:tr w:rsidR="004B709A" w:rsidRPr="001D5B25" w:rsidTr="004B709A">
        <w:tc>
          <w:tcPr>
            <w:tcW w:w="3686" w:type="dxa"/>
          </w:tcPr>
          <w:p w:rsidR="004B709A" w:rsidRPr="001D5B25" w:rsidRDefault="004B709A" w:rsidP="004B709A">
            <w:pPr>
              <w:rPr>
                <w:lang w:val="sk-SK"/>
              </w:rPr>
            </w:pPr>
            <w:r w:rsidRPr="001D5B25">
              <w:rPr>
                <w:lang w:val="sk-SK"/>
              </w:rPr>
              <w:t>69 – Výnosy z transferov a rozpočtových príjmov v obciach, VÚC a v RO a PO zriadených obcou alebo VÚC</w:t>
            </w:r>
          </w:p>
        </w:tc>
        <w:tc>
          <w:tcPr>
            <w:tcW w:w="2439" w:type="dxa"/>
          </w:tcPr>
          <w:p w:rsidR="004B709A" w:rsidRPr="001D5B25" w:rsidRDefault="004B709A" w:rsidP="004B709A">
            <w:pPr>
              <w:spacing w:line="360" w:lineRule="auto"/>
              <w:jc w:val="right"/>
              <w:rPr>
                <w:b/>
                <w:lang w:val="sk-SK"/>
              </w:rPr>
            </w:pPr>
            <w:r>
              <w:rPr>
                <w:b/>
                <w:lang w:val="sk-SK"/>
              </w:rPr>
              <w:t>13</w:t>
            </w:r>
            <w:r w:rsidR="00E857CC">
              <w:rPr>
                <w:b/>
                <w:lang w:val="sk-SK"/>
              </w:rPr>
              <w:t xml:space="preserve"> </w:t>
            </w:r>
            <w:r>
              <w:rPr>
                <w:b/>
                <w:lang w:val="sk-SK"/>
              </w:rPr>
              <w:t>317,00</w:t>
            </w:r>
          </w:p>
        </w:tc>
        <w:tc>
          <w:tcPr>
            <w:tcW w:w="3260" w:type="dxa"/>
          </w:tcPr>
          <w:p w:rsidR="004B709A" w:rsidRPr="001D5B25" w:rsidRDefault="004B709A" w:rsidP="004B709A">
            <w:pPr>
              <w:spacing w:line="360" w:lineRule="auto"/>
              <w:jc w:val="right"/>
              <w:rPr>
                <w:b/>
                <w:lang w:val="sk-SK"/>
              </w:rPr>
            </w:pPr>
            <w:r>
              <w:rPr>
                <w:b/>
                <w:lang w:val="sk-SK"/>
              </w:rPr>
              <w:t>9</w:t>
            </w:r>
            <w:r w:rsidR="00E857CC">
              <w:rPr>
                <w:b/>
                <w:lang w:val="sk-SK"/>
              </w:rPr>
              <w:t xml:space="preserve"> </w:t>
            </w:r>
            <w:r>
              <w:rPr>
                <w:b/>
                <w:lang w:val="sk-SK"/>
              </w:rPr>
              <w:t>692,81</w:t>
            </w:r>
          </w:p>
        </w:tc>
      </w:tr>
      <w:tr w:rsidR="004B709A" w:rsidRPr="001D5B25" w:rsidTr="004B709A">
        <w:tc>
          <w:tcPr>
            <w:tcW w:w="3686" w:type="dxa"/>
            <w:shd w:val="clear" w:color="auto" w:fill="D9D9D9"/>
          </w:tcPr>
          <w:p w:rsidR="004B709A" w:rsidRPr="001D5B25" w:rsidRDefault="004B709A" w:rsidP="004B709A">
            <w:pPr>
              <w:rPr>
                <w:b/>
                <w:lang w:val="sk-SK"/>
              </w:rPr>
            </w:pPr>
            <w:r w:rsidRPr="001D5B25">
              <w:rPr>
                <w:b/>
                <w:lang w:val="sk-SK"/>
              </w:rPr>
              <w:t>Hospodársky výsledok</w:t>
            </w:r>
          </w:p>
          <w:p w:rsidR="004B709A" w:rsidRPr="001D5B25" w:rsidRDefault="004B709A" w:rsidP="004B709A">
            <w:pPr>
              <w:rPr>
                <w:lang w:val="sk-SK"/>
              </w:rPr>
            </w:pPr>
            <w:r w:rsidRPr="001D5B25">
              <w:rPr>
                <w:b/>
                <w:lang w:val="sk-SK"/>
              </w:rPr>
              <w:t>/+ kladný HV, - záporný HV/</w:t>
            </w:r>
          </w:p>
        </w:tc>
        <w:tc>
          <w:tcPr>
            <w:tcW w:w="2439" w:type="dxa"/>
            <w:shd w:val="clear" w:color="auto" w:fill="D9D9D9"/>
          </w:tcPr>
          <w:p w:rsidR="004B709A" w:rsidRPr="001D5B25" w:rsidRDefault="004B709A" w:rsidP="004B709A">
            <w:pPr>
              <w:spacing w:line="360" w:lineRule="auto"/>
              <w:jc w:val="right"/>
              <w:rPr>
                <w:b/>
                <w:lang w:val="sk-SK"/>
              </w:rPr>
            </w:pPr>
            <w:r>
              <w:rPr>
                <w:b/>
                <w:lang w:val="sk-SK"/>
              </w:rPr>
              <w:t>18325,39</w:t>
            </w:r>
          </w:p>
        </w:tc>
        <w:tc>
          <w:tcPr>
            <w:tcW w:w="3260" w:type="dxa"/>
            <w:shd w:val="clear" w:color="auto" w:fill="D9D9D9"/>
          </w:tcPr>
          <w:p w:rsidR="004B709A" w:rsidRPr="001D5B25" w:rsidRDefault="004B709A" w:rsidP="004B709A">
            <w:pPr>
              <w:spacing w:line="360" w:lineRule="auto"/>
              <w:jc w:val="right"/>
              <w:rPr>
                <w:b/>
                <w:lang w:val="sk-SK"/>
              </w:rPr>
            </w:pPr>
            <w:r>
              <w:rPr>
                <w:b/>
                <w:lang w:val="sk-SK"/>
              </w:rPr>
              <w:t>5647,06</w:t>
            </w:r>
          </w:p>
        </w:tc>
      </w:tr>
    </w:tbl>
    <w:p w:rsidR="00B921B8" w:rsidRPr="001D5B25" w:rsidRDefault="00B921B8" w:rsidP="00B921B8">
      <w:pPr>
        <w:jc w:val="both"/>
        <w:rPr>
          <w:b/>
          <w:lang w:val="sk-SK"/>
        </w:rPr>
      </w:pPr>
    </w:p>
    <w:p w:rsidR="00540D8D" w:rsidRDefault="00540D8D" w:rsidP="00B921B8">
      <w:pPr>
        <w:jc w:val="both"/>
        <w:rPr>
          <w:lang w:val="sk-SK"/>
        </w:rPr>
      </w:pPr>
    </w:p>
    <w:p w:rsidR="00B921B8" w:rsidRPr="001D5B25" w:rsidRDefault="00B921B8" w:rsidP="00B921B8">
      <w:pPr>
        <w:jc w:val="both"/>
        <w:rPr>
          <w:lang w:val="sk-SK"/>
        </w:rPr>
      </w:pPr>
      <w:r>
        <w:rPr>
          <w:lang w:val="sk-SK"/>
        </w:rPr>
        <w:lastRenderedPageBreak/>
        <w:t>Hospodársky výsledok /kladný</w:t>
      </w:r>
      <w:r w:rsidRPr="001D5B25">
        <w:rPr>
          <w:lang w:val="sk-SK"/>
        </w:rPr>
        <w:t xml:space="preserve">/ za rok </w:t>
      </w:r>
      <w:r w:rsidR="004B709A">
        <w:rPr>
          <w:lang w:val="sk-SK"/>
        </w:rPr>
        <w:t>2018</w:t>
      </w:r>
      <w:r w:rsidRPr="001D5B25">
        <w:rPr>
          <w:lang w:val="sk-SK"/>
        </w:rPr>
        <w:t xml:space="preserve"> v sume </w:t>
      </w:r>
      <w:r w:rsidR="004B709A">
        <w:rPr>
          <w:b/>
          <w:lang w:val="sk-SK"/>
        </w:rPr>
        <w:t>5</w:t>
      </w:r>
      <w:r w:rsidR="003707E4">
        <w:rPr>
          <w:b/>
          <w:lang w:val="sk-SK"/>
        </w:rPr>
        <w:t xml:space="preserve"> </w:t>
      </w:r>
      <w:r w:rsidR="004B709A">
        <w:rPr>
          <w:b/>
          <w:lang w:val="sk-SK"/>
        </w:rPr>
        <w:t>647,06</w:t>
      </w:r>
      <w:r>
        <w:rPr>
          <w:b/>
          <w:lang w:val="sk-SK"/>
        </w:rPr>
        <w:t xml:space="preserve"> </w:t>
      </w:r>
      <w:r w:rsidRPr="001D5B25">
        <w:rPr>
          <w:lang w:val="sk-SK"/>
        </w:rPr>
        <w:t xml:space="preserve">EUR bude </w:t>
      </w:r>
      <w:r w:rsidR="004B709A">
        <w:rPr>
          <w:lang w:val="sk-SK"/>
        </w:rPr>
        <w:t>v roku 2019</w:t>
      </w:r>
      <w:r>
        <w:rPr>
          <w:lang w:val="sk-SK"/>
        </w:rPr>
        <w:t xml:space="preserve"> </w:t>
      </w:r>
      <w:r w:rsidRPr="001D5B25">
        <w:rPr>
          <w:lang w:val="sk-SK"/>
        </w:rPr>
        <w:t xml:space="preserve">zúčtovaný na účet 428 – </w:t>
      </w:r>
      <w:proofErr w:type="spellStart"/>
      <w:r w:rsidRPr="001D5B25">
        <w:rPr>
          <w:lang w:val="sk-SK"/>
        </w:rPr>
        <w:t>Nevysporiadaný</w:t>
      </w:r>
      <w:proofErr w:type="spellEnd"/>
      <w:r w:rsidRPr="001D5B25">
        <w:rPr>
          <w:lang w:val="sk-SK"/>
        </w:rPr>
        <w:t xml:space="preserve"> výsledok hospodárenia minulých rokov.</w:t>
      </w:r>
    </w:p>
    <w:p w:rsidR="00B921B8" w:rsidRDefault="00B921B8" w:rsidP="00B921B8">
      <w:pPr>
        <w:jc w:val="both"/>
        <w:rPr>
          <w:lang w:val="sk-SK"/>
        </w:rPr>
      </w:pPr>
    </w:p>
    <w:p w:rsidR="00B921B8" w:rsidRDefault="00B921B8" w:rsidP="00B921B8">
      <w:pPr>
        <w:jc w:val="both"/>
        <w:rPr>
          <w:lang w:val="sk-SK"/>
        </w:rPr>
      </w:pPr>
      <w:r w:rsidRPr="001D5B25">
        <w:rPr>
          <w:lang w:val="sk-SK"/>
        </w:rPr>
        <w:t>Analýza nákladov a výnosov v porovnaní s minulým rokom a s vysvetlením významných rozdielov:</w:t>
      </w:r>
    </w:p>
    <w:p w:rsidR="00B921B8" w:rsidRPr="001D5B25" w:rsidRDefault="00B921B8" w:rsidP="00B921B8">
      <w:pPr>
        <w:jc w:val="both"/>
        <w:rPr>
          <w:lang w:val="sk-SK"/>
        </w:rPr>
      </w:pPr>
    </w:p>
    <w:p w:rsidR="00342CBD" w:rsidRDefault="00B921B8" w:rsidP="00B921B8">
      <w:pPr>
        <w:jc w:val="both"/>
        <w:rPr>
          <w:lang w:val="sk-SK"/>
        </w:rPr>
      </w:pPr>
      <w:r>
        <w:rPr>
          <w:lang w:val="sk-SK"/>
        </w:rPr>
        <w:t>Nárast nákladov v účtovnej triede 52 – Osobné ná</w:t>
      </w:r>
      <w:r w:rsidR="00466DA2">
        <w:rPr>
          <w:lang w:val="sk-SK"/>
        </w:rPr>
        <w:t xml:space="preserve">klady bol z dôvodu zamestnania </w:t>
      </w:r>
      <w:r w:rsidR="00A4030F">
        <w:rPr>
          <w:lang w:val="sk-SK"/>
        </w:rPr>
        <w:t>asisten</w:t>
      </w:r>
      <w:r w:rsidR="00466DA2">
        <w:rPr>
          <w:lang w:val="sk-SK"/>
        </w:rPr>
        <w:t>tky</w:t>
      </w:r>
      <w:r w:rsidR="00A4030F">
        <w:rPr>
          <w:lang w:val="sk-SK"/>
        </w:rPr>
        <w:t xml:space="preserve"> </w:t>
      </w:r>
      <w:r w:rsidR="00466DA2">
        <w:rPr>
          <w:lang w:val="sk-SK"/>
        </w:rPr>
        <w:t>pedagóga</w:t>
      </w:r>
      <w:r w:rsidR="00A4030F">
        <w:rPr>
          <w:lang w:val="sk-SK"/>
        </w:rPr>
        <w:t xml:space="preserve"> v</w:t>
      </w:r>
      <w:r w:rsidR="00342CBD">
        <w:rPr>
          <w:lang w:val="sk-SK"/>
        </w:rPr>
        <w:t> </w:t>
      </w:r>
      <w:r w:rsidR="00A4030F">
        <w:rPr>
          <w:lang w:val="sk-SK"/>
        </w:rPr>
        <w:t>MŠ</w:t>
      </w:r>
      <w:r w:rsidR="00342CBD">
        <w:rPr>
          <w:lang w:val="sk-SK"/>
        </w:rPr>
        <w:t xml:space="preserve"> a zamestnania novej riaditeľky MŠ a vyplatenie odstupného bývalej riaditeľky. </w:t>
      </w:r>
    </w:p>
    <w:p w:rsidR="00776250" w:rsidRDefault="00466DA2" w:rsidP="00B921B8">
      <w:pPr>
        <w:jc w:val="both"/>
        <w:rPr>
          <w:lang w:val="sk-SK"/>
        </w:rPr>
      </w:pPr>
      <w:r>
        <w:rPr>
          <w:lang w:val="sk-SK"/>
        </w:rPr>
        <w:t xml:space="preserve">Nárast nákladov v účtovnej triede 54 – Ostatné náklady na prevádzkovú činnosť bol z dôvodu úhrady mimoriadneho členského príspevku </w:t>
      </w:r>
      <w:r w:rsidR="00342CBD">
        <w:rPr>
          <w:lang w:val="sk-SK"/>
        </w:rPr>
        <w:t>OZ Žiarska kotlina</w:t>
      </w:r>
      <w:r>
        <w:rPr>
          <w:lang w:val="sk-SK"/>
        </w:rPr>
        <w:t xml:space="preserve"> </w:t>
      </w:r>
      <w:r w:rsidR="00342CBD">
        <w:rPr>
          <w:lang w:val="sk-SK"/>
        </w:rPr>
        <w:t xml:space="preserve"> v sume 1 500 EUR. </w:t>
      </w:r>
    </w:p>
    <w:p w:rsidR="00B921B8" w:rsidRDefault="00B921B8" w:rsidP="00B921B8">
      <w:pPr>
        <w:jc w:val="both"/>
        <w:rPr>
          <w:lang w:val="sk-SK"/>
        </w:rPr>
      </w:pPr>
    </w:p>
    <w:p w:rsidR="00B921B8" w:rsidRDefault="00B921B8" w:rsidP="00B921B8">
      <w:pPr>
        <w:jc w:val="both"/>
        <w:rPr>
          <w:lang w:val="sk-SK"/>
        </w:rPr>
      </w:pPr>
      <w:r w:rsidRPr="001D5B25">
        <w:rPr>
          <w:lang w:val="sk-SK"/>
        </w:rPr>
        <w:t>Nárast výnosov v triede 63 - Daňové a colné výnosy a výnosy z poplatkov bol z dôvodu zvýšenia podielu výnosu na dani z príjmov fyzických osôb zo závislej činnosti.</w:t>
      </w:r>
    </w:p>
    <w:p w:rsidR="00E857CC" w:rsidRDefault="00E857CC" w:rsidP="00B921B8">
      <w:pPr>
        <w:jc w:val="both"/>
        <w:rPr>
          <w:lang w:val="sk-SK"/>
        </w:rPr>
      </w:pPr>
      <w:r>
        <w:rPr>
          <w:lang w:val="sk-SK"/>
        </w:rPr>
        <w:t xml:space="preserve">Nárast výnosov v triede 65 - </w:t>
      </w:r>
      <w:r w:rsidRPr="001D5B25">
        <w:rPr>
          <w:lang w:val="sk-SK"/>
        </w:rPr>
        <w:t>– Zúčtovanie rezerv a OP z prevádzkovej a finančnej činnosti a zúčtovanie časového rozlíšenia</w:t>
      </w:r>
      <w:r>
        <w:rPr>
          <w:lang w:val="sk-SK"/>
        </w:rPr>
        <w:t xml:space="preserve"> bol z dôvodu odpisu nedobytných pohľadávok za stočné. </w:t>
      </w:r>
    </w:p>
    <w:p w:rsidR="00B921B8" w:rsidRDefault="00E42EE0" w:rsidP="00E42EE0">
      <w:pPr>
        <w:jc w:val="both"/>
        <w:rPr>
          <w:lang w:val="sk-SK"/>
        </w:rPr>
      </w:pPr>
      <w:r>
        <w:rPr>
          <w:lang w:val="sk-SK"/>
        </w:rPr>
        <w:t xml:space="preserve">Pokles výnosov v triede 69 - </w:t>
      </w:r>
      <w:r w:rsidRPr="001D5B25">
        <w:rPr>
          <w:lang w:val="sk-SK"/>
        </w:rPr>
        <w:t>Výnosy z transferov a rozp</w:t>
      </w:r>
      <w:r>
        <w:rPr>
          <w:lang w:val="sk-SK"/>
        </w:rPr>
        <w:t xml:space="preserve">očtových príjmov v obciach, VÚC </w:t>
      </w:r>
      <w:r w:rsidRPr="001D5B25">
        <w:rPr>
          <w:lang w:val="sk-SK"/>
        </w:rPr>
        <w:t>a v RO a PO zriadených obcou alebo VÚC</w:t>
      </w:r>
      <w:r>
        <w:rPr>
          <w:lang w:val="sk-SK"/>
        </w:rPr>
        <w:t xml:space="preserve"> bol z dôvodu, že v roku 2018 sme nečerpali dotáciu na vytvorenie nového pracovného miesta od úradu práce. </w:t>
      </w:r>
    </w:p>
    <w:p w:rsidR="00E42EE0" w:rsidRDefault="00E42EE0"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E42EE0">
        <w:rPr>
          <w:lang w:val="sk-SK"/>
        </w:rPr>
        <w:t>2018</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B921B8" w:rsidRPr="001D5B25" w:rsidTr="00B921B8">
        <w:tc>
          <w:tcPr>
            <w:tcW w:w="2439" w:type="dxa"/>
          </w:tcPr>
          <w:p w:rsidR="00B921B8" w:rsidRPr="001D5B25" w:rsidRDefault="00B921B8" w:rsidP="00B921B8">
            <w:pPr>
              <w:rPr>
                <w:lang w:val="sk-SK"/>
              </w:rPr>
            </w:pPr>
            <w:r w:rsidRPr="001D5B25">
              <w:rPr>
                <w:lang w:val="sk-SK"/>
              </w:rPr>
              <w:t>COOP Jednota SD</w:t>
            </w:r>
          </w:p>
        </w:tc>
        <w:tc>
          <w:tcPr>
            <w:tcW w:w="4507" w:type="dxa"/>
          </w:tcPr>
          <w:p w:rsidR="00B921B8" w:rsidRPr="001D5B25" w:rsidRDefault="00B921B8" w:rsidP="00B921B8">
            <w:pPr>
              <w:jc w:val="both"/>
              <w:rPr>
                <w:lang w:val="sk-SK"/>
              </w:rPr>
            </w:pPr>
            <w:r w:rsidRPr="001D5B25">
              <w:rPr>
                <w:lang w:val="sk-SK"/>
              </w:rPr>
              <w:t>Balíčky pre deti na „Mikuláša“</w:t>
            </w:r>
          </w:p>
        </w:tc>
        <w:tc>
          <w:tcPr>
            <w:tcW w:w="2410" w:type="dxa"/>
          </w:tcPr>
          <w:p w:rsidR="00B921B8" w:rsidRPr="001D5B25" w:rsidRDefault="00E42EE0" w:rsidP="00B921B8">
            <w:pPr>
              <w:jc w:val="right"/>
              <w:rPr>
                <w:lang w:val="sk-SK"/>
              </w:rPr>
            </w:pPr>
            <w:r>
              <w:rPr>
                <w:lang w:val="sk-SK"/>
              </w:rPr>
              <w:t>25,00</w:t>
            </w:r>
          </w:p>
        </w:tc>
      </w:tr>
      <w:tr w:rsidR="00B921B8" w:rsidRPr="001D5B25" w:rsidTr="00B921B8">
        <w:tc>
          <w:tcPr>
            <w:tcW w:w="2439" w:type="dxa"/>
          </w:tcPr>
          <w:p w:rsidR="00B921B8" w:rsidRPr="001D5B25" w:rsidRDefault="00E42EE0" w:rsidP="00B921B8">
            <w:pPr>
              <w:rPr>
                <w:lang w:val="sk-SK"/>
              </w:rPr>
            </w:pPr>
            <w:r>
              <w:rPr>
                <w:lang w:val="sk-SK"/>
              </w:rPr>
              <w:t>Spoločenstvo Urbár</w:t>
            </w:r>
          </w:p>
        </w:tc>
        <w:tc>
          <w:tcPr>
            <w:tcW w:w="4507" w:type="dxa"/>
          </w:tcPr>
          <w:p w:rsidR="00B921B8" w:rsidRPr="001D5B25" w:rsidRDefault="00B921B8" w:rsidP="00B921B8">
            <w:pPr>
              <w:jc w:val="both"/>
              <w:rPr>
                <w:lang w:val="sk-SK"/>
              </w:rPr>
            </w:pPr>
            <w:r w:rsidRPr="001D5B25">
              <w:rPr>
                <w:lang w:val="sk-SK"/>
              </w:rPr>
              <w:t>Športový deň obce</w:t>
            </w:r>
          </w:p>
        </w:tc>
        <w:tc>
          <w:tcPr>
            <w:tcW w:w="2410" w:type="dxa"/>
          </w:tcPr>
          <w:p w:rsidR="00B921B8" w:rsidRPr="001D5B25" w:rsidRDefault="00E42EE0" w:rsidP="00B921B8">
            <w:pPr>
              <w:jc w:val="right"/>
              <w:rPr>
                <w:lang w:val="sk-SK"/>
              </w:rPr>
            </w:pPr>
            <w:r>
              <w:rPr>
                <w:lang w:val="sk-SK"/>
              </w:rPr>
              <w:t>200,00</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lang w:val="sk-SK"/>
              </w:rPr>
              <w:t>Dotácia na podporu stravovacích návykov dieťaťa</w:t>
            </w:r>
          </w:p>
        </w:tc>
        <w:tc>
          <w:tcPr>
            <w:tcW w:w="2410" w:type="dxa"/>
          </w:tcPr>
          <w:p w:rsidR="00B921B8" w:rsidRPr="001D5B25" w:rsidRDefault="00E53589" w:rsidP="00B921B8">
            <w:pPr>
              <w:jc w:val="right"/>
              <w:rPr>
                <w:lang w:val="sk-SK"/>
              </w:rPr>
            </w:pPr>
            <w:r>
              <w:rPr>
                <w:lang w:val="sk-SK"/>
              </w:rPr>
              <w:t>431,64</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lang w:val="sk-SK"/>
              </w:rPr>
              <w:t>Výchova a vzdelávanie 5 ročných detí v MŠ</w:t>
            </w:r>
          </w:p>
        </w:tc>
        <w:tc>
          <w:tcPr>
            <w:tcW w:w="2410" w:type="dxa"/>
          </w:tcPr>
          <w:p w:rsidR="00B921B8" w:rsidRPr="001D5B25" w:rsidRDefault="00E53589" w:rsidP="00B921B8">
            <w:pPr>
              <w:jc w:val="right"/>
              <w:rPr>
                <w:lang w:val="sk-SK"/>
              </w:rPr>
            </w:pPr>
            <w:r>
              <w:rPr>
                <w:lang w:val="sk-SK"/>
              </w:rPr>
              <w:t>1046,00</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E53589">
            <w:pPr>
              <w:rPr>
                <w:lang w:val="sk-SK"/>
              </w:rPr>
            </w:pPr>
            <w:r>
              <w:rPr>
                <w:sz w:val="22"/>
                <w:szCs w:val="22"/>
                <w:lang w:val="sk-SK"/>
              </w:rPr>
              <w:t xml:space="preserve">Voľby do </w:t>
            </w:r>
            <w:r w:rsidR="00E53589">
              <w:rPr>
                <w:sz w:val="22"/>
                <w:szCs w:val="22"/>
                <w:lang w:val="sk-SK"/>
              </w:rPr>
              <w:t>orgánov samosprávy obce</w:t>
            </w:r>
          </w:p>
        </w:tc>
        <w:tc>
          <w:tcPr>
            <w:tcW w:w="2410" w:type="dxa"/>
          </w:tcPr>
          <w:p w:rsidR="00B921B8" w:rsidRPr="001D5B25" w:rsidRDefault="00E53589" w:rsidP="00B921B8">
            <w:pPr>
              <w:jc w:val="right"/>
              <w:rPr>
                <w:lang w:val="sk-SK"/>
              </w:rPr>
            </w:pPr>
            <w:r>
              <w:rPr>
                <w:lang w:val="sk-SK"/>
              </w:rPr>
              <w:t>469,55</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Prenesený výkon štátnej správy na úseku hlásenia pobytu občanov a registra obyvateľov SR</w:t>
            </w:r>
            <w:r>
              <w:rPr>
                <w:sz w:val="22"/>
                <w:szCs w:val="22"/>
                <w:lang w:val="sk-SK"/>
              </w:rPr>
              <w:t xml:space="preserve"> </w:t>
            </w:r>
          </w:p>
        </w:tc>
        <w:tc>
          <w:tcPr>
            <w:tcW w:w="2410" w:type="dxa"/>
          </w:tcPr>
          <w:p w:rsidR="00B921B8" w:rsidRPr="001D5B25" w:rsidRDefault="00E53589" w:rsidP="00B921B8">
            <w:pPr>
              <w:jc w:val="right"/>
              <w:rPr>
                <w:lang w:val="sk-SK"/>
              </w:rPr>
            </w:pPr>
            <w:r>
              <w:rPr>
                <w:lang w:val="sk-SK"/>
              </w:rPr>
              <w:t>136,95</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 xml:space="preserve">Prenesený výkon štátnej správy na </w:t>
            </w:r>
            <w:r>
              <w:rPr>
                <w:sz w:val="22"/>
                <w:szCs w:val="22"/>
                <w:lang w:val="sk-SK"/>
              </w:rPr>
              <w:t xml:space="preserve">úseku </w:t>
            </w:r>
            <w:r w:rsidRPr="001D5B25">
              <w:rPr>
                <w:sz w:val="22"/>
                <w:szCs w:val="22"/>
                <w:lang w:val="sk-SK"/>
              </w:rPr>
              <w:t xml:space="preserve">registra </w:t>
            </w:r>
            <w:r>
              <w:rPr>
                <w:sz w:val="22"/>
                <w:szCs w:val="22"/>
                <w:lang w:val="sk-SK"/>
              </w:rPr>
              <w:t xml:space="preserve">adries </w:t>
            </w:r>
          </w:p>
        </w:tc>
        <w:tc>
          <w:tcPr>
            <w:tcW w:w="2410" w:type="dxa"/>
          </w:tcPr>
          <w:p w:rsidR="00B921B8" w:rsidRPr="001D5B25" w:rsidRDefault="00E53589" w:rsidP="00B921B8">
            <w:pPr>
              <w:jc w:val="right"/>
              <w:rPr>
                <w:lang w:val="sk-SK"/>
              </w:rPr>
            </w:pPr>
            <w:r>
              <w:rPr>
                <w:lang w:val="sk-SK"/>
              </w:rPr>
              <w:t>24,40</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Prenesený výkon štátnej správy starostlivosti o životné prostredie</w:t>
            </w:r>
          </w:p>
        </w:tc>
        <w:tc>
          <w:tcPr>
            <w:tcW w:w="2410" w:type="dxa"/>
          </w:tcPr>
          <w:p w:rsidR="00B921B8" w:rsidRPr="001D5B25" w:rsidRDefault="00E53589" w:rsidP="00B921B8">
            <w:pPr>
              <w:jc w:val="right"/>
              <w:rPr>
                <w:lang w:val="sk-SK"/>
              </w:rPr>
            </w:pPr>
            <w:r>
              <w:rPr>
                <w:lang w:val="sk-SK"/>
              </w:rPr>
              <w:t>39,61</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sz w:val="22"/>
                <w:szCs w:val="22"/>
                <w:lang w:val="sk-SK"/>
              </w:rPr>
            </w:pPr>
            <w:r>
              <w:rPr>
                <w:sz w:val="22"/>
                <w:szCs w:val="22"/>
                <w:lang w:val="sk-SK"/>
              </w:rPr>
              <w:t>Prídavky na dieťa – obec ako osobitný príjemca</w:t>
            </w:r>
          </w:p>
        </w:tc>
        <w:tc>
          <w:tcPr>
            <w:tcW w:w="2410" w:type="dxa"/>
          </w:tcPr>
          <w:p w:rsidR="00B921B8" w:rsidRDefault="00E53589" w:rsidP="00B921B8">
            <w:pPr>
              <w:jc w:val="right"/>
              <w:rPr>
                <w:lang w:val="sk-SK"/>
              </w:rPr>
            </w:pPr>
            <w:r>
              <w:rPr>
                <w:lang w:val="sk-SK"/>
              </w:rPr>
              <w:t>142,08</w:t>
            </w:r>
          </w:p>
        </w:tc>
      </w:tr>
      <w:tr w:rsidR="00E53589" w:rsidRPr="001D5B25" w:rsidTr="00B921B8">
        <w:tc>
          <w:tcPr>
            <w:tcW w:w="2439" w:type="dxa"/>
          </w:tcPr>
          <w:p w:rsidR="00E53589" w:rsidRPr="001D5B25" w:rsidRDefault="00E53589" w:rsidP="00B921B8">
            <w:pPr>
              <w:rPr>
                <w:lang w:val="sk-SK"/>
              </w:rPr>
            </w:pPr>
            <w:r>
              <w:rPr>
                <w:lang w:val="sk-SK"/>
              </w:rPr>
              <w:t>BBSK</w:t>
            </w:r>
          </w:p>
        </w:tc>
        <w:tc>
          <w:tcPr>
            <w:tcW w:w="4507" w:type="dxa"/>
          </w:tcPr>
          <w:p w:rsidR="00E53589" w:rsidRDefault="00E53589" w:rsidP="00B921B8">
            <w:pPr>
              <w:rPr>
                <w:sz w:val="22"/>
                <w:szCs w:val="22"/>
                <w:lang w:val="sk-SK"/>
              </w:rPr>
            </w:pPr>
            <w:r w:rsidRPr="001D5B25">
              <w:rPr>
                <w:lang w:val="sk-SK"/>
              </w:rPr>
              <w:t>Športový deň obce</w:t>
            </w:r>
          </w:p>
        </w:tc>
        <w:tc>
          <w:tcPr>
            <w:tcW w:w="2410" w:type="dxa"/>
          </w:tcPr>
          <w:p w:rsidR="00E53589" w:rsidRDefault="00E53589" w:rsidP="00B921B8">
            <w:pPr>
              <w:jc w:val="right"/>
              <w:rPr>
                <w:lang w:val="sk-SK"/>
              </w:rPr>
            </w:pPr>
            <w:r>
              <w:rPr>
                <w:lang w:val="sk-SK"/>
              </w:rPr>
              <w:t>1105</w:t>
            </w:r>
          </w:p>
        </w:tc>
      </w:tr>
      <w:tr w:rsidR="00B921B8" w:rsidRPr="00EC0ED7" w:rsidTr="00B921B8">
        <w:tc>
          <w:tcPr>
            <w:tcW w:w="2439" w:type="dxa"/>
          </w:tcPr>
          <w:p w:rsidR="00B921B8" w:rsidRPr="00EC0ED7" w:rsidRDefault="00B921B8" w:rsidP="00B921B8">
            <w:pPr>
              <w:rPr>
                <w:b/>
                <w:lang w:val="sk-SK"/>
              </w:rPr>
            </w:pPr>
            <w:r w:rsidRPr="00EC0ED7">
              <w:rPr>
                <w:b/>
                <w:lang w:val="sk-SK"/>
              </w:rPr>
              <w:t>Spolu granty a transfery</w:t>
            </w:r>
          </w:p>
        </w:tc>
        <w:tc>
          <w:tcPr>
            <w:tcW w:w="4507" w:type="dxa"/>
          </w:tcPr>
          <w:p w:rsidR="00B921B8" w:rsidRPr="00EC0ED7" w:rsidRDefault="00B921B8" w:rsidP="00B921B8">
            <w:pPr>
              <w:rPr>
                <w:b/>
                <w:sz w:val="22"/>
                <w:szCs w:val="22"/>
                <w:lang w:val="sk-SK"/>
              </w:rPr>
            </w:pPr>
          </w:p>
        </w:tc>
        <w:tc>
          <w:tcPr>
            <w:tcW w:w="2410" w:type="dxa"/>
          </w:tcPr>
          <w:p w:rsidR="00B921B8" w:rsidRPr="00EC0ED7" w:rsidRDefault="00E53589" w:rsidP="00B921B8">
            <w:pPr>
              <w:jc w:val="right"/>
              <w:rPr>
                <w:b/>
                <w:lang w:val="sk-SK"/>
              </w:rPr>
            </w:pPr>
            <w:r>
              <w:rPr>
                <w:b/>
                <w:lang w:val="sk-SK"/>
              </w:rPr>
              <w:fldChar w:fldCharType="begin"/>
            </w:r>
            <w:r>
              <w:rPr>
                <w:b/>
                <w:lang w:val="sk-SK"/>
              </w:rPr>
              <w:instrText xml:space="preserve"> =SUM(ABOVE) </w:instrText>
            </w:r>
            <w:r>
              <w:rPr>
                <w:b/>
                <w:lang w:val="sk-SK"/>
              </w:rPr>
              <w:fldChar w:fldCharType="separate"/>
            </w:r>
            <w:r>
              <w:rPr>
                <w:b/>
                <w:noProof/>
                <w:lang w:val="sk-SK"/>
              </w:rPr>
              <w:t>3620,23</w:t>
            </w:r>
            <w:r>
              <w:rPr>
                <w:b/>
                <w:lang w:val="sk-SK"/>
              </w:rPr>
              <w:fldChar w:fldCharType="end"/>
            </w: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lastRenderedPageBreak/>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E53589">
        <w:rPr>
          <w:lang w:val="sk-SK"/>
        </w:rPr>
        <w:t>2018</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B921B8" w:rsidRPr="001D5B25" w:rsidTr="00B921B8">
        <w:tc>
          <w:tcPr>
            <w:tcW w:w="3715" w:type="dxa"/>
          </w:tcPr>
          <w:p w:rsidR="00B921B8" w:rsidRPr="001D5B25" w:rsidRDefault="001D489F" w:rsidP="00B921B8">
            <w:pPr>
              <w:rPr>
                <w:lang w:val="sk-SK"/>
              </w:rPr>
            </w:pPr>
            <w:r>
              <w:rPr>
                <w:lang w:val="sk-SK"/>
              </w:rPr>
              <w:t>Obec Hliník nad Hronom</w:t>
            </w:r>
          </w:p>
        </w:tc>
        <w:tc>
          <w:tcPr>
            <w:tcW w:w="3231" w:type="dxa"/>
          </w:tcPr>
          <w:p w:rsidR="00B921B8" w:rsidRPr="001D5B25" w:rsidRDefault="001D489F" w:rsidP="00B921B8">
            <w:pPr>
              <w:jc w:val="both"/>
              <w:rPr>
                <w:lang w:val="sk-SK"/>
              </w:rPr>
            </w:pPr>
            <w:r>
              <w:rPr>
                <w:lang w:val="sk-SK"/>
              </w:rPr>
              <w:t>Záujmové vzdelávanie detí</w:t>
            </w:r>
          </w:p>
        </w:tc>
        <w:tc>
          <w:tcPr>
            <w:tcW w:w="2410" w:type="dxa"/>
          </w:tcPr>
          <w:p w:rsidR="00B921B8" w:rsidRPr="001D5B25" w:rsidRDefault="00E53589" w:rsidP="00B921B8">
            <w:pPr>
              <w:spacing w:line="360" w:lineRule="auto"/>
              <w:jc w:val="right"/>
              <w:rPr>
                <w:lang w:val="sk-SK"/>
              </w:rPr>
            </w:pPr>
            <w:r>
              <w:rPr>
                <w:lang w:val="sk-SK"/>
              </w:rPr>
              <w:t>760,50</w:t>
            </w:r>
          </w:p>
        </w:tc>
      </w:tr>
      <w:tr w:rsidR="00464ECC" w:rsidRPr="001D5B25" w:rsidTr="00B921B8">
        <w:tc>
          <w:tcPr>
            <w:tcW w:w="3715" w:type="dxa"/>
          </w:tcPr>
          <w:p w:rsidR="00464ECC" w:rsidRPr="001D5B25" w:rsidRDefault="00464ECC" w:rsidP="00464ECC">
            <w:pPr>
              <w:rPr>
                <w:lang w:val="sk-SK"/>
              </w:rPr>
            </w:pPr>
            <w:r>
              <w:rPr>
                <w:lang w:val="sk-SK"/>
              </w:rPr>
              <w:t>Obec Župkov</w:t>
            </w:r>
          </w:p>
        </w:tc>
        <w:tc>
          <w:tcPr>
            <w:tcW w:w="3231" w:type="dxa"/>
          </w:tcPr>
          <w:p w:rsidR="00464ECC" w:rsidRPr="001D5B25" w:rsidRDefault="00464ECC" w:rsidP="00464ECC">
            <w:pPr>
              <w:jc w:val="both"/>
              <w:rPr>
                <w:lang w:val="sk-SK"/>
              </w:rPr>
            </w:pPr>
            <w:r>
              <w:rPr>
                <w:lang w:val="sk-SK"/>
              </w:rPr>
              <w:t>Záujmové vzdelávanie detí</w:t>
            </w:r>
          </w:p>
        </w:tc>
        <w:tc>
          <w:tcPr>
            <w:tcW w:w="2410" w:type="dxa"/>
          </w:tcPr>
          <w:p w:rsidR="00464ECC" w:rsidRPr="001D5B25" w:rsidRDefault="00E53589" w:rsidP="00464ECC">
            <w:pPr>
              <w:spacing w:line="360" w:lineRule="auto"/>
              <w:jc w:val="right"/>
              <w:rPr>
                <w:lang w:val="sk-SK"/>
              </w:rPr>
            </w:pPr>
            <w:r>
              <w:rPr>
                <w:lang w:val="sk-SK"/>
              </w:rPr>
              <w:t>80,00</w:t>
            </w:r>
          </w:p>
        </w:tc>
      </w:tr>
    </w:tbl>
    <w:p w:rsidR="00B921B8" w:rsidRPr="001D5B25" w:rsidRDefault="00B921B8" w:rsidP="00B921B8">
      <w:pPr>
        <w:spacing w:line="360" w:lineRule="auto"/>
        <w:jc w:val="both"/>
        <w:rPr>
          <w:lang w:val="sk-SK"/>
        </w:rPr>
      </w:pPr>
    </w:p>
    <w:p w:rsidR="00B921B8" w:rsidRPr="001D5B25" w:rsidRDefault="00B921B8" w:rsidP="00B921B8">
      <w:pPr>
        <w:spacing w:line="360" w:lineRule="auto"/>
        <w:ind w:left="360"/>
        <w:jc w:val="both"/>
        <w:rPr>
          <w:b/>
          <w:lang w:val="sk-SK"/>
        </w:rPr>
      </w:pPr>
      <w:r w:rsidRPr="001D5B25">
        <w:rPr>
          <w:b/>
          <w:lang w:val="sk-SK"/>
        </w:rPr>
        <w:t xml:space="preserve">9.3. Významné investičné akcie v roku </w:t>
      </w:r>
      <w:r w:rsidR="00E53589">
        <w:rPr>
          <w:b/>
          <w:lang w:val="sk-SK"/>
        </w:rPr>
        <w:t>2018</w:t>
      </w: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E53589">
        <w:rPr>
          <w:lang w:val="sk-SK"/>
        </w:rPr>
        <w:t>2018</w:t>
      </w:r>
      <w:r w:rsidRPr="001D5B25">
        <w:rPr>
          <w:lang w:val="sk-SK"/>
        </w:rPr>
        <w:t>:</w:t>
      </w:r>
    </w:p>
    <w:p w:rsidR="00B921B8" w:rsidRPr="003C1DB5" w:rsidRDefault="00B921B8" w:rsidP="00B921B8">
      <w:pPr>
        <w:tabs>
          <w:tab w:val="left" w:pos="2880"/>
          <w:tab w:val="right" w:pos="8820"/>
        </w:tabs>
        <w:jc w:val="both"/>
        <w:rPr>
          <w:lang w:val="sk-SK"/>
        </w:rPr>
      </w:pPr>
      <w:r w:rsidRPr="003C1DB5">
        <w:rPr>
          <w:lang w:val="sk-SK"/>
        </w:rPr>
        <w:t xml:space="preserve">Obec v roku </w:t>
      </w:r>
      <w:r w:rsidR="00E53589">
        <w:rPr>
          <w:lang w:val="sk-SK"/>
        </w:rPr>
        <w:t>2017</w:t>
      </w:r>
      <w:r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uvedenej Zmluvy o dielo. V roku 201</w:t>
      </w:r>
      <w:r w:rsidR="00E53589">
        <w:rPr>
          <w:lang w:val="sk-SK"/>
        </w:rPr>
        <w:t>8</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B921B8" w:rsidRDefault="00B921B8" w:rsidP="00540D8D">
      <w:pPr>
        <w:numPr>
          <w:ilvl w:val="0"/>
          <w:numId w:val="31"/>
        </w:numPr>
        <w:jc w:val="both"/>
        <w:rPr>
          <w:lang w:val="sk-SK"/>
        </w:rPr>
      </w:pPr>
      <w:r>
        <w:rPr>
          <w:lang w:val="sk-SK"/>
        </w:rPr>
        <w:t>rekonštrukcia budovy Kultúrneho domu</w:t>
      </w:r>
    </w:p>
    <w:p w:rsidR="003715C4" w:rsidRPr="001D5B25" w:rsidRDefault="003715C4" w:rsidP="00540D8D">
      <w:pPr>
        <w:numPr>
          <w:ilvl w:val="0"/>
          <w:numId w:val="31"/>
        </w:numPr>
        <w:jc w:val="both"/>
        <w:rPr>
          <w:lang w:val="sk-SK"/>
        </w:rPr>
      </w:pPr>
      <w:r>
        <w:rPr>
          <w:lang w:val="sk-SK"/>
        </w:rPr>
        <w:t>revitalizácia záhrady v Materskej škole</w:t>
      </w:r>
    </w:p>
    <w:p w:rsidR="00B921B8" w:rsidRPr="001D5B25" w:rsidRDefault="00B921B8" w:rsidP="00B921B8">
      <w:pPr>
        <w:spacing w:line="360" w:lineRule="auto"/>
        <w:ind w:left="79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3715C4">
        <w:rPr>
          <w:lang w:val="sk-SK"/>
        </w:rPr>
        <w:t>06</w:t>
      </w:r>
      <w:r w:rsidR="003C1DB5">
        <w:rPr>
          <w:lang w:val="sk-SK"/>
        </w:rPr>
        <w:t>.</w:t>
      </w:r>
      <w:r w:rsidR="003715C4">
        <w:rPr>
          <w:lang w:val="sk-SK"/>
        </w:rPr>
        <w:t>marca 2019</w:t>
      </w:r>
    </w:p>
    <w:p w:rsidR="00B921B8" w:rsidRPr="001D5B25" w:rsidRDefault="00B921B8" w:rsidP="00B921B8">
      <w:pPr>
        <w:jc w:val="both"/>
        <w:outlineLvl w:val="0"/>
        <w:rPr>
          <w:lang w:val="sk-SK"/>
        </w:rPr>
      </w:pPr>
      <w:r w:rsidRPr="001D5B25">
        <w:rPr>
          <w:lang w:val="sk-SK"/>
        </w:rPr>
        <w:t xml:space="preserve">Vypracovala: Ing. </w:t>
      </w:r>
      <w:proofErr w:type="spellStart"/>
      <w:r w:rsidRPr="001D5B25">
        <w:rPr>
          <w:lang w:val="sk-SK"/>
        </w:rPr>
        <w:t>Izáková</w:t>
      </w:r>
      <w:proofErr w:type="spellEnd"/>
      <w:r w:rsidRPr="001D5B25">
        <w:rPr>
          <w:lang w:val="sk-SK"/>
        </w:rPr>
        <w:tab/>
      </w:r>
      <w:r w:rsidRPr="001D5B25">
        <w:rPr>
          <w:lang w:val="sk-SK"/>
        </w:rPr>
        <w:tab/>
      </w:r>
    </w:p>
    <w:p w:rsidR="00B921B8" w:rsidRDefault="00B921B8" w:rsidP="00540D8D">
      <w:pPr>
        <w:outlineLvl w:val="0"/>
        <w:rPr>
          <w:b/>
          <w:bCs/>
          <w:lang w:val="sk-SK"/>
        </w:rPr>
      </w:pPr>
    </w:p>
    <w:p w:rsidR="00B921B8" w:rsidRPr="001D5B25" w:rsidRDefault="00B921B8" w:rsidP="00B921B8">
      <w:pPr>
        <w:ind w:left="6372"/>
        <w:jc w:val="center"/>
        <w:outlineLvl w:val="0"/>
        <w:rPr>
          <w:b/>
          <w:bCs/>
          <w:lang w:val="sk-SK"/>
        </w:rPr>
      </w:pPr>
      <w:r w:rsidRPr="001D5B25">
        <w:rPr>
          <w:b/>
          <w:bCs/>
          <w:lang w:val="sk-SK"/>
        </w:rPr>
        <w:t xml:space="preserve">              Ing. Juraj Zaťko</w:t>
      </w:r>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77C5" w:rsidRDefault="00DE77C5">
      <w:r>
        <w:separator/>
      </w:r>
    </w:p>
  </w:endnote>
  <w:endnote w:type="continuationSeparator" w:id="0">
    <w:p w:rsidR="00DE77C5" w:rsidRDefault="00DE7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75F" w:rsidRDefault="001E175F">
    <w:pPr>
      <w:pStyle w:val="Pta"/>
      <w:jc w:val="center"/>
    </w:pPr>
    <w:r>
      <w:fldChar w:fldCharType="begin"/>
    </w:r>
    <w:r>
      <w:instrText xml:space="preserve"> PAGE   \* MERGEFORMAT </w:instrText>
    </w:r>
    <w:r>
      <w:fldChar w:fldCharType="separate"/>
    </w:r>
    <w:r w:rsidR="00CD766A">
      <w:rPr>
        <w:noProof/>
      </w:rPr>
      <w:t>18</w:t>
    </w:r>
    <w:r>
      <w:rPr>
        <w:noProof/>
      </w:rPr>
      <w:fldChar w:fldCharType="end"/>
    </w:r>
  </w:p>
  <w:p w:rsidR="001E175F" w:rsidRDefault="001E175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75F" w:rsidRDefault="001E175F" w:rsidP="00B921B8">
    <w:pPr>
      <w:pStyle w:val="Pta"/>
      <w:jc w:val="center"/>
    </w:pPr>
  </w:p>
  <w:p w:rsidR="001E175F" w:rsidRDefault="001E175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77C5" w:rsidRDefault="00DE77C5">
      <w:r>
        <w:separator/>
      </w:r>
    </w:p>
  </w:footnote>
  <w:footnote w:type="continuationSeparator" w:id="0">
    <w:p w:rsidR="00DE77C5" w:rsidRDefault="00DE77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75F" w:rsidRPr="00ED7841" w:rsidRDefault="001E175F" w:rsidP="003A40AA">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2018</w:t>
    </w:r>
  </w:p>
  <w:p w:rsidR="001E175F" w:rsidRPr="00ED7841" w:rsidRDefault="001E175F">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75F" w:rsidRDefault="001E175F">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4"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3"/>
  </w:num>
  <w:num w:numId="21">
    <w:abstractNumId w:val="6"/>
  </w:num>
  <w:num w:numId="22">
    <w:abstractNumId w:val="16"/>
  </w:num>
  <w:num w:numId="23">
    <w:abstractNumId w:val="34"/>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3E22"/>
    <w:rsid w:val="00076297"/>
    <w:rsid w:val="000856A1"/>
    <w:rsid w:val="000D6491"/>
    <w:rsid w:val="00117FBB"/>
    <w:rsid w:val="00124C33"/>
    <w:rsid w:val="001961CC"/>
    <w:rsid w:val="001D489F"/>
    <w:rsid w:val="001E175F"/>
    <w:rsid w:val="002353CF"/>
    <w:rsid w:val="00246955"/>
    <w:rsid w:val="002E2C4F"/>
    <w:rsid w:val="00312715"/>
    <w:rsid w:val="003327E8"/>
    <w:rsid w:val="00342CBD"/>
    <w:rsid w:val="003707E4"/>
    <w:rsid w:val="003715C4"/>
    <w:rsid w:val="003A40AA"/>
    <w:rsid w:val="003C1DB5"/>
    <w:rsid w:val="00464ECC"/>
    <w:rsid w:val="00466DA2"/>
    <w:rsid w:val="004B20E8"/>
    <w:rsid w:val="004B709A"/>
    <w:rsid w:val="004C129E"/>
    <w:rsid w:val="00540D8D"/>
    <w:rsid w:val="00544684"/>
    <w:rsid w:val="005B1856"/>
    <w:rsid w:val="005C182C"/>
    <w:rsid w:val="005C724A"/>
    <w:rsid w:val="005D5EB1"/>
    <w:rsid w:val="00607280"/>
    <w:rsid w:val="00611C1D"/>
    <w:rsid w:val="00690C18"/>
    <w:rsid w:val="006C1C17"/>
    <w:rsid w:val="006D64DF"/>
    <w:rsid w:val="006E12B8"/>
    <w:rsid w:val="00720272"/>
    <w:rsid w:val="00776250"/>
    <w:rsid w:val="007A67C6"/>
    <w:rsid w:val="007B0383"/>
    <w:rsid w:val="007B7954"/>
    <w:rsid w:val="0080108C"/>
    <w:rsid w:val="00843F93"/>
    <w:rsid w:val="00843FCB"/>
    <w:rsid w:val="00847DE2"/>
    <w:rsid w:val="00862ACA"/>
    <w:rsid w:val="009F4F35"/>
    <w:rsid w:val="00A4030F"/>
    <w:rsid w:val="00A42E30"/>
    <w:rsid w:val="00A71F55"/>
    <w:rsid w:val="00A82AEC"/>
    <w:rsid w:val="00B921B8"/>
    <w:rsid w:val="00BF5BC4"/>
    <w:rsid w:val="00C23247"/>
    <w:rsid w:val="00CD69A7"/>
    <w:rsid w:val="00CD766A"/>
    <w:rsid w:val="00D2460C"/>
    <w:rsid w:val="00D51D9B"/>
    <w:rsid w:val="00D74032"/>
    <w:rsid w:val="00DD2B2B"/>
    <w:rsid w:val="00DD2D43"/>
    <w:rsid w:val="00DE77C5"/>
    <w:rsid w:val="00E220EA"/>
    <w:rsid w:val="00E42EE0"/>
    <w:rsid w:val="00E455E1"/>
    <w:rsid w:val="00E53589"/>
    <w:rsid w:val="00E70D1B"/>
    <w:rsid w:val="00E857CC"/>
    <w:rsid w:val="00EC6C2A"/>
    <w:rsid w:val="00F53205"/>
    <w:rsid w:val="00F55C1E"/>
    <w:rsid w:val="00F57D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04DFD6-5365-43D6-B67D-7BF64572F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607</TotalTime>
  <Pages>18</Pages>
  <Words>5004</Words>
  <Characters>28523</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14</cp:revision>
  <cp:lastPrinted>2019-03-19T07:34:00Z</cp:lastPrinted>
  <dcterms:created xsi:type="dcterms:W3CDTF">2018-04-19T12:29:00Z</dcterms:created>
  <dcterms:modified xsi:type="dcterms:W3CDTF">2019-04-02T12:56:00Z</dcterms:modified>
</cp:coreProperties>
</file>