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F" w:rsidRDefault="00E115FF" w:rsidP="00E115FF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Individuálna výročná správa</w:t>
      </w: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Obce Vladiča</w:t>
      </w: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2018</w:t>
      </w: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52"/>
          <w:szCs w:val="52"/>
        </w:rPr>
      </w:pPr>
    </w:p>
    <w:p w:rsidR="00E115FF" w:rsidRDefault="00E115FF" w:rsidP="00E115FF">
      <w:pPr>
        <w:jc w:val="center"/>
        <w:rPr>
          <w:b/>
          <w:sz w:val="44"/>
          <w:szCs w:val="44"/>
        </w:rPr>
      </w:pPr>
    </w:p>
    <w:p w:rsidR="00E115FF" w:rsidRDefault="00E115FF" w:rsidP="00E115FF">
      <w:pPr>
        <w:jc w:val="center"/>
        <w:rPr>
          <w:b/>
          <w:sz w:val="44"/>
          <w:szCs w:val="44"/>
        </w:rPr>
      </w:pPr>
    </w:p>
    <w:p w:rsidR="00E115FF" w:rsidRDefault="00E115FF" w:rsidP="00E115FF">
      <w:pPr>
        <w:jc w:val="center"/>
        <w:rPr>
          <w:b/>
          <w:sz w:val="44"/>
          <w:szCs w:val="44"/>
        </w:rPr>
      </w:pPr>
    </w:p>
    <w:p w:rsidR="00E115FF" w:rsidRDefault="00E115FF" w:rsidP="00E115FF">
      <w:pPr>
        <w:jc w:val="center"/>
        <w:rPr>
          <w:b/>
          <w:sz w:val="44"/>
          <w:szCs w:val="44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E115FF" w:rsidRDefault="00E115FF" w:rsidP="00E115FF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E115FF" w:rsidRDefault="00E115FF" w:rsidP="00E115FF">
      <w:pPr>
        <w:tabs>
          <w:tab w:val="left" w:pos="6075"/>
        </w:tabs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Ján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Čurpek</w:t>
      </w:r>
      <w:proofErr w:type="spellEnd"/>
    </w:p>
    <w:p w:rsidR="00E115FF" w:rsidRDefault="00E115FF" w:rsidP="00E115FF">
      <w:pPr>
        <w:tabs>
          <w:tab w:val="right" w:pos="882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starosta obce</w:t>
      </w: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E115FF" w:rsidRDefault="00E115FF" w:rsidP="00E115FF">
      <w:pPr>
        <w:tabs>
          <w:tab w:val="right" w:pos="8820"/>
        </w:tabs>
        <w:spacing w:line="360" w:lineRule="auto"/>
        <w:jc w:val="both"/>
        <w:rPr>
          <w:b/>
        </w:rPr>
      </w:pPr>
    </w:p>
    <w:p w:rsidR="00E115FF" w:rsidRDefault="00E115FF" w:rsidP="00E115FF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 xml:space="preserve">Úvodné slovo starostu obce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>Identifikačné údaje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>Organizačná štruktúra obce a identifikácia vedúcich predstaviteľov</w:t>
      </w:r>
      <w:r>
        <w:tab/>
      </w:r>
      <w:r>
        <w:tab/>
      </w:r>
      <w:r>
        <w:tab/>
        <w:t>4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 xml:space="preserve">Poslanie, vízie, ciele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>Základná charakteristika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E115FF" w:rsidRDefault="00E115FF" w:rsidP="00E115FF">
      <w:pPr>
        <w:spacing w:line="360" w:lineRule="auto"/>
        <w:jc w:val="both"/>
      </w:pPr>
      <w:r>
        <w:t xml:space="preserve">    5.4.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5.5.  Logo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5.6.  História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6-7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5.7.  Pamiatky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E115FF" w:rsidRDefault="00E115FF" w:rsidP="00E115FF">
      <w:pPr>
        <w:spacing w:line="360" w:lineRule="auto"/>
        <w:jc w:val="both"/>
      </w:pPr>
      <w:r>
        <w:t xml:space="preserve">    5.8.  Významné osobnosti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 xml:space="preserve">Plnenie funkcií obce (prenesené kompetencie, originálne kompetencie)                       8  </w:t>
      </w:r>
    </w:p>
    <w:p w:rsidR="00E115FF" w:rsidRDefault="00E115FF" w:rsidP="00E115FF">
      <w:pPr>
        <w:spacing w:line="360" w:lineRule="auto"/>
        <w:ind w:left="284"/>
      </w:pPr>
      <w:r>
        <w:t>6.1. Výchova a vzdelávanie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E115FF" w:rsidRDefault="00E115FF" w:rsidP="00E115FF">
      <w:pPr>
        <w:spacing w:line="360" w:lineRule="auto"/>
        <w:ind w:left="284"/>
      </w:pPr>
      <w:r>
        <w:t>6.2.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 6.3. Sociálne zabezpečenie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 6.4. Kultúra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6.5. Hospodárstvo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>Informácia o vývoji obce z pohľadu rozpočtovníctva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E115FF" w:rsidRDefault="00E115FF" w:rsidP="00E115FF">
      <w:pPr>
        <w:spacing w:line="360" w:lineRule="auto"/>
        <w:jc w:val="both"/>
      </w:pPr>
      <w:r>
        <w:t xml:space="preserve">    7.1.  Plnenie príjmov a čerpanie výdavkov za rok 2015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7.2.  Prebytok/schodok rozpočtového hospodárenia za rok 2015</w:t>
      </w:r>
      <w:r>
        <w:tab/>
      </w:r>
      <w:r>
        <w:tab/>
      </w:r>
      <w:r>
        <w:tab/>
      </w:r>
      <w:r>
        <w:tab/>
        <w:t>11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7.3.  Rozpočet na roky 2016 - 2018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284" w:hanging="284"/>
      </w:pPr>
      <w:r>
        <w:t xml:space="preserve">Informácia o vývoji obce z pohľadu účtovníctva 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 8.1.  Majetok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8.2.  Zdroje krytia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E115FF" w:rsidRDefault="00E115FF" w:rsidP="00E115FF">
      <w:pPr>
        <w:spacing w:line="360" w:lineRule="auto"/>
        <w:jc w:val="both"/>
      </w:pPr>
      <w:r>
        <w:t xml:space="preserve">     8.3.  Pohľadávky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t xml:space="preserve">     8.4.  Záväzky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426" w:hanging="426"/>
      </w:pPr>
      <w:r>
        <w:t>Hospodársky výsledok za rok 2015 - vývoj nákladov a výnosov</w:t>
      </w:r>
      <w:r>
        <w:tab/>
      </w:r>
      <w:r>
        <w:tab/>
      </w:r>
      <w:r w:rsidR="00493062">
        <w:t xml:space="preserve">            15</w:t>
      </w:r>
    </w:p>
    <w:p w:rsidR="00E115FF" w:rsidRDefault="00E115FF" w:rsidP="00E115FF">
      <w:pPr>
        <w:numPr>
          <w:ilvl w:val="0"/>
          <w:numId w:val="1"/>
        </w:numPr>
        <w:spacing w:line="360" w:lineRule="auto"/>
        <w:ind w:left="426" w:hanging="426"/>
      </w:pPr>
      <w:r>
        <w:t xml:space="preserve"> 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  10.1.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  10.2.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  10.3.  Významné investičné akcie v roku 2015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E115FF" w:rsidRDefault="00E115FF" w:rsidP="00E115FF">
      <w:pPr>
        <w:tabs>
          <w:tab w:val="right" w:pos="-5670"/>
        </w:tabs>
        <w:spacing w:line="360" w:lineRule="auto"/>
        <w:jc w:val="both"/>
      </w:pPr>
      <w:r>
        <w:lastRenderedPageBreak/>
        <w:t xml:space="preserve">       10.4.  Predpokladaný budúci vývoj činnosti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  10.5   Udalosti osobitného významu po skončení účtovného obdobia</w:t>
      </w:r>
      <w:r>
        <w:tab/>
      </w:r>
      <w:r>
        <w:tab/>
      </w:r>
      <w:r>
        <w:tab/>
        <w:t>17</w:t>
      </w:r>
    </w:p>
    <w:p w:rsidR="00E115FF" w:rsidRDefault="00E115FF" w:rsidP="00E115FF">
      <w:pPr>
        <w:tabs>
          <w:tab w:val="right" w:pos="-5529"/>
        </w:tabs>
        <w:spacing w:line="360" w:lineRule="auto"/>
        <w:jc w:val="both"/>
      </w:pPr>
      <w:r>
        <w:t xml:space="preserve">       10.6. Významné riziká a neistoty, ktorým je účtovná jednotka vystavená </w:t>
      </w:r>
      <w:r>
        <w:tab/>
      </w:r>
      <w:r>
        <w:tab/>
        <w:t>17</w:t>
      </w:r>
    </w:p>
    <w:p w:rsidR="00E115FF" w:rsidRDefault="00E115FF" w:rsidP="00E115FF">
      <w:pPr>
        <w:tabs>
          <w:tab w:val="right" w:pos="8820"/>
        </w:tabs>
        <w:spacing w:line="360" w:lineRule="auto"/>
        <w:jc w:val="both"/>
      </w:pPr>
    </w:p>
    <w:p w:rsidR="00E115FF" w:rsidRDefault="00E115FF" w:rsidP="00E115FF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1.Úvodné slovo starostu obce </w:t>
      </w:r>
    </w:p>
    <w:p w:rsidR="00E115FF" w:rsidRDefault="00E115FF" w:rsidP="00E115FF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115FF" w:rsidRDefault="00E115FF" w:rsidP="00E115FF">
      <w:pPr>
        <w:pStyle w:val="Normlnywebov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Style w:val="Siln"/>
          <w:rFonts w:ascii="Georgia" w:hAnsi="Georgia" w:cs="Arial"/>
          <w:sz w:val="30"/>
          <w:szCs w:val="30"/>
        </w:rPr>
        <w:t>Vážení spoluobčania, chatári, chalupári, milí návštevníci obce Vladiča!</w:t>
      </w:r>
    </w:p>
    <w:p w:rsidR="00493062" w:rsidRDefault="00493062" w:rsidP="00493062">
      <w:r>
        <w:t>Každým rokom vás tu pribúda istotne preto, lebo sa dobre cítite v náručí našich kopcov, uprostred rozkvitnutých lúk, širokých dolín a hlbokých potokov, ktoré krášlia plochu takmer 3 tisíc hektárov v katastroch obce Vladiča.</w:t>
      </w:r>
    </w:p>
    <w:p w:rsidR="00493062" w:rsidRDefault="00493062" w:rsidP="00493062">
      <w:r>
        <w:t xml:space="preserve">   Čas, kedy nás nazývali dedinami na konci sveta je za nami. Dnes o nás opäť vedia vo svete. Driečna bola spojená vďaka cyklotrase s Poľskom a Suchá zase vďaka Huculom odkryla  nekonečné tajomné Karpaty...V obci máme konečne priemysel / aj keď  je ešte v začiatkoch / - turizmus. Je na nás, ako sa tejto príležitosti zhostíme!  Už nemusíme cestovať za prácou do sveta, ona prichádza za nami. Ak poskytneme turistom perfektné služby –určíte sa tu vrátia.</w:t>
      </w:r>
    </w:p>
    <w:p w:rsidR="00493062" w:rsidRDefault="00493062" w:rsidP="00493062">
      <w:r>
        <w:t xml:space="preserve">   Obec  a jej časti za posledných 5 rokov zmenili svoju tvár. Pomaly sa rekonštruuje naša cesta – už aj čiary máme na nej! V časti Nižná Vladiča, kde sa nachádza obecný úrad, pribudla obecná knižnica, internet s WIFI a v sále kultúrneho domu je stála expozícia výstavky fotografii Kamila </w:t>
      </w:r>
      <w:proofErr w:type="spellStart"/>
      <w:r>
        <w:t>Soóša</w:t>
      </w:r>
      <w:proofErr w:type="spellEnd"/>
      <w:r>
        <w:t xml:space="preserve">  TAJOMNÉ VLČIE HORY.</w:t>
      </w:r>
    </w:p>
    <w:p w:rsidR="00493062" w:rsidRDefault="00493062" w:rsidP="00493062">
      <w:r>
        <w:t xml:space="preserve">      Vo Vyšnej Vladiči sa darí Turistickému informačnému centru, ktoré poskytuje pre návštevníkom nielen dôležité informácie, ale je tu možnosť prenocovať, osprchovať sa,  zahrať stolný tenis, pozrieť satelitné TV...</w:t>
      </w:r>
    </w:p>
    <w:p w:rsidR="00493062" w:rsidRDefault="00493062" w:rsidP="00493062">
      <w:r>
        <w:t xml:space="preserve">V oddychovej zóne je možnosť zahrať </w:t>
      </w:r>
      <w:proofErr w:type="spellStart"/>
      <w:r>
        <w:t>minifutbal</w:t>
      </w:r>
      <w:proofErr w:type="spellEnd"/>
      <w:r>
        <w:t xml:space="preserve">, či </w:t>
      </w:r>
      <w:proofErr w:type="spellStart"/>
      <w:r>
        <w:t>bedbinton</w:t>
      </w:r>
      <w:proofErr w:type="spellEnd"/>
      <w:r>
        <w:t xml:space="preserve">, alebo posedieť pod altánkom a venovať sa varenie, opekaniu, či  grilovaniu. V letných horúcich dňoch vás vo svojich vodách príjemne osvieži vodná nádrž </w:t>
      </w:r>
      <w:proofErr w:type="spellStart"/>
      <w:r>
        <w:t>Hučok</w:t>
      </w:r>
      <w:proofErr w:type="spellEnd"/>
      <w:r>
        <w:t>.</w:t>
      </w:r>
    </w:p>
    <w:p w:rsidR="00493062" w:rsidRDefault="00493062" w:rsidP="00493062">
      <w:r>
        <w:t xml:space="preserve">     Magická Driečna, najmä vďaka Penziónu Driečna, kde sa môžete dobre „ napapkať „ bez roboty, môžete tu využiť služby </w:t>
      </w:r>
      <w:proofErr w:type="spellStart"/>
      <w:r>
        <w:t>welnesu</w:t>
      </w:r>
      <w:proofErr w:type="spellEnd"/>
      <w:r>
        <w:t xml:space="preserve">, ubytovania, či lyžovania. V Driečnej nájdete  Dedinské múzeum – klenotnicu našich predkov: potreby človeka od narodenia po hrob, časť interiéru 200 ročného Chrámu sv. </w:t>
      </w:r>
      <w:proofErr w:type="spellStart"/>
      <w:r>
        <w:t>Vasiľa</w:t>
      </w:r>
      <w:proofErr w:type="spellEnd"/>
      <w:r>
        <w:t xml:space="preserve"> Veľkého, starú hasičskú techniku a dobovo zariadený MNV. Táto časť obce ponúka množstvo turistických atrakcii / </w:t>
      </w:r>
      <w:proofErr w:type="spellStart"/>
      <w:r>
        <w:t>Postavna</w:t>
      </w:r>
      <w:proofErr w:type="spellEnd"/>
      <w:r>
        <w:t xml:space="preserve">, Malé vodopády, </w:t>
      </w:r>
      <w:proofErr w:type="spellStart"/>
      <w:r>
        <w:t>Beskyd</w:t>
      </w:r>
      <w:proofErr w:type="spellEnd"/>
      <w:r>
        <w:t>.../.</w:t>
      </w:r>
    </w:p>
    <w:p w:rsidR="00493062" w:rsidRDefault="00493062" w:rsidP="00493062">
      <w:r>
        <w:t xml:space="preserve">     V Suchej sa dá aktívne oddychovať  vďaka konskej turistike. Môžete si prezrieť  opravený chrám, či nádherné prírodné zákutia.</w:t>
      </w:r>
    </w:p>
    <w:p w:rsidR="00493062" w:rsidRDefault="00493062" w:rsidP="00493062">
      <w:r>
        <w:t>Aj keď vo Vladiči nemáme krčmu, ani obchod – ľudia tu žijú tak, ako všade. Vo všetkých častiach od jesene do leta svieti verejné osvetlenia, premáva tu autobusový spoj, triedime odpad ...</w:t>
      </w:r>
    </w:p>
    <w:p w:rsidR="00493062" w:rsidRDefault="00493062" w:rsidP="00493062">
      <w:r>
        <w:t xml:space="preserve">    Obec organizuje, najmä v lete, rôzne akcie pre obyvateľov a hostí obce / Jánske ohne, Noc v múzeu, Vystúpenie speváka a turistické akcie /, ktoré sa už stali tradíciu. Aspoň v tomto čase môžu domáci zabudnúť na dlhé zimné večery a na samotu s ktorou sú nútení  komunikovať dlho a často.</w:t>
      </w:r>
    </w:p>
    <w:p w:rsidR="00493062" w:rsidRDefault="00493062" w:rsidP="00493062">
      <w:r>
        <w:t xml:space="preserve">      Vladiča je čarokrásna obec. Ten, kto sa tu narodil a prežil bezstarostné detstvo, určite by ju nemenil za nič na svete.  Je len  na nás, ako bude vyzerať  náš chrám, či dokážeme si uchrániť naše lesy, naše potoky, studničky, vtáctvo a zvieratá pre ďalšie generácie.  Ak to budeme veľmi chcieť, tak tu  môžeme žiť ako v raji.</w:t>
      </w:r>
    </w:p>
    <w:p w:rsidR="00493062" w:rsidRDefault="00493062" w:rsidP="00493062">
      <w:r>
        <w:t xml:space="preserve"> </w:t>
      </w:r>
      <w:bookmarkStart w:id="0" w:name="_GoBack"/>
      <w:bookmarkEnd w:id="0"/>
      <w:r>
        <w:t xml:space="preserve"> S úctou starosta obce Vladiča  PhDr. Ján </w:t>
      </w:r>
      <w:proofErr w:type="spellStart"/>
      <w:r>
        <w:t>Čurpek</w:t>
      </w:r>
      <w:proofErr w:type="spellEnd"/>
    </w:p>
    <w:p w:rsidR="00E115FF" w:rsidRDefault="00E115FF" w:rsidP="00E115FF">
      <w:pPr>
        <w:spacing w:line="360" w:lineRule="auto"/>
        <w:rPr>
          <w:b/>
          <w:sz w:val="28"/>
          <w:szCs w:val="28"/>
        </w:rPr>
      </w:pPr>
    </w:p>
    <w:p w:rsidR="00E115FF" w:rsidRDefault="00E115FF" w:rsidP="00E115F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Identifikačné údaje obce</w:t>
      </w:r>
    </w:p>
    <w:p w:rsidR="00E115FF" w:rsidRDefault="00E115FF" w:rsidP="00E115FF">
      <w:pPr>
        <w:spacing w:line="360" w:lineRule="auto"/>
        <w:jc w:val="both"/>
        <w:outlineLvl w:val="0"/>
      </w:pPr>
      <w:r>
        <w:t>Názov: Obec Vladiča</w:t>
      </w:r>
    </w:p>
    <w:p w:rsidR="00E115FF" w:rsidRDefault="00E115FF" w:rsidP="00E115FF">
      <w:pPr>
        <w:spacing w:line="360" w:lineRule="auto"/>
        <w:jc w:val="both"/>
      </w:pPr>
      <w:r>
        <w:t>Sídlo: Vladiča 16</w:t>
      </w:r>
    </w:p>
    <w:p w:rsidR="00E115FF" w:rsidRDefault="00E115FF" w:rsidP="00E115FF">
      <w:pPr>
        <w:spacing w:line="360" w:lineRule="auto"/>
        <w:jc w:val="both"/>
      </w:pPr>
      <w:r>
        <w:t>IČO: 00 331 171</w:t>
      </w:r>
    </w:p>
    <w:p w:rsidR="00E115FF" w:rsidRDefault="00E115FF" w:rsidP="00E115FF">
      <w:pPr>
        <w:spacing w:line="360" w:lineRule="auto"/>
        <w:jc w:val="both"/>
      </w:pPr>
      <w:r>
        <w:t>Štatutárny orgán obce: starosta obce</w:t>
      </w:r>
    </w:p>
    <w:p w:rsidR="00E115FF" w:rsidRDefault="00E115FF" w:rsidP="00E115FF">
      <w:pPr>
        <w:spacing w:line="360" w:lineRule="auto"/>
        <w:jc w:val="both"/>
      </w:pPr>
      <w:r>
        <w:t>Telefón: 0903 742 593</w:t>
      </w:r>
    </w:p>
    <w:p w:rsidR="00E115FF" w:rsidRDefault="00E115FF" w:rsidP="00E115FF">
      <w:pPr>
        <w:spacing w:line="360" w:lineRule="auto"/>
        <w:jc w:val="both"/>
      </w:pPr>
      <w:r>
        <w:t>Mail: ivan.curpek@centrum.sk</w:t>
      </w:r>
    </w:p>
    <w:p w:rsidR="00E115FF" w:rsidRDefault="00E115FF" w:rsidP="00E115FF">
      <w:pPr>
        <w:spacing w:line="360" w:lineRule="auto"/>
        <w:jc w:val="both"/>
      </w:pPr>
      <w:r>
        <w:t xml:space="preserve">Webová stránka: </w:t>
      </w:r>
      <w:proofErr w:type="spellStart"/>
      <w:r>
        <w:t>www.vladiča</w:t>
      </w:r>
      <w:proofErr w:type="spellEnd"/>
    </w:p>
    <w:p w:rsidR="00E115FF" w:rsidRDefault="00E115FF" w:rsidP="00E115FF">
      <w:pPr>
        <w:spacing w:line="360" w:lineRule="auto"/>
        <w:jc w:val="both"/>
        <w:rPr>
          <w:b/>
          <w:sz w:val="28"/>
          <w:szCs w:val="28"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Organizačná štruktúra obce a identifikácia vedúcich predstaviteľov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  <w:outlineLvl w:val="0"/>
      </w:pPr>
      <w:r>
        <w:t xml:space="preserve">Starosta obce: </w:t>
      </w:r>
      <w:proofErr w:type="spellStart"/>
      <w:r>
        <w:t>PhDr.Ján</w:t>
      </w:r>
      <w:proofErr w:type="spellEnd"/>
      <w:r>
        <w:t xml:space="preserve"> </w:t>
      </w:r>
      <w:proofErr w:type="spellStart"/>
      <w:r>
        <w:t>Čurpek</w:t>
      </w:r>
      <w:proofErr w:type="spellEnd"/>
    </w:p>
    <w:p w:rsidR="00E115FF" w:rsidRDefault="00E115FF" w:rsidP="00E115FF">
      <w:pPr>
        <w:spacing w:line="360" w:lineRule="auto"/>
        <w:jc w:val="both"/>
      </w:pPr>
      <w:r>
        <w:t xml:space="preserve">Zástupca starostu obce: Mirko </w:t>
      </w:r>
      <w:proofErr w:type="spellStart"/>
      <w:r>
        <w:t>Mulik</w:t>
      </w:r>
      <w:proofErr w:type="spellEnd"/>
    </w:p>
    <w:p w:rsidR="00E115FF" w:rsidRDefault="00E115FF" w:rsidP="00E115FF">
      <w:pPr>
        <w:spacing w:line="360" w:lineRule="auto"/>
        <w:jc w:val="both"/>
      </w:pPr>
      <w:r>
        <w:t>Prednosta obecného úradu:-</w:t>
      </w:r>
    </w:p>
    <w:p w:rsidR="00E115FF" w:rsidRDefault="00E115FF" w:rsidP="00E115FF">
      <w:pPr>
        <w:spacing w:line="360" w:lineRule="auto"/>
        <w:jc w:val="both"/>
      </w:pPr>
      <w:r>
        <w:t>Hlavný kontrolór obce:-</w:t>
      </w:r>
    </w:p>
    <w:p w:rsidR="00E115FF" w:rsidRDefault="00E115FF" w:rsidP="00E115FF">
      <w:pPr>
        <w:spacing w:line="360" w:lineRule="auto"/>
        <w:jc w:val="both"/>
      </w:pPr>
      <w:r>
        <w:t xml:space="preserve">Obecné zastupiteľstvo: Anna </w:t>
      </w:r>
      <w:proofErr w:type="spellStart"/>
      <w:r>
        <w:t>Feciškaninová</w:t>
      </w:r>
      <w:proofErr w:type="spellEnd"/>
      <w:r w:rsidR="00493062">
        <w:t xml:space="preserve">, Helena </w:t>
      </w:r>
      <w:proofErr w:type="spellStart"/>
      <w:r>
        <w:t>Popíková</w:t>
      </w:r>
      <w:proofErr w:type="spellEnd"/>
      <w:r>
        <w:t>,</w:t>
      </w:r>
      <w:r w:rsidR="00493062">
        <w:t xml:space="preserve"> </w:t>
      </w:r>
      <w:r>
        <w:t xml:space="preserve">Pavla </w:t>
      </w:r>
      <w:proofErr w:type="spellStart"/>
      <w:r>
        <w:t>Syrýová</w:t>
      </w:r>
      <w:proofErr w:type="spellEnd"/>
      <w:r>
        <w:t xml:space="preserve">, Mária </w:t>
      </w:r>
      <w:proofErr w:type="spellStart"/>
      <w:r>
        <w:t>Muliková</w:t>
      </w:r>
      <w:proofErr w:type="spellEnd"/>
      <w:r>
        <w:t xml:space="preserve"> a Mirko </w:t>
      </w:r>
      <w:proofErr w:type="spellStart"/>
      <w:r>
        <w:t>Mulik</w:t>
      </w:r>
      <w:proofErr w:type="spellEnd"/>
    </w:p>
    <w:p w:rsidR="00E115FF" w:rsidRDefault="00E115FF" w:rsidP="00E115FF">
      <w:pPr>
        <w:spacing w:line="360" w:lineRule="auto"/>
        <w:jc w:val="both"/>
        <w:outlineLvl w:val="0"/>
      </w:pPr>
      <w:r>
        <w:t>Komisie: Ochrana životného prostredia, Poriadková komisia</w:t>
      </w:r>
    </w:p>
    <w:p w:rsidR="00E115FF" w:rsidRDefault="00E115FF" w:rsidP="00E115FF">
      <w:pPr>
        <w:spacing w:line="360" w:lineRule="auto"/>
        <w:jc w:val="both"/>
      </w:pPr>
      <w:r>
        <w:t>Obecný úrad: Vladiča 16, 09023 Havaj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</w:pPr>
      <w:r>
        <w:rPr>
          <w:b/>
        </w:rPr>
        <w:t>Rozpočtové organizácie</w:t>
      </w:r>
      <w:r>
        <w:t xml:space="preserve"> obce /uviesť názov, sídlo, štatutárny orgán, základná činnosť, IČO, telefón, e-mail, webová stránka / : nemá</w:t>
      </w:r>
    </w:p>
    <w:p w:rsidR="00E115FF" w:rsidRDefault="00E115FF" w:rsidP="00E115FF">
      <w:pPr>
        <w:spacing w:line="360" w:lineRule="auto"/>
        <w:jc w:val="both"/>
      </w:pPr>
      <w:r>
        <w:rPr>
          <w:b/>
        </w:rPr>
        <w:t>Príspevkové organizácie</w:t>
      </w:r>
      <w:r>
        <w:t xml:space="preserve"> obce /uviesť názov, sídlo, štatutárny orgán, základná činnosť, IČO, telefón, e-mail, webová stránka /: nemá</w:t>
      </w:r>
    </w:p>
    <w:p w:rsidR="00E115FF" w:rsidRDefault="00E115FF" w:rsidP="00E115FF">
      <w:pPr>
        <w:spacing w:line="360" w:lineRule="auto"/>
        <w:jc w:val="both"/>
      </w:pPr>
      <w:r>
        <w:rPr>
          <w:b/>
        </w:rPr>
        <w:t>Neziskové organizácie</w:t>
      </w:r>
      <w:r>
        <w:t xml:space="preserve"> založené obcou /uviesť názov, sídlo, štatutárny orgány vklad do základného imania, predmet činnosti, IČO, telefón, e-mail, webová stránka /: nemá</w:t>
      </w:r>
    </w:p>
    <w:p w:rsidR="00E115FF" w:rsidRDefault="00E115FF" w:rsidP="00E115FF">
      <w:pPr>
        <w:spacing w:line="360" w:lineRule="auto"/>
        <w:jc w:val="both"/>
        <w:rPr>
          <w:color w:val="0000FF"/>
        </w:rPr>
      </w:pPr>
    </w:p>
    <w:p w:rsidR="00E115FF" w:rsidRDefault="00E115FF" w:rsidP="00E115FF">
      <w:pPr>
        <w:spacing w:line="360" w:lineRule="auto"/>
        <w:jc w:val="both"/>
      </w:pPr>
      <w:r>
        <w:rPr>
          <w:b/>
        </w:rPr>
        <w:t>Obchodné spoločnosti</w:t>
      </w:r>
      <w:r>
        <w:t xml:space="preserve"> založené obcou /uviesť názov, sídlo, štatutárny orgán, vklad do základného imania, percentuálne podiely, podiel na hlasovacích  právach, predmet činnosti, IČO, telefón, e-mail, webová stránka /: nemá</w:t>
      </w:r>
    </w:p>
    <w:p w:rsidR="00E115FF" w:rsidRDefault="00E115FF" w:rsidP="00E115FF">
      <w:pPr>
        <w:spacing w:line="360" w:lineRule="auto"/>
        <w:rPr>
          <w:b/>
          <w:color w:val="FF0000"/>
          <w:sz w:val="28"/>
          <w:szCs w:val="28"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Poslanie, vízie, ciele </w:t>
      </w:r>
    </w:p>
    <w:p w:rsidR="00E115FF" w:rsidRDefault="00E115FF" w:rsidP="00E115FF">
      <w:pPr>
        <w:spacing w:line="360" w:lineRule="auto"/>
      </w:pPr>
    </w:p>
    <w:p w:rsidR="00E115FF" w:rsidRDefault="00E115FF" w:rsidP="00E115FF">
      <w:pPr>
        <w:spacing w:line="360" w:lineRule="auto"/>
      </w:pPr>
      <w:r>
        <w:lastRenderedPageBreak/>
        <w:t>Poslanie obce: Zveľaďovať majetok obce a vytvárať dobré podmienky pre život obyvateľov v obci.</w:t>
      </w:r>
    </w:p>
    <w:p w:rsidR="00E115FF" w:rsidRDefault="00E115FF" w:rsidP="00E115FF">
      <w:pPr>
        <w:spacing w:line="360" w:lineRule="auto"/>
      </w:pPr>
      <w:r>
        <w:t>Vízie obce: Vybudovať objekty pre rozvoj turizmu v obci.</w:t>
      </w:r>
    </w:p>
    <w:p w:rsidR="00E115FF" w:rsidRDefault="00E115FF" w:rsidP="00E115FF">
      <w:pPr>
        <w:spacing w:line="360" w:lineRule="auto"/>
      </w:pPr>
      <w:r>
        <w:t xml:space="preserve">Ciele obce: Zachovávať tradície </w:t>
      </w:r>
    </w:p>
    <w:p w:rsidR="00E115FF" w:rsidRDefault="00E115FF" w:rsidP="00E115FF">
      <w:pPr>
        <w:spacing w:line="360" w:lineRule="auto"/>
        <w:jc w:val="both"/>
        <w:rPr>
          <w:b/>
          <w:sz w:val="28"/>
          <w:szCs w:val="28"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Základná charakteristika obce 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</w:pPr>
      <w: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Geografické údaje</w:t>
      </w:r>
    </w:p>
    <w:p w:rsidR="00E115FF" w:rsidRDefault="00E115FF" w:rsidP="00E115FF">
      <w:pPr>
        <w:spacing w:line="360" w:lineRule="auto"/>
        <w:jc w:val="both"/>
      </w:pPr>
      <w:r>
        <w:t xml:space="preserve">Geografická poloha obce : </w:t>
      </w:r>
      <w:r>
        <w:rPr>
          <w:rStyle w:val="Siln"/>
        </w:rPr>
        <w:t>Vladiča leží v severnej časti </w:t>
      </w:r>
      <w:r>
        <w:rPr>
          <w:rStyle w:val="Zvraznenie"/>
          <w:bCs/>
        </w:rPr>
        <w:t>Nízkych Beskýd</w:t>
      </w:r>
      <w:r>
        <w:rPr>
          <w:rStyle w:val="Siln"/>
        </w:rPr>
        <w:t>  (Chránená krajinná oblasť Východné Karpaty) v pramennej oblasti </w:t>
      </w:r>
      <w:proofErr w:type="spellStart"/>
      <w:r>
        <w:rPr>
          <w:rStyle w:val="Zvraznenie"/>
          <w:bCs/>
        </w:rPr>
        <w:t>Chotčianky</w:t>
      </w:r>
      <w:proofErr w:type="spellEnd"/>
      <w:r>
        <w:rPr>
          <w:rStyle w:val="Siln"/>
        </w:rPr>
        <w:t> a v doline </w:t>
      </w:r>
      <w:r>
        <w:rPr>
          <w:rStyle w:val="Zvraznenie"/>
          <w:bCs/>
        </w:rPr>
        <w:t>Javorového potoka</w:t>
      </w:r>
      <w:r>
        <w:rPr>
          <w:rStyle w:val="Siln"/>
          <w:i/>
        </w:rPr>
        <w:t> </w:t>
      </w:r>
      <w:r>
        <w:rPr>
          <w:rStyle w:val="Siln"/>
        </w:rPr>
        <w:t>pri štátnej hranici s Poľskou republikou.</w:t>
      </w:r>
    </w:p>
    <w:p w:rsidR="00E115FF" w:rsidRDefault="00E115FF" w:rsidP="00E115FF">
      <w:pPr>
        <w:spacing w:line="360" w:lineRule="auto"/>
        <w:jc w:val="both"/>
      </w:pPr>
      <w:r>
        <w:t>Susedné mestá a obce : Staškovce a Miková</w:t>
      </w:r>
    </w:p>
    <w:p w:rsidR="00E115FF" w:rsidRDefault="00E115FF" w:rsidP="00E115FF">
      <w:pPr>
        <w:spacing w:line="360" w:lineRule="auto"/>
        <w:jc w:val="both"/>
      </w:pPr>
      <w:r>
        <w:t xml:space="preserve">Celková rozloha obce : </w:t>
      </w:r>
      <w:smartTag w:uri="urn:schemas-microsoft-com:office:smarttags" w:element="metricconverter">
        <w:smartTagPr>
          <w:attr w:name="ProductID" w:val="2705 ha"/>
        </w:smartTagPr>
        <w:r>
          <w:t>2705 ha</w:t>
        </w:r>
      </w:smartTag>
    </w:p>
    <w:p w:rsidR="00E115FF" w:rsidRDefault="00E115FF" w:rsidP="00E115FF">
      <w:pPr>
        <w:spacing w:line="360" w:lineRule="auto"/>
        <w:jc w:val="both"/>
      </w:pPr>
      <w:r>
        <w:t xml:space="preserve">Nadmorská výška : nad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>. n . m.</w:t>
      </w:r>
    </w:p>
    <w:p w:rsidR="00E115FF" w:rsidRDefault="00E115FF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Demografické údaje </w:t>
      </w:r>
    </w:p>
    <w:p w:rsidR="00E115FF" w:rsidRDefault="00E115FF" w:rsidP="00E115FF">
      <w:pPr>
        <w:spacing w:line="360" w:lineRule="auto"/>
        <w:jc w:val="both"/>
        <w:rPr>
          <w:b/>
        </w:rPr>
      </w:pPr>
      <w:r>
        <w:t>Hustota  a počet obyvateľov :</w:t>
      </w:r>
      <w:r>
        <w:rPr>
          <w:i/>
          <w:iCs/>
          <w:sz w:val="27"/>
          <w:szCs w:val="27"/>
        </w:rPr>
        <w:t xml:space="preserve"> </w:t>
      </w:r>
      <w:r>
        <w:rPr>
          <w:rStyle w:val="Siln"/>
          <w:iCs/>
          <w:sz w:val="27"/>
          <w:szCs w:val="27"/>
        </w:rPr>
        <w:t>60</w:t>
      </w:r>
      <w:r>
        <w:rPr>
          <w:b/>
        </w:rPr>
        <w:t xml:space="preserve"> </w:t>
      </w:r>
    </w:p>
    <w:p w:rsidR="00E115FF" w:rsidRDefault="00E115FF" w:rsidP="00E115FF">
      <w:pPr>
        <w:spacing w:line="360" w:lineRule="auto"/>
        <w:jc w:val="both"/>
      </w:pPr>
      <w:r>
        <w:t>Národnostná štruktúra :</w:t>
      </w:r>
      <w:r>
        <w:rPr>
          <w:i/>
          <w:iCs/>
          <w:sz w:val="27"/>
          <w:szCs w:val="27"/>
        </w:rPr>
        <w:t xml:space="preserve"> </w:t>
      </w:r>
      <w:r>
        <w:rPr>
          <w:rStyle w:val="Siln"/>
          <w:iCs/>
          <w:sz w:val="27"/>
          <w:szCs w:val="27"/>
        </w:rPr>
        <w:t xml:space="preserve">32 slov. nár., 25 </w:t>
      </w:r>
      <w:proofErr w:type="spellStart"/>
      <w:r>
        <w:rPr>
          <w:rStyle w:val="Siln"/>
          <w:iCs/>
          <w:sz w:val="27"/>
          <w:szCs w:val="27"/>
        </w:rPr>
        <w:t>rusin</w:t>
      </w:r>
      <w:proofErr w:type="spellEnd"/>
      <w:r>
        <w:rPr>
          <w:rStyle w:val="Siln"/>
          <w:iCs/>
          <w:sz w:val="27"/>
          <w:szCs w:val="27"/>
        </w:rPr>
        <w:t>. nár., 3 čes. nár.</w:t>
      </w:r>
    </w:p>
    <w:p w:rsidR="00E115FF" w:rsidRDefault="00E115FF" w:rsidP="00E115FF">
      <w:pPr>
        <w:spacing w:line="360" w:lineRule="auto"/>
        <w:jc w:val="both"/>
        <w:rPr>
          <w:b/>
        </w:rPr>
      </w:pPr>
      <w:r>
        <w:t>Štruktúra obyvateľstva podľa náboženského významu :</w:t>
      </w:r>
      <w:r>
        <w:rPr>
          <w:i/>
          <w:iCs/>
          <w:sz w:val="27"/>
          <w:szCs w:val="27"/>
        </w:rPr>
        <w:t xml:space="preserve"> </w:t>
      </w:r>
      <w:r>
        <w:rPr>
          <w:rStyle w:val="Siln"/>
          <w:iCs/>
          <w:sz w:val="27"/>
          <w:szCs w:val="27"/>
        </w:rPr>
        <w:t xml:space="preserve">46 </w:t>
      </w:r>
      <w:proofErr w:type="spellStart"/>
      <w:r>
        <w:rPr>
          <w:rStyle w:val="Siln"/>
          <w:iCs/>
          <w:sz w:val="27"/>
          <w:szCs w:val="27"/>
        </w:rPr>
        <w:t>gr</w:t>
      </w:r>
      <w:proofErr w:type="spellEnd"/>
      <w:r>
        <w:rPr>
          <w:rStyle w:val="Siln"/>
          <w:iCs/>
          <w:sz w:val="27"/>
          <w:szCs w:val="27"/>
        </w:rPr>
        <w:t xml:space="preserve">. kat., 9 </w:t>
      </w:r>
      <w:proofErr w:type="spellStart"/>
      <w:r>
        <w:rPr>
          <w:rStyle w:val="Siln"/>
          <w:iCs/>
          <w:sz w:val="27"/>
          <w:szCs w:val="27"/>
        </w:rPr>
        <w:t>rim</w:t>
      </w:r>
      <w:proofErr w:type="spellEnd"/>
      <w:r>
        <w:rPr>
          <w:rStyle w:val="Siln"/>
          <w:iCs/>
          <w:sz w:val="27"/>
          <w:szCs w:val="27"/>
        </w:rPr>
        <w:t xml:space="preserve">. kat., 5 </w:t>
      </w:r>
      <w:proofErr w:type="spellStart"/>
      <w:r>
        <w:rPr>
          <w:rStyle w:val="Siln"/>
          <w:iCs/>
          <w:sz w:val="27"/>
          <w:szCs w:val="27"/>
        </w:rPr>
        <w:t>prav</w:t>
      </w:r>
      <w:proofErr w:type="spellEnd"/>
      <w:r>
        <w:rPr>
          <w:rStyle w:val="Siln"/>
          <w:iCs/>
          <w:sz w:val="27"/>
          <w:szCs w:val="27"/>
        </w:rPr>
        <w:t>.</w:t>
      </w:r>
    </w:p>
    <w:p w:rsidR="00E115FF" w:rsidRDefault="00E115FF" w:rsidP="00E115FF">
      <w:pPr>
        <w:spacing w:line="360" w:lineRule="auto"/>
        <w:jc w:val="both"/>
      </w:pPr>
      <w:r>
        <w:t>Vývoj počtu obyvateľov :okolo 60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Ekonomické údaje </w:t>
      </w:r>
    </w:p>
    <w:p w:rsidR="00E115FF" w:rsidRDefault="00E115FF" w:rsidP="00E115FF">
      <w:pPr>
        <w:spacing w:line="360" w:lineRule="auto"/>
        <w:jc w:val="both"/>
      </w:pPr>
      <w:r>
        <w:t>Nezamestnanosť v obci : 3</w:t>
      </w:r>
    </w:p>
    <w:p w:rsidR="00E115FF" w:rsidRDefault="00E115FF" w:rsidP="00E115FF">
      <w:pPr>
        <w:spacing w:line="360" w:lineRule="auto"/>
        <w:jc w:val="both"/>
      </w:pPr>
      <w:r>
        <w:t>Nezamestnanosť v okrese :</w:t>
      </w:r>
    </w:p>
    <w:p w:rsidR="00E115FF" w:rsidRDefault="00E115FF" w:rsidP="00E115FF">
      <w:pPr>
        <w:spacing w:line="360" w:lineRule="auto"/>
        <w:jc w:val="both"/>
      </w:pPr>
      <w:r>
        <w:t>Vývoj nezamestnanosti : 3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Symboly obce</w:t>
      </w:r>
    </w:p>
    <w:p w:rsidR="00E115FF" w:rsidRDefault="00E115FF" w:rsidP="00E115FF">
      <w:pPr>
        <w:spacing w:line="360" w:lineRule="auto"/>
        <w:jc w:val="both"/>
      </w:pPr>
      <w:r>
        <w:t>Erb obce : nemá</w:t>
      </w:r>
    </w:p>
    <w:p w:rsidR="00E115FF" w:rsidRDefault="00E115FF" w:rsidP="00E115FF">
      <w:pPr>
        <w:spacing w:line="360" w:lineRule="auto"/>
        <w:jc w:val="both"/>
      </w:pPr>
      <w:r>
        <w:t>Vlajka obce : nemá</w:t>
      </w:r>
    </w:p>
    <w:p w:rsidR="00E115FF" w:rsidRDefault="00E115FF" w:rsidP="00E115FF">
      <w:pPr>
        <w:spacing w:line="360" w:lineRule="auto"/>
        <w:jc w:val="both"/>
        <w:rPr>
          <w:b/>
        </w:rPr>
      </w:pPr>
      <w:r>
        <w:lastRenderedPageBreak/>
        <w:t>Pečať obce :</w:t>
      </w:r>
      <w:r>
        <w:rPr>
          <w:b/>
        </w:rPr>
        <w:t xml:space="preserve"> </w:t>
      </w:r>
      <w:r>
        <w:t>nemá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</w:pPr>
      <w:r>
        <w:rPr>
          <w:b/>
        </w:rPr>
        <w:t xml:space="preserve">Logo obce: </w:t>
      </w:r>
      <w:r>
        <w:t>nemá</w:t>
      </w:r>
    </w:p>
    <w:p w:rsidR="00E115FF" w:rsidRDefault="00E115FF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Style w:val="Siln"/>
          <w:rFonts w:ascii="Verdana" w:hAnsi="Verdana"/>
          <w:color w:val="333333"/>
          <w:sz w:val="27"/>
          <w:szCs w:val="27"/>
        </w:rPr>
      </w:pPr>
      <w:r>
        <w:rPr>
          <w:rStyle w:val="Siln"/>
          <w:sz w:val="27"/>
          <w:szCs w:val="27"/>
        </w:rPr>
        <w:t>Obec vznikla v roku 1964, presnejšie 14.júna 1964 na základe uznesenia ONV v Humennom,  zlúčením Nižnej a Vyšnej Vladiče, Suchej a Driečnej.</w:t>
      </w:r>
      <w:r>
        <w:rPr>
          <w:rStyle w:val="slostrany"/>
          <w:rFonts w:ascii="Verdana" w:hAnsi="Verdana"/>
          <w:color w:val="333333"/>
          <w:sz w:val="27"/>
          <w:szCs w:val="27"/>
        </w:rPr>
        <w:t xml:space="preserve"> </w:t>
      </w:r>
    </w:p>
    <w:p w:rsidR="00E115FF" w:rsidRDefault="00E115FF" w:rsidP="00E115FF">
      <w:pPr>
        <w:pStyle w:val="Normlnywebov"/>
        <w:spacing w:before="30" w:beforeAutospacing="0" w:after="30" w:afterAutospacing="0"/>
      </w:pPr>
      <w:r>
        <w:rPr>
          <w:rStyle w:val="Siln"/>
          <w:rFonts w:ascii="Verdana" w:hAnsi="Verdana"/>
          <w:color w:val="333333"/>
          <w:sz w:val="27"/>
          <w:szCs w:val="27"/>
        </w:rPr>
        <w:t> </w:t>
      </w:r>
    </w:p>
    <w:p w:rsidR="00E115FF" w:rsidRDefault="00E115FF" w:rsidP="00E115FF">
      <w:pPr>
        <w:pStyle w:val="Normlnywebov"/>
        <w:spacing w:before="30" w:beforeAutospacing="0" w:after="30" w:afterAutospacing="0"/>
        <w:outlineLvl w:val="0"/>
        <w:rPr>
          <w:rFonts w:ascii="Verdana" w:hAnsi="Verdana"/>
          <w:b/>
          <w:color w:val="333333"/>
        </w:rPr>
      </w:pPr>
      <w:r>
        <w:rPr>
          <w:rStyle w:val="Siln"/>
          <w:rFonts w:ascii="Verdana" w:hAnsi="Verdana"/>
          <w:color w:val="333333"/>
          <w:sz w:val="36"/>
          <w:szCs w:val="36"/>
        </w:rPr>
        <w:t>Nižná Vladiča: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je doložená z roku 1340 ako </w:t>
      </w:r>
      <w:proofErr w:type="spellStart"/>
      <w:r>
        <w:rPr>
          <w:rStyle w:val="Siln"/>
          <w:color w:val="333333"/>
        </w:rPr>
        <w:t>Waddisko</w:t>
      </w:r>
      <w:proofErr w:type="spellEnd"/>
      <w:r>
        <w:rPr>
          <w:rStyle w:val="Siln"/>
          <w:color w:val="333333"/>
        </w:rPr>
        <w:t xml:space="preserve">, neskôr ako </w:t>
      </w:r>
      <w:proofErr w:type="spellStart"/>
      <w:r>
        <w:rPr>
          <w:rStyle w:val="Siln"/>
          <w:color w:val="333333"/>
        </w:rPr>
        <w:t>Wladycha</w:t>
      </w:r>
      <w:proofErr w:type="spellEnd"/>
      <w:r>
        <w:rPr>
          <w:rStyle w:val="Siln"/>
          <w:color w:val="333333"/>
        </w:rPr>
        <w:t xml:space="preserve"> (1454), </w:t>
      </w:r>
      <w:proofErr w:type="spellStart"/>
      <w:r>
        <w:rPr>
          <w:rStyle w:val="Siln"/>
          <w:color w:val="333333"/>
        </w:rPr>
        <w:t>Wladicza</w:t>
      </w:r>
      <w:proofErr w:type="spellEnd"/>
      <w:r>
        <w:rPr>
          <w:rStyle w:val="Siln"/>
          <w:color w:val="333333"/>
        </w:rPr>
        <w:t xml:space="preserve"> (1773), Nižná Vladiča (1920); po maďarsky </w:t>
      </w:r>
      <w:proofErr w:type="spellStart"/>
      <w:r>
        <w:rPr>
          <w:rStyle w:val="Siln"/>
          <w:color w:val="333333"/>
        </w:rPr>
        <w:t>Alsóvladicsa</w:t>
      </w:r>
      <w:proofErr w:type="spellEnd"/>
      <w:r>
        <w:rPr>
          <w:rStyle w:val="Siln"/>
          <w:color w:val="333333"/>
        </w:rPr>
        <w:t xml:space="preserve">, </w:t>
      </w:r>
      <w:proofErr w:type="spellStart"/>
      <w:r>
        <w:rPr>
          <w:rStyle w:val="Siln"/>
          <w:color w:val="333333"/>
        </w:rPr>
        <w:t>Alsóladács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patrila panstvu Stropkov, v 18. storočí </w:t>
      </w:r>
      <w:proofErr w:type="spellStart"/>
      <w:r>
        <w:rPr>
          <w:rStyle w:val="Siln"/>
          <w:color w:val="333333"/>
        </w:rPr>
        <w:t>Vécseyovcom</w:t>
      </w:r>
      <w:proofErr w:type="spellEnd"/>
      <w:r>
        <w:rPr>
          <w:rStyle w:val="Siln"/>
          <w:color w:val="333333"/>
        </w:rPr>
        <w:t>. V roku 1598 mala 4 porty, v roku 1715 mala 2 opustené a 4 obývané domácnosti, v roku 1787 mala obec 20 domov a 109 obyvateľov, v roku 1828 mala 20 domov a 154 obyvateľov. Živili sa pastierstvom, drevorubačstvom a tkáčstvom.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Za I. svetovej vojny sa tu bojovalo. Po roku 1918 sa obyvatelia zaoberali tradičnými zamestnaniami. V roku 1942 bolo v obci 22 domov, 145 obyvateľov a z toho 5 Židov. Počas oslobodzovacích bojov v roku 1945 bola obec evakuovaná. Po roku 1945 časť obyvateľov odchádzala za prácou do iných obcí.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Fonts w:ascii="Verdana" w:hAnsi="Verdana"/>
          <w:color w:val="333333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 </w:t>
      </w:r>
    </w:p>
    <w:p w:rsidR="00E115FF" w:rsidRDefault="00E115FF" w:rsidP="00E115FF">
      <w:pPr>
        <w:pStyle w:val="Normlnywebov"/>
        <w:spacing w:before="30" w:beforeAutospacing="0" w:after="30" w:afterAutospacing="0"/>
        <w:outlineLvl w:val="0"/>
        <w:rPr>
          <w:rFonts w:ascii="Verdana" w:hAnsi="Verdana"/>
          <w:b/>
          <w:color w:val="333333"/>
        </w:rPr>
      </w:pPr>
      <w:r>
        <w:rPr>
          <w:rStyle w:val="Siln"/>
          <w:rFonts w:ascii="Verdana" w:hAnsi="Verdana"/>
          <w:color w:val="333333"/>
          <w:sz w:val="36"/>
          <w:szCs w:val="36"/>
        </w:rPr>
        <w:t>Vyšná Vladiča: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založili na </w:t>
      </w:r>
      <w:proofErr w:type="spellStart"/>
      <w:r>
        <w:rPr>
          <w:rStyle w:val="Siln"/>
          <w:color w:val="333333"/>
        </w:rPr>
        <w:t>zákupnom</w:t>
      </w:r>
      <w:proofErr w:type="spellEnd"/>
      <w:r>
        <w:rPr>
          <w:rStyle w:val="Siln"/>
          <w:color w:val="333333"/>
        </w:rPr>
        <w:t xml:space="preserve"> práve. Obec je doložená z roku 1553 ako </w:t>
      </w:r>
      <w:proofErr w:type="spellStart"/>
      <w:r>
        <w:rPr>
          <w:rStyle w:val="Siln"/>
          <w:color w:val="333333"/>
        </w:rPr>
        <w:t>Waddisko</w:t>
      </w:r>
      <w:proofErr w:type="spellEnd"/>
      <w:r>
        <w:rPr>
          <w:rStyle w:val="Siln"/>
          <w:color w:val="333333"/>
        </w:rPr>
        <w:t xml:space="preserve">, neskôr ako </w:t>
      </w:r>
      <w:proofErr w:type="spellStart"/>
      <w:r>
        <w:rPr>
          <w:rStyle w:val="Siln"/>
          <w:color w:val="333333"/>
        </w:rPr>
        <w:t>Wladicza</w:t>
      </w:r>
      <w:proofErr w:type="spellEnd"/>
      <w:r>
        <w:rPr>
          <w:rStyle w:val="Siln"/>
          <w:color w:val="333333"/>
        </w:rPr>
        <w:t xml:space="preserve"> (1773), Vyšná Vladiča (1920); po maďarsky </w:t>
      </w:r>
      <w:proofErr w:type="spellStart"/>
      <w:r>
        <w:rPr>
          <w:rStyle w:val="Siln"/>
          <w:color w:val="333333"/>
        </w:rPr>
        <w:t>Felsövladicsa</w:t>
      </w:r>
      <w:proofErr w:type="spellEnd"/>
      <w:r>
        <w:rPr>
          <w:rStyle w:val="Siln"/>
          <w:color w:val="333333"/>
        </w:rPr>
        <w:t xml:space="preserve">, </w:t>
      </w:r>
      <w:proofErr w:type="spellStart"/>
      <w:r>
        <w:rPr>
          <w:rStyle w:val="Siln"/>
          <w:color w:val="333333"/>
        </w:rPr>
        <w:t>Felsoladács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Patrila panstvu Makovica, v 19. storočí </w:t>
      </w:r>
      <w:proofErr w:type="spellStart"/>
      <w:r>
        <w:rPr>
          <w:rStyle w:val="Siln"/>
          <w:color w:val="333333"/>
        </w:rPr>
        <w:t>Jekelfalussyovcom</w:t>
      </w:r>
      <w:proofErr w:type="spellEnd"/>
      <w:r>
        <w:rPr>
          <w:rStyle w:val="Siln"/>
          <w:color w:val="333333"/>
        </w:rPr>
        <w:t xml:space="preserve"> a </w:t>
      </w:r>
      <w:proofErr w:type="spellStart"/>
      <w:r>
        <w:rPr>
          <w:rStyle w:val="Siln"/>
          <w:color w:val="333333"/>
        </w:rPr>
        <w:t>Dobrianským</w:t>
      </w:r>
      <w:proofErr w:type="spellEnd"/>
      <w:r>
        <w:rPr>
          <w:rStyle w:val="Siln"/>
          <w:color w:val="333333"/>
        </w:rPr>
        <w:t>. V roku 1715 mala 6 domácností, v roku 1787 mala 14 domov a 108 obyvateľov, v roku 1828 mala 20 domov a 161 obyvateľov.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V I. svetovej vojne v rokoch 1914-15 bola zničená.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Za kapitalizmu sa obyvatelia zaoberali poľnohospodárstvom, </w:t>
      </w:r>
      <w:proofErr w:type="spellStart"/>
      <w:r>
        <w:rPr>
          <w:rStyle w:val="Siln"/>
          <w:color w:val="333333"/>
        </w:rPr>
        <w:t>pasienkárstvom</w:t>
      </w:r>
      <w:proofErr w:type="spellEnd"/>
      <w:r>
        <w:rPr>
          <w:rStyle w:val="Siln"/>
          <w:color w:val="333333"/>
        </w:rPr>
        <w:t>, prácou v lesoch a tkaním plátna. V roku 1942 bolo v obci 20 domov, 131 obyvateľov a z toho 5 Židov.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Style w:val="Siln"/>
          <w:rFonts w:ascii="Verdana" w:hAnsi="Verdana"/>
          <w:sz w:val="36"/>
          <w:szCs w:val="36"/>
        </w:rPr>
      </w:pPr>
    </w:p>
    <w:p w:rsidR="00E115FF" w:rsidRDefault="00E115FF" w:rsidP="00E115FF">
      <w:pPr>
        <w:pStyle w:val="Normlnywebov"/>
        <w:spacing w:before="30" w:beforeAutospacing="0" w:after="30" w:afterAutospacing="0"/>
        <w:outlineLvl w:val="0"/>
      </w:pPr>
      <w:r>
        <w:rPr>
          <w:rStyle w:val="Siln"/>
          <w:rFonts w:ascii="Verdana" w:hAnsi="Verdana"/>
          <w:color w:val="333333"/>
          <w:sz w:val="36"/>
          <w:szCs w:val="36"/>
        </w:rPr>
        <w:t>Driečna: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Obec vznikla v roku 1960 zlúčením Malej a Veľkej Driečnej. V roku 1965 bola pripojená k obci Vladiča.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Style w:val="Siln"/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 </w:t>
      </w:r>
    </w:p>
    <w:p w:rsidR="00E115FF" w:rsidRDefault="00E115FF" w:rsidP="00E115FF">
      <w:pPr>
        <w:pStyle w:val="Normlnywebov"/>
        <w:spacing w:before="30" w:beforeAutospacing="0" w:after="30" w:afterAutospacing="0"/>
        <w:outlineLvl w:val="0"/>
      </w:pPr>
      <w:r>
        <w:rPr>
          <w:rStyle w:val="Siln"/>
          <w:rFonts w:ascii="Verdana" w:hAnsi="Verdana"/>
          <w:color w:val="333333"/>
          <w:sz w:val="36"/>
          <w:szCs w:val="36"/>
        </w:rPr>
        <w:t>Veľká Driečna: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je doložená z roku 1618 ako </w:t>
      </w:r>
      <w:proofErr w:type="spellStart"/>
      <w:r>
        <w:rPr>
          <w:rStyle w:val="Siln"/>
          <w:color w:val="333333"/>
        </w:rPr>
        <w:t>Dricsna</w:t>
      </w:r>
      <w:proofErr w:type="spellEnd"/>
      <w:r>
        <w:rPr>
          <w:rStyle w:val="Siln"/>
          <w:color w:val="333333"/>
        </w:rPr>
        <w:t xml:space="preserve">, neskôr ako </w:t>
      </w:r>
      <w:proofErr w:type="spellStart"/>
      <w:r>
        <w:rPr>
          <w:rStyle w:val="Siln"/>
          <w:color w:val="333333"/>
        </w:rPr>
        <w:t>Dricžna</w:t>
      </w:r>
      <w:proofErr w:type="spellEnd"/>
      <w:r>
        <w:rPr>
          <w:rStyle w:val="Siln"/>
          <w:color w:val="333333"/>
        </w:rPr>
        <w:t xml:space="preserve"> (1773), Veľká Driečna, Šarišská Driečna (1920); po maďarsky </w:t>
      </w:r>
      <w:proofErr w:type="spellStart"/>
      <w:r>
        <w:rPr>
          <w:rStyle w:val="Siln"/>
          <w:color w:val="333333"/>
        </w:rPr>
        <w:t>Sárosdricsna</w:t>
      </w:r>
      <w:proofErr w:type="spellEnd"/>
      <w:r>
        <w:rPr>
          <w:rStyle w:val="Siln"/>
          <w:color w:val="333333"/>
        </w:rPr>
        <w:t xml:space="preserve">, </w:t>
      </w:r>
      <w:proofErr w:type="spellStart"/>
      <w:r>
        <w:rPr>
          <w:rStyle w:val="Siln"/>
          <w:color w:val="333333"/>
        </w:rPr>
        <w:t>Nagyderencs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založili na </w:t>
      </w:r>
      <w:proofErr w:type="spellStart"/>
      <w:r>
        <w:rPr>
          <w:rStyle w:val="Siln"/>
          <w:color w:val="333333"/>
        </w:rPr>
        <w:t>zákupnom</w:t>
      </w:r>
      <w:proofErr w:type="spellEnd"/>
      <w:r>
        <w:rPr>
          <w:rStyle w:val="Siln"/>
          <w:color w:val="333333"/>
        </w:rPr>
        <w:t xml:space="preserve"> práve v rokoch 1573—98, v roku 1618 mala 6 port. Rozdelila sa na Veľkú a Malú Driečnu.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lastRenderedPageBreak/>
        <w:t>Veľká Driečna patrila panstvu Makovica, v roku 1715 mala 8 domácností, v roku 1787 mala obec 27 domov a 171 obyvateľov, v roku 1828 mala 51 domov a 382 obyvateľov. V 19. storočí vlastnil tunajšie majetky Adolf </w:t>
      </w:r>
      <w:proofErr w:type="spellStart"/>
      <w:r>
        <w:rPr>
          <w:rStyle w:val="Siln"/>
          <w:color w:val="333333"/>
        </w:rPr>
        <w:t>Dobríansky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Za I. svetovej vojny tu boli boje. Za I. ČSR sa obyvatelia zaoberali poľnohospodárstvom a drevorubačstvom. V roku 1942 bolo v obci 35 domov, 216 obyvateľov. Za partizánsku činnosť obec vyznamenali Pamätnou medailou SNP. Po roku 1945 nastala migrácia obyvateľstva. Od roku 1960 bola zlúčená s Malou Driečnou.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Fonts w:ascii="Verdana" w:hAnsi="Verdana"/>
          <w:b/>
          <w:color w:val="333333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 </w:t>
      </w:r>
    </w:p>
    <w:p w:rsidR="00E115FF" w:rsidRDefault="00E115FF" w:rsidP="00E115FF">
      <w:pPr>
        <w:pStyle w:val="Normlnywebov"/>
        <w:spacing w:before="30" w:beforeAutospacing="0" w:after="30" w:afterAutospacing="0"/>
        <w:outlineLvl w:val="0"/>
        <w:rPr>
          <w:rFonts w:ascii="Verdana" w:hAnsi="Verdana"/>
          <w:b/>
          <w:color w:val="333333"/>
        </w:rPr>
      </w:pPr>
      <w:r>
        <w:rPr>
          <w:rStyle w:val="Siln"/>
          <w:rFonts w:ascii="Verdana" w:hAnsi="Verdana"/>
          <w:color w:val="333333"/>
          <w:sz w:val="36"/>
          <w:szCs w:val="36"/>
        </w:rPr>
        <w:t>Malá Driečna: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je doložená z roku 1773 ako </w:t>
      </w:r>
      <w:proofErr w:type="spellStart"/>
      <w:r>
        <w:rPr>
          <w:rStyle w:val="Siln"/>
          <w:color w:val="333333"/>
        </w:rPr>
        <w:t>Recžne</w:t>
      </w:r>
      <w:proofErr w:type="spellEnd"/>
      <w:r>
        <w:rPr>
          <w:rStyle w:val="Siln"/>
          <w:color w:val="333333"/>
        </w:rPr>
        <w:t xml:space="preserve">, neskôr ako Malá Driečna, Zemplínska Driečna (1920); po maďarsky </w:t>
      </w:r>
      <w:proofErr w:type="spellStart"/>
      <w:r>
        <w:rPr>
          <w:rStyle w:val="Siln"/>
          <w:color w:val="333333"/>
        </w:rPr>
        <w:t>Zempléndricsna</w:t>
      </w:r>
      <w:proofErr w:type="spellEnd"/>
      <w:r>
        <w:rPr>
          <w:rStyle w:val="Siln"/>
          <w:color w:val="333333"/>
        </w:rPr>
        <w:t xml:space="preserve">, </w:t>
      </w:r>
      <w:proofErr w:type="spellStart"/>
      <w:r>
        <w:rPr>
          <w:rStyle w:val="Siln"/>
          <w:color w:val="333333"/>
        </w:rPr>
        <w:t>Kisderencs</w:t>
      </w:r>
      <w:proofErr w:type="spellEnd"/>
      <w:r>
        <w:rPr>
          <w:rStyle w:val="Siln"/>
          <w:color w:val="333333"/>
        </w:rPr>
        <w:t xml:space="preserve">. Patrila panstvu Stropkov, v 18.-19. storočiach rodine </w:t>
      </w:r>
      <w:proofErr w:type="spellStart"/>
      <w:r>
        <w:rPr>
          <w:rStyle w:val="Siln"/>
          <w:color w:val="333333"/>
        </w:rPr>
        <w:t>Keglevichovcov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V roku 1715 mala 5 domácností, v roku 1787 mala obec 19 domov a 107 obyvateľov. Pracovali v rozsiahlych lesoch.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>Za I. svetovej vojny tu boli boje. Po roku 1918 nastal vývin ako vo Veľkej Driečnej. V roku 1942 bolo v obci 32 domov, 206 obyvateľov. Obec bola vyznamenaná Pamätnou medailou SNP. V roku 1960 bola zlúčená s Veľkou Driečnou.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Style w:val="Siln"/>
          <w:rFonts w:ascii="Verdana" w:hAnsi="Verdana"/>
          <w:sz w:val="36"/>
          <w:szCs w:val="36"/>
        </w:rPr>
      </w:pPr>
    </w:p>
    <w:p w:rsidR="00E115FF" w:rsidRDefault="00E115FF" w:rsidP="00E115FF">
      <w:pPr>
        <w:pStyle w:val="Normlnywebov"/>
        <w:spacing w:before="30" w:beforeAutospacing="0" w:after="30" w:afterAutospacing="0"/>
        <w:outlineLvl w:val="0"/>
      </w:pPr>
      <w:r>
        <w:rPr>
          <w:rStyle w:val="Siln"/>
          <w:rFonts w:ascii="Verdana" w:hAnsi="Verdana"/>
          <w:color w:val="333333"/>
          <w:sz w:val="36"/>
          <w:szCs w:val="36"/>
        </w:rPr>
        <w:t>Suchá: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je doložená z roku 1567 ako </w:t>
      </w:r>
      <w:proofErr w:type="spellStart"/>
      <w:r>
        <w:rPr>
          <w:rStyle w:val="Siln"/>
          <w:color w:val="333333"/>
        </w:rPr>
        <w:t>Zuha</w:t>
      </w:r>
      <w:proofErr w:type="spellEnd"/>
      <w:r>
        <w:rPr>
          <w:rStyle w:val="Siln"/>
          <w:color w:val="333333"/>
        </w:rPr>
        <w:t xml:space="preserve">, neskôr ako Sucha (1773), Suché (1920), Suchá (1927); po maďarsky </w:t>
      </w:r>
      <w:proofErr w:type="spellStart"/>
      <w:r>
        <w:rPr>
          <w:rStyle w:val="Siln"/>
          <w:color w:val="333333"/>
        </w:rPr>
        <w:t>Szuha</w:t>
      </w:r>
      <w:proofErr w:type="spellEnd"/>
      <w:r>
        <w:rPr>
          <w:rStyle w:val="Siln"/>
          <w:color w:val="333333"/>
        </w:rPr>
        <w:t xml:space="preserve">, </w:t>
      </w:r>
      <w:proofErr w:type="spellStart"/>
      <w:r>
        <w:rPr>
          <w:rStyle w:val="Siln"/>
          <w:color w:val="333333"/>
        </w:rPr>
        <w:t>Szárazhegy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Obec založili na </w:t>
      </w:r>
      <w:proofErr w:type="spellStart"/>
      <w:r>
        <w:rPr>
          <w:rStyle w:val="Siln"/>
          <w:color w:val="333333"/>
        </w:rPr>
        <w:t>zákupnom</w:t>
      </w:r>
      <w:proofErr w:type="spellEnd"/>
      <w:r>
        <w:rPr>
          <w:rStyle w:val="Siln"/>
          <w:color w:val="333333"/>
        </w:rPr>
        <w:t xml:space="preserve"> práve v rokoch 1573-98. Patrila panstvu Makovica. V roku 1618 mala 3 porty, v roku 1715 mala 8 domácností, v roku 1787 mala obec 31 domov a 200 obyvateľov, v roku 1828 mala 56 domov a 443 obyvateľov. Zaoberali sa drevorubačstvom, poľnohospodárstvom a kolárstvom. V rokoch 1890-1900 sa mnohí vysťahovali.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V 19. storočí patrili tunajšie majetky rodine </w:t>
      </w:r>
      <w:proofErr w:type="spellStart"/>
      <w:r>
        <w:rPr>
          <w:rStyle w:val="Siln"/>
          <w:color w:val="333333"/>
        </w:rPr>
        <w:t>Vladárovcov</w:t>
      </w:r>
      <w:proofErr w:type="spellEnd"/>
      <w:r>
        <w:rPr>
          <w:rStyle w:val="Siln"/>
          <w:color w:val="333333"/>
        </w:rPr>
        <w:t>.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b/>
          <w:color w:val="333333"/>
        </w:rPr>
      </w:pPr>
      <w:r>
        <w:rPr>
          <w:rStyle w:val="Siln"/>
          <w:color w:val="333333"/>
        </w:rPr>
        <w:t xml:space="preserve">Za I. svetovej vojny tu boli boje. Po roku 1918 sa zamestnanie obyvateľstva nezmenilo. V roku 1942 bolo v obci 40 domov, 240 obyvateľov a z toho 9 Židov. Po roku 1945 odchádza časť obyvateľov za prácou do Čiech. V obci bol </w:t>
      </w:r>
      <w:proofErr w:type="spellStart"/>
      <w:r>
        <w:rPr>
          <w:rStyle w:val="Siln"/>
          <w:color w:val="333333"/>
        </w:rPr>
        <w:t>lesopoľnohospodársky</w:t>
      </w:r>
      <w:proofErr w:type="spellEnd"/>
      <w:r>
        <w:rPr>
          <w:rStyle w:val="Siln"/>
          <w:color w:val="333333"/>
        </w:rPr>
        <w:t xml:space="preserve"> závod. Časť obyvateľov pracovala v priemyselných podnikoch v Medzilaborciach, Stropkove, Svidníku, v Košiciach a inde, časť v lesoch a ako súkromne hospodáriaci roľníci. V roku 1965 bola obec pripojená k obci Vladiča.</w:t>
      </w:r>
    </w:p>
    <w:p w:rsidR="00E115FF" w:rsidRDefault="00E115FF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</w:t>
      </w:r>
    </w:p>
    <w:p w:rsidR="00E115FF" w:rsidRDefault="00E115FF" w:rsidP="00E115FF">
      <w:pPr>
        <w:pStyle w:val="Normlnywebov"/>
        <w:spacing w:before="30" w:beforeAutospacing="0" w:after="30" w:afterAutospacing="0"/>
        <w:rPr>
          <w:rFonts w:ascii="Verdana" w:hAnsi="Verdana"/>
          <w:i/>
          <w:color w:val="333333"/>
        </w:rPr>
      </w:pPr>
      <w:r>
        <w:rPr>
          <w:rStyle w:val="Siln"/>
          <w:color w:val="000000"/>
        </w:rPr>
        <w:t>V</w:t>
      </w:r>
      <w:r>
        <w:rPr>
          <w:rStyle w:val="Zvraznenie"/>
          <w:bCs/>
          <w:color w:val="000000"/>
        </w:rPr>
        <w:t xml:space="preserve"> obci Driečna - </w:t>
      </w:r>
      <w:proofErr w:type="spellStart"/>
      <w:r>
        <w:rPr>
          <w:rStyle w:val="Zvraznenie"/>
          <w:bCs/>
          <w:color w:val="000000"/>
        </w:rPr>
        <w:t>Gréckokatolický</w:t>
      </w:r>
      <w:proofErr w:type="spellEnd"/>
      <w:r>
        <w:rPr>
          <w:rStyle w:val="Zvraznenie"/>
          <w:bCs/>
          <w:color w:val="000000"/>
        </w:rPr>
        <w:t xml:space="preserve"> chrám </w:t>
      </w:r>
      <w:hyperlink r:id="rId5" w:tooltip="Chrám Svatého Bazila Velkého (Vladiča) (stránka neexistuje)" w:history="1">
        <w:r>
          <w:rPr>
            <w:rStyle w:val="Siln"/>
            <w:iCs/>
            <w:color w:val="000000"/>
          </w:rPr>
          <w:t xml:space="preserve">Svätého </w:t>
        </w:r>
        <w:proofErr w:type="spellStart"/>
        <w:r>
          <w:rPr>
            <w:rStyle w:val="Siln"/>
            <w:iCs/>
            <w:color w:val="000000"/>
          </w:rPr>
          <w:t>Bazila</w:t>
        </w:r>
        <w:proofErr w:type="spellEnd"/>
        <w:r>
          <w:rPr>
            <w:rStyle w:val="Siln"/>
            <w:iCs/>
            <w:color w:val="000000"/>
          </w:rPr>
          <w:t xml:space="preserve"> Veľkého</w:t>
        </w:r>
      </w:hyperlink>
      <w:r>
        <w:rPr>
          <w:rStyle w:val="Zvraznenie"/>
          <w:bCs/>
          <w:color w:val="000000"/>
        </w:rPr>
        <w:t> z roku </w:t>
      </w:r>
      <w:hyperlink r:id="rId6" w:tooltip="1819" w:history="1">
        <w:r>
          <w:rPr>
            <w:rStyle w:val="Siln"/>
            <w:i/>
            <w:iCs/>
            <w:color w:val="000000"/>
          </w:rPr>
          <w:t>1819</w:t>
        </w:r>
      </w:hyperlink>
      <w:r>
        <w:rPr>
          <w:rStyle w:val="Zvraznenie"/>
          <w:b/>
          <w:bCs/>
          <w:color w:val="000000"/>
        </w:rPr>
        <w:t> </w:t>
      </w:r>
      <w:r>
        <w:rPr>
          <w:rStyle w:val="Zvraznenie"/>
          <w:bCs/>
          <w:color w:val="000000"/>
        </w:rPr>
        <w:t xml:space="preserve">- </w:t>
      </w:r>
    </w:p>
    <w:p w:rsidR="00E115FF" w:rsidRDefault="00E115FF" w:rsidP="00E115FF">
      <w:pPr>
        <w:spacing w:line="360" w:lineRule="auto"/>
        <w:jc w:val="both"/>
        <w:rPr>
          <w:rStyle w:val="Zvraznenie"/>
          <w:bCs/>
          <w:color w:val="000000"/>
        </w:rPr>
      </w:pPr>
      <w:r>
        <w:rPr>
          <w:rStyle w:val="Zvraznenie"/>
          <w:bCs/>
          <w:color w:val="000000"/>
        </w:rPr>
        <w:t xml:space="preserve">Národná kultúrna pamiatka </w:t>
      </w:r>
      <w:proofErr w:type="spellStart"/>
      <w:r>
        <w:rPr>
          <w:rStyle w:val="Zvraznenie"/>
          <w:bCs/>
          <w:color w:val="000000"/>
        </w:rPr>
        <w:t>Slovenska.V</w:t>
      </w:r>
      <w:proofErr w:type="spellEnd"/>
      <w:r>
        <w:rPr>
          <w:rStyle w:val="Zvraznenie"/>
          <w:bCs/>
          <w:color w:val="000000"/>
        </w:rPr>
        <w:t xml:space="preserve"> </w:t>
      </w:r>
      <w:r>
        <w:rPr>
          <w:rStyle w:val="Siln"/>
          <w:iCs/>
          <w:color w:val="000000"/>
        </w:rPr>
        <w:t>obci Suchá</w:t>
      </w:r>
      <w:r>
        <w:rPr>
          <w:rStyle w:val="Siln"/>
          <w:i/>
          <w:iCs/>
          <w:color w:val="000000"/>
        </w:rPr>
        <w:t xml:space="preserve"> </w:t>
      </w:r>
      <w:r>
        <w:rPr>
          <w:rStyle w:val="Siln"/>
          <w:iCs/>
          <w:color w:val="000000"/>
        </w:rPr>
        <w:t xml:space="preserve">- </w:t>
      </w:r>
      <w:proofErr w:type="spellStart"/>
      <w:r>
        <w:rPr>
          <w:rStyle w:val="Siln"/>
          <w:iCs/>
          <w:color w:val="000000"/>
        </w:rPr>
        <w:t>Gréckokatolický</w:t>
      </w:r>
      <w:proofErr w:type="spellEnd"/>
      <w:r>
        <w:rPr>
          <w:rStyle w:val="Siln"/>
          <w:i/>
          <w:iCs/>
          <w:color w:val="000000"/>
        </w:rPr>
        <w:t xml:space="preserve"> </w:t>
      </w:r>
      <w:r>
        <w:rPr>
          <w:rStyle w:val="Siln"/>
          <w:iCs/>
          <w:color w:val="000000"/>
        </w:rPr>
        <w:t>chrám</w:t>
      </w:r>
      <w:r>
        <w:rPr>
          <w:rStyle w:val="Siln"/>
          <w:i/>
          <w:iCs/>
          <w:color w:val="000000"/>
        </w:rPr>
        <w:t> </w:t>
      </w:r>
      <w:proofErr w:type="spellStart"/>
      <w:r w:rsidR="00F573DD">
        <w:rPr>
          <w:rStyle w:val="Zvraznenie"/>
          <w:b/>
        </w:rPr>
        <w:fldChar w:fldCharType="begin"/>
      </w:r>
      <w:r>
        <w:rPr>
          <w:rStyle w:val="Zvraznenie"/>
          <w:b/>
        </w:rPr>
        <w:instrText xml:space="preserve"> HYPERLINK "http://cs.wikipedia.org/w/index.php?title=Nanebevstoupen%C3%AD_P%C3%A1na_%28Vladi%C4%8Da%29&amp;action=edit&amp;redlink=1" \o "Nanebevstoupení Pána (Vladiča) (stránka neexistuje)" </w:instrText>
      </w:r>
      <w:r w:rsidR="00F573DD">
        <w:rPr>
          <w:rStyle w:val="Zvraznenie"/>
          <w:b/>
        </w:rPr>
        <w:fldChar w:fldCharType="separate"/>
      </w:r>
      <w:r>
        <w:rPr>
          <w:rStyle w:val="Siln"/>
          <w:iCs/>
        </w:rPr>
        <w:t>Nanebevstúpenia</w:t>
      </w:r>
      <w:proofErr w:type="spellEnd"/>
      <w:r>
        <w:rPr>
          <w:rStyle w:val="Siln"/>
          <w:iCs/>
        </w:rPr>
        <w:t xml:space="preserve"> Pána</w:t>
      </w:r>
      <w:r w:rsidR="00F573DD">
        <w:rPr>
          <w:rStyle w:val="Zvraznenie"/>
          <w:b/>
        </w:rPr>
        <w:fldChar w:fldCharType="end"/>
      </w:r>
      <w:r>
        <w:rPr>
          <w:rStyle w:val="Siln"/>
          <w:i/>
          <w:iCs/>
          <w:color w:val="000000"/>
        </w:rPr>
        <w:t> </w:t>
      </w:r>
      <w:r>
        <w:rPr>
          <w:rStyle w:val="Siln"/>
          <w:iCs/>
          <w:color w:val="000000"/>
        </w:rPr>
        <w:t>z roku</w:t>
      </w:r>
      <w:hyperlink r:id="rId7" w:tooltip="1886" w:history="1">
        <w:r>
          <w:rPr>
            <w:rStyle w:val="Siln"/>
            <w:iCs/>
          </w:rPr>
          <w:t>1886</w:t>
        </w:r>
      </w:hyperlink>
      <w:r>
        <w:rPr>
          <w:rStyle w:val="Siln"/>
          <w:iCs/>
          <w:color w:val="000000"/>
        </w:rPr>
        <w:t> - národná</w:t>
      </w:r>
      <w:r>
        <w:rPr>
          <w:rStyle w:val="Siln"/>
          <w:i/>
          <w:iCs/>
          <w:color w:val="000000"/>
        </w:rPr>
        <w:t xml:space="preserve"> </w:t>
      </w:r>
      <w:r>
        <w:rPr>
          <w:rStyle w:val="Zvraznenie"/>
          <w:bCs/>
          <w:color w:val="000000"/>
        </w:rPr>
        <w:t xml:space="preserve">kultúrna pamiatka. V obci Vyšná Vladiča- </w:t>
      </w:r>
      <w:proofErr w:type="spellStart"/>
      <w:r>
        <w:rPr>
          <w:rStyle w:val="Zvraznenie"/>
          <w:bCs/>
          <w:color w:val="000000"/>
        </w:rPr>
        <w:t>Gréckokatolický</w:t>
      </w:r>
      <w:proofErr w:type="spellEnd"/>
      <w:r>
        <w:rPr>
          <w:rStyle w:val="Zvraznenie"/>
          <w:bCs/>
          <w:color w:val="000000"/>
        </w:rPr>
        <w:t xml:space="preserve"> chrám </w:t>
      </w:r>
      <w:proofErr w:type="spellStart"/>
      <w:r>
        <w:rPr>
          <w:rStyle w:val="Zvraznenie"/>
          <w:bCs/>
          <w:color w:val="000000"/>
        </w:rPr>
        <w:t>Sv.Mikuláša</w:t>
      </w:r>
      <w:proofErr w:type="spellEnd"/>
      <w:r>
        <w:rPr>
          <w:rStyle w:val="Zvraznenie"/>
          <w:bCs/>
          <w:color w:val="000000"/>
        </w:rPr>
        <w:t xml:space="preserve"> z roku 1838 –Národná kultúrna pamiatka Slovenska. </w:t>
      </w:r>
    </w:p>
    <w:p w:rsidR="00E115FF" w:rsidRDefault="00E115FF" w:rsidP="00E115FF">
      <w:pPr>
        <w:spacing w:line="360" w:lineRule="auto"/>
        <w:jc w:val="both"/>
        <w:rPr>
          <w:b/>
        </w:rPr>
      </w:pPr>
    </w:p>
    <w:p w:rsidR="00493062" w:rsidRDefault="00493062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Plnenie funkcií  obce (prenesené kompetencie, originálne kompetencie) 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</w:pPr>
      <w:r>
        <w:rPr>
          <w:b/>
        </w:rPr>
        <w:t xml:space="preserve">Výchova a vzdelávanie </w:t>
      </w:r>
    </w:p>
    <w:p w:rsidR="00E115FF" w:rsidRDefault="00E115FF" w:rsidP="00E115FF">
      <w:pPr>
        <w:spacing w:line="360" w:lineRule="auto"/>
        <w:jc w:val="both"/>
      </w:pPr>
      <w:r>
        <w:t>Obec nemá zriadenú Materskú školu ani Základnú školu, deti z tunajšej obce navštevujú školy a školské zariadenia v neďalekej obci Havaj.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</w:pPr>
      <w:r>
        <w:rPr>
          <w:b/>
        </w:rPr>
        <w:t>Zdravotníctvo</w:t>
      </w:r>
    </w:p>
    <w:p w:rsidR="00E115FF" w:rsidRDefault="00E115FF" w:rsidP="00E115FF">
      <w:pPr>
        <w:spacing w:line="360" w:lineRule="auto"/>
        <w:ind w:left="435"/>
        <w:jc w:val="both"/>
      </w:pPr>
      <w:r>
        <w:t xml:space="preserve"> Zdravotnú starostlivosť  obec ne poskytuje, občania obce dochádzajú za zdravotnou starostlivosťou do Havaja alebo Stropkova.</w:t>
      </w:r>
    </w:p>
    <w:p w:rsidR="00E115FF" w:rsidRDefault="00E115FF" w:rsidP="00E115FF">
      <w:pPr>
        <w:spacing w:line="360" w:lineRule="auto"/>
        <w:jc w:val="both"/>
        <w:rPr>
          <w:b/>
        </w:rPr>
      </w:pPr>
      <w:r>
        <w:t xml:space="preserve">     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</w:pPr>
      <w:r>
        <w:rPr>
          <w:b/>
        </w:rPr>
        <w:t>Sociálne zabezpečenie</w:t>
      </w:r>
    </w:p>
    <w:p w:rsidR="00E115FF" w:rsidRDefault="00E115FF" w:rsidP="00E115FF">
      <w:pPr>
        <w:spacing w:line="360" w:lineRule="auto"/>
        <w:ind w:left="435"/>
        <w:jc w:val="both"/>
      </w:pPr>
      <w:r>
        <w:t xml:space="preserve"> Sociálna služba v obci nie je  zabezpečená.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Kultúra</w:t>
      </w:r>
    </w:p>
    <w:p w:rsidR="00E115FF" w:rsidRDefault="00E115FF" w:rsidP="00E115FF">
      <w:pPr>
        <w:spacing w:line="360" w:lineRule="auto"/>
        <w:ind w:left="435"/>
        <w:jc w:val="both"/>
      </w:pPr>
      <w:r>
        <w:t xml:space="preserve"> Spoločenský a kultúrny život v obci zabezpečuje starosta obce pozvaním zájazdového divadla, alebo iných umelcov.</w:t>
      </w:r>
    </w:p>
    <w:p w:rsidR="00E115FF" w:rsidRDefault="00E115FF" w:rsidP="00E115FF">
      <w:pPr>
        <w:spacing w:line="360" w:lineRule="auto"/>
        <w:jc w:val="both"/>
      </w:pPr>
      <w:r>
        <w:t xml:space="preserve">     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Hospodárstvo </w:t>
      </w:r>
    </w:p>
    <w:p w:rsidR="00E115FF" w:rsidRDefault="00E115FF" w:rsidP="00E115FF">
      <w:pPr>
        <w:spacing w:line="360" w:lineRule="auto"/>
        <w:ind w:left="435"/>
        <w:jc w:val="both"/>
      </w:pPr>
      <w:r>
        <w:t>Najvýznamnejší poskytovatelia služieb v obci :</w:t>
      </w:r>
    </w:p>
    <w:p w:rsidR="00E115FF" w:rsidRDefault="00E115FF" w:rsidP="00E115FF">
      <w:pPr>
        <w:numPr>
          <w:ilvl w:val="0"/>
          <w:numId w:val="3"/>
        </w:numPr>
        <w:spacing w:line="360" w:lineRule="auto"/>
        <w:jc w:val="both"/>
      </w:pPr>
      <w:r>
        <w:t xml:space="preserve">Penzión Driečna </w:t>
      </w:r>
    </w:p>
    <w:p w:rsidR="00E115FF" w:rsidRDefault="00E115FF" w:rsidP="00E115FF">
      <w:pPr>
        <w:numPr>
          <w:ilvl w:val="0"/>
          <w:numId w:val="3"/>
        </w:numPr>
        <w:spacing w:line="360" w:lineRule="auto"/>
        <w:jc w:val="both"/>
      </w:pPr>
      <w:r>
        <w:t>Turistické centrum Vladiča.</w:t>
      </w:r>
    </w:p>
    <w:p w:rsidR="00E115FF" w:rsidRDefault="00E115FF" w:rsidP="00E115FF">
      <w:pPr>
        <w:spacing w:line="360" w:lineRule="auto"/>
        <w:ind w:left="435"/>
        <w:jc w:val="both"/>
      </w:pPr>
      <w:r>
        <w:t>Najvýznamnejší priemysel v obci  - žiadny.</w:t>
      </w:r>
    </w:p>
    <w:p w:rsidR="00E115FF" w:rsidRDefault="00E115FF" w:rsidP="00E115FF">
      <w:pPr>
        <w:spacing w:line="360" w:lineRule="auto"/>
        <w:ind w:left="435"/>
        <w:jc w:val="both"/>
      </w:pPr>
      <w:r>
        <w:t>Najvýznamnejšia poľnohospodárska výroba v obci – chov hovädzieho dobytka.</w:t>
      </w:r>
    </w:p>
    <w:p w:rsidR="00E115FF" w:rsidRDefault="00E115FF" w:rsidP="00E115FF">
      <w:pPr>
        <w:spacing w:line="360" w:lineRule="auto"/>
        <w:ind w:left="435"/>
        <w:jc w:val="both"/>
      </w:pPr>
    </w:p>
    <w:p w:rsidR="00E115FF" w:rsidRDefault="00E115FF" w:rsidP="00E115FF">
      <w:pPr>
        <w:spacing w:line="360" w:lineRule="auto"/>
        <w:jc w:val="both"/>
      </w:pPr>
      <w:r>
        <w:t xml:space="preserve">      Na základe analýzy doterajšieho vývoja možno očakávať, že hospodársky život v obci sa bude orientovať na : turizmus</w:t>
      </w: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Informácia o vývoji obce z pohľadu rozpočtovníctva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</w:pPr>
      <w:r>
        <w:t xml:space="preserve">    Základným   nástrojom  finančného  hospodárenia  obce  bol   rozpočet   obce   na  rok   201</w:t>
      </w:r>
      <w:r w:rsidR="00493062">
        <w:t>8</w:t>
      </w:r>
      <w:r>
        <w:t>. Obec v roku 201</w:t>
      </w:r>
      <w:r w:rsidR="00493062">
        <w:t>8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</w:p>
    <w:p w:rsidR="00E115FF" w:rsidRDefault="00E115FF" w:rsidP="00E115FF">
      <w:pPr>
        <w:spacing w:line="360" w:lineRule="auto"/>
        <w:jc w:val="both"/>
      </w:pPr>
      <w:r>
        <w:rPr>
          <w:b/>
        </w:rPr>
        <w:t>Rozpočet obce</w:t>
      </w:r>
      <w:r>
        <w:t xml:space="preserve"> na rok 201</w:t>
      </w:r>
      <w:r w:rsidR="00493062">
        <w:t>8</w:t>
      </w:r>
      <w:r>
        <w:t xml:space="preserve"> bol zostavený ako vyrovnaný/prebytkový. </w:t>
      </w:r>
    </w:p>
    <w:p w:rsidR="00E115FF" w:rsidRDefault="00E115FF" w:rsidP="00E115FF">
      <w:pPr>
        <w:spacing w:line="360" w:lineRule="auto"/>
        <w:jc w:val="both"/>
      </w:pPr>
      <w:r>
        <w:rPr>
          <w:b/>
        </w:rPr>
        <w:t>Bežný   rozpočet</w:t>
      </w:r>
      <w:r>
        <w:t xml:space="preserve">   bol   zostavený   ako  vyrovnaný/prebytkový/schodkový  a  </w:t>
      </w:r>
      <w:r>
        <w:rPr>
          <w:b/>
        </w:rPr>
        <w:t xml:space="preserve">kapitálový  </w:t>
      </w:r>
      <w:r>
        <w:t xml:space="preserve"> rozpočet ako vyrovnaný/prebytkový/schodkový.</w:t>
      </w:r>
    </w:p>
    <w:p w:rsidR="00E115FF" w:rsidRDefault="00E115FF" w:rsidP="00E115FF">
      <w:pPr>
        <w:spacing w:line="360" w:lineRule="auto"/>
        <w:jc w:val="both"/>
      </w:pPr>
      <w:r>
        <w:lastRenderedPageBreak/>
        <w:t>Hospodárenie obce sa riadilo podľa schváleného rozpočtu na rok 201</w:t>
      </w:r>
      <w:r w:rsidR="00493062">
        <w:t>8</w:t>
      </w:r>
      <w:r>
        <w:t xml:space="preserve">. </w:t>
      </w:r>
    </w:p>
    <w:p w:rsidR="00E115FF" w:rsidRDefault="00E115FF" w:rsidP="00E115FF">
      <w:pPr>
        <w:spacing w:line="360" w:lineRule="auto"/>
        <w:jc w:val="both"/>
      </w:pPr>
      <w:r>
        <w:t xml:space="preserve">Rozpočet obce bol schválený obecným zastupiteľstvom dňa </w:t>
      </w:r>
      <w:r w:rsidR="00493062">
        <w:t>03</w:t>
      </w:r>
      <w:r>
        <w:t>.12.201</w:t>
      </w:r>
      <w:r w:rsidR="00493062">
        <w:t>7</w:t>
      </w:r>
      <w:r>
        <w:t xml:space="preserve"> uznesením č.4/201</w:t>
      </w:r>
      <w:r w:rsidR="00493062">
        <w:t>7</w:t>
      </w:r>
    </w:p>
    <w:p w:rsidR="00E115FF" w:rsidRDefault="00E115FF" w:rsidP="00E115FF">
      <w:pPr>
        <w:outlineLvl w:val="0"/>
        <w:rPr>
          <w:b/>
        </w:rPr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Plnenie príjmov a čerpanie výdavkov za rok 201</w:t>
      </w:r>
      <w:r w:rsidR="00493062">
        <w:rPr>
          <w:b/>
        </w:rPr>
        <w:t>8.</w:t>
      </w:r>
      <w:r>
        <w:rPr>
          <w:b/>
        </w:rPr>
        <w:tab/>
      </w:r>
      <w:r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43"/>
        <w:gridCol w:w="1984"/>
        <w:gridCol w:w="1843"/>
        <w:gridCol w:w="1231"/>
      </w:tblGrid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Rozpočet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Rozpočet </w:t>
            </w:r>
          </w:p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 zmenách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Skutočné </w:t>
            </w:r>
          </w:p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plnenie príjmov/ čerpanie výdavkov</w:t>
            </w:r>
          </w:p>
          <w:p w:rsidR="00E115FF" w:rsidRDefault="00E115FF" w:rsidP="00493062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31.12.201</w:t>
            </w:r>
            <w:r w:rsidR="00493062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plnenia príjmov/</w:t>
            </w:r>
          </w:p>
          <w:p w:rsidR="00E115FF" w:rsidRDefault="00E115FF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% čerpania výdavkov </w:t>
            </w: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19 053,00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19 053,00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 w:rsidP="00B22D62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22D62">
              <w:rPr>
                <w:b/>
                <w:lang w:eastAsia="en-US"/>
              </w:rPr>
              <w:t>4 352,94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19 053,00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19 053,00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 w:rsidP="00B22D62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22D62">
              <w:rPr>
                <w:b/>
                <w:lang w:eastAsia="en-US"/>
              </w:rPr>
              <w:t>4 352,94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B22D62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22D62">
              <w:rPr>
                <w:b/>
                <w:lang w:eastAsia="en-US"/>
              </w:rPr>
              <w:t>1 022,56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E115FF" w:rsidP="00B22D62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22D62" w:rsidRPr="00B22D62">
              <w:rPr>
                <w:b/>
                <w:lang w:eastAsia="en-US"/>
              </w:rPr>
              <w:t>153,60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 xml:space="preserve">Príjmy RO s právnou </w:t>
            </w:r>
          </w:p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19 053,00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28 741,53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2D62">
              <w:rPr>
                <w:b/>
                <w:lang w:eastAsia="en-US"/>
              </w:rPr>
              <w:t>19 053,0</w:t>
            </w:r>
            <w:r w:rsidR="00B22D6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2D62">
              <w:rPr>
                <w:b/>
                <w:lang w:eastAsia="en-US"/>
              </w:rPr>
              <w:t>19 053,0</w:t>
            </w:r>
            <w:r w:rsidR="00B22D62" w:rsidRPr="00B22D62"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E115FF" w:rsidP="00B22D62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2D62">
              <w:rPr>
                <w:b/>
                <w:lang w:eastAsia="en-US"/>
              </w:rPr>
              <w:t>2</w:t>
            </w:r>
            <w:r w:rsidR="00B22D62" w:rsidRPr="00B22D62">
              <w:rPr>
                <w:b/>
                <w:lang w:eastAsia="en-US"/>
              </w:rPr>
              <w:t>2 239,73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Pr="00B22D62" w:rsidRDefault="00E115FF" w:rsidP="00B22D62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22D62" w:rsidRPr="00B22D62">
              <w:rPr>
                <w:b/>
                <w:lang w:eastAsia="en-US"/>
              </w:rPr>
              <w:t>3 241,05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Výdavky RO s právnou</w:t>
            </w:r>
          </w:p>
          <w:p w:rsidR="00E115FF" w:rsidRDefault="00E115FF">
            <w:pPr>
              <w:tabs>
                <w:tab w:val="right" w:pos="8460"/>
              </w:tabs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15FF" w:rsidTr="00E11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tabs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obce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115FF" w:rsidRDefault="00E115FF" w:rsidP="00E115FF">
      <w:pPr>
        <w:spacing w:line="360" w:lineRule="auto"/>
        <w:jc w:val="both"/>
        <w:rPr>
          <w:color w:val="FF0000"/>
        </w:rPr>
      </w:pPr>
    </w:p>
    <w:p w:rsidR="00E115FF" w:rsidRDefault="00E115FF" w:rsidP="00E115FF">
      <w:pPr>
        <w:spacing w:line="360" w:lineRule="auto"/>
        <w:jc w:val="both"/>
        <w:rPr>
          <w:b/>
          <w:sz w:val="28"/>
          <w:szCs w:val="28"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Informácia o vývoji obce z pohľadu účtovníctva</w:t>
      </w: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Majetok 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983"/>
        <w:gridCol w:w="1984"/>
        <w:gridCol w:w="1842"/>
      </w:tblGrid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5FF" w:rsidRDefault="00E115F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 w:rsidP="007C59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</w:t>
            </w:r>
            <w:r w:rsidR="007C59C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Predpoklad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 rok 2017</w:t>
            </w: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10 551,53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7C59CD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13 687,30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10 397,93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7C59C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10 397,93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10 397,93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7C59C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13 638,98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7C59C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Dlhodobé pohľadávky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7C59C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E115FF" w:rsidRDefault="00E115FF" w:rsidP="00E115FF">
      <w:pPr>
        <w:spacing w:line="360" w:lineRule="auto"/>
        <w:jc w:val="both"/>
        <w:rPr>
          <w:b/>
          <w:sz w:val="22"/>
          <w:szCs w:val="22"/>
        </w:rPr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Zdroje krytia 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983"/>
        <w:gridCol w:w="1984"/>
        <w:gridCol w:w="1842"/>
      </w:tblGrid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 w:rsidP="001232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 31.12.201</w:t>
            </w:r>
            <w:r w:rsidR="0012323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Predpoklad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 rok 2017</w:t>
            </w: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10 551,53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 w:rsidP="00123239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23239">
              <w:rPr>
                <w:b/>
                <w:sz w:val="22"/>
                <w:szCs w:val="22"/>
                <w:lang w:eastAsia="en-US"/>
              </w:rPr>
              <w:t>3 687,30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7 890,04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12 131,82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7 890,04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12 131,82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rPr>
          <w:trHeight w:val="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2 661,49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1 555,48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i/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1 875,08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1 555,48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E115FF" w:rsidTr="00E115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E115FF" w:rsidRDefault="00E115FF" w:rsidP="00E115FF">
      <w:pPr>
        <w:tabs>
          <w:tab w:val="left" w:pos="2880"/>
          <w:tab w:val="right" w:pos="8820"/>
        </w:tabs>
        <w:jc w:val="both"/>
      </w:pPr>
    </w:p>
    <w:p w:rsidR="00E115FF" w:rsidRDefault="00E115FF" w:rsidP="00E115FF">
      <w:pPr>
        <w:tabs>
          <w:tab w:val="left" w:pos="2880"/>
          <w:tab w:val="right" w:pos="8820"/>
        </w:tabs>
        <w:spacing w:line="360" w:lineRule="auto"/>
        <w:jc w:val="both"/>
      </w:pPr>
      <w:r>
        <w:t>Analýza významných položiek z účtovnej závierky: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>prírastkov/úbytkov majetku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 xml:space="preserve">predaja  dlhodobého majetku 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 xml:space="preserve">prijatých dlhodobých a krátkodobých bankových úverov </w:t>
      </w:r>
    </w:p>
    <w:p w:rsidR="00E115FF" w:rsidRDefault="00E115FF" w:rsidP="00E115FF">
      <w:pPr>
        <w:tabs>
          <w:tab w:val="left" w:pos="2880"/>
          <w:tab w:val="right" w:pos="8820"/>
        </w:tabs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843"/>
      </w:tblGrid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Pohľadávky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Zostatok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 31.12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31.12 201</w:t>
            </w:r>
            <w:r w:rsidR="00123239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do lehoty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po lehote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115FF" w:rsidRDefault="00E115FF" w:rsidP="00E115FF"/>
    <w:p w:rsidR="00E115FF" w:rsidRDefault="00E115FF" w:rsidP="00E115FF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Záväzky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843"/>
      </w:tblGrid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Záväzky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31.12 201</w:t>
            </w:r>
            <w:r w:rsidR="00123239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do lehoty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1 875,08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1 555,48</w:t>
            </w:r>
          </w:p>
        </w:tc>
      </w:tr>
      <w:tr w:rsidR="00E115FF" w:rsidTr="00E115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po lehote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115FF" w:rsidRDefault="00E115FF" w:rsidP="00E115FF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E115FF" w:rsidRDefault="00E115FF" w:rsidP="00E115FF">
      <w:pPr>
        <w:tabs>
          <w:tab w:val="left" w:pos="2880"/>
          <w:tab w:val="right" w:pos="8820"/>
        </w:tabs>
        <w:spacing w:line="360" w:lineRule="auto"/>
        <w:jc w:val="both"/>
      </w:pPr>
      <w:r>
        <w:t>Analýza významných položiek z účtovnej závierky: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>nárast/pokles pohľadávok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>nárast/pokles záväzkov</w:t>
      </w:r>
    </w:p>
    <w:p w:rsidR="00E115FF" w:rsidRDefault="00E115FF" w:rsidP="00E115FF">
      <w:pPr>
        <w:numPr>
          <w:ilvl w:val="0"/>
          <w:numId w:val="4"/>
        </w:numPr>
        <w:spacing w:line="360" w:lineRule="auto"/>
        <w:jc w:val="both"/>
      </w:pPr>
      <w:r>
        <w:t>...</w:t>
      </w:r>
    </w:p>
    <w:p w:rsidR="00E115FF" w:rsidRDefault="00E115FF" w:rsidP="00E115FF">
      <w:pPr>
        <w:spacing w:line="360" w:lineRule="auto"/>
        <w:jc w:val="both"/>
        <w:rPr>
          <w:b/>
          <w:color w:val="0000FF"/>
        </w:rPr>
      </w:pPr>
    </w:p>
    <w:p w:rsidR="00E115FF" w:rsidRDefault="00E115FF" w:rsidP="00E115FF">
      <w:pPr>
        <w:numPr>
          <w:ilvl w:val="0"/>
          <w:numId w:val="2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Hospodársky výsledok  za 2017 - vývoj nákladov a výnosov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2076"/>
        <w:gridCol w:w="1787"/>
        <w:gridCol w:w="1789"/>
      </w:tblGrid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E115FF" w:rsidRDefault="00E115FF" w:rsidP="001232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</w:t>
            </w:r>
            <w:r w:rsidR="0012323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115FF" w:rsidRDefault="00E115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Predpoklad</w:t>
            </w:r>
          </w:p>
          <w:p w:rsidR="00E115FF" w:rsidRDefault="00E115FF" w:rsidP="001232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</w:t>
            </w:r>
            <w:r w:rsidR="00123239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1232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28 637,97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123239" w:rsidP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E115F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</w:t>
            </w:r>
            <w:r w:rsidR="00E115FF">
              <w:rPr>
                <w:b/>
                <w:lang w:eastAsia="en-US"/>
              </w:rPr>
              <w:t> 9</w:t>
            </w:r>
            <w:r>
              <w:rPr>
                <w:b/>
                <w:lang w:eastAsia="en-US"/>
              </w:rPr>
              <w:t>20</w:t>
            </w:r>
            <w:r w:rsidR="00E115F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 – Spotrebované nákupy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123239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3 893,00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3 553,41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 – Služby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123239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7 573,72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4 525,39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 – Osobné náklady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1232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16 629,00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13 362,89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 – Dane a  poplatky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– Ostatné náklady na prevádzkovú činnosť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1232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339,19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 w:rsidP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23239">
              <w:rPr>
                <w:b/>
                <w:lang w:eastAsia="en-US"/>
              </w:rPr>
              <w:t xml:space="preserve">  241,18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– Odpisy, rezervy a OP z prevádzkovej a finančnej činnosti a zúčtovanie časového rozlíšenia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 w:rsidP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123239">
              <w:rPr>
                <w:b/>
                <w:lang w:eastAsia="en-US"/>
              </w:rPr>
              <w:t xml:space="preserve">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– Finančné náklady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203,60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 w:rsidP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23239">
              <w:rPr>
                <w:b/>
                <w:lang w:eastAsia="en-US"/>
              </w:rPr>
              <w:t xml:space="preserve">   237,26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 – Mimoriadne náklady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 – Náklady na transfery a náklady z odvodov príjmov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 – Dane z príjmov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Výnosy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 – Tržby za vlastné výkony a tovar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442,51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 w:rsidP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123239">
              <w:rPr>
                <w:b/>
                <w:lang w:eastAsia="en-US"/>
              </w:rPr>
              <w:t>1 440,74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 – Zmena stavu vnútroorganizačných služieb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 – Aktivácia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 – Daňové a colné výnosy a výnosy z poplatkov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115FF">
              <w:rPr>
                <w:b/>
                <w:lang w:eastAsia="en-US"/>
              </w:rPr>
              <w:t>22 562,94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21 503,12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 – Ostatné výnosy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12323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1 652,25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 – Zúčtovanie rezerv a OP z prevádzkovej a finančnej činnosti a zúčtovanie časového rozlíšenia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 – Finančné výnosy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AC7FD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104,12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 – Mimoriadne výnosy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 – Výnosy z transferov a rozpočtových príjmov v obciach, VÚC a v RO a PO zriadených obcou alebo VÚC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4 034,20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F" w:rsidRDefault="00AC7FDD" w:rsidP="00AC7FD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675,27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E115FF" w:rsidTr="00E115F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Hospodársky výsledok</w:t>
            </w:r>
          </w:p>
          <w:p w:rsidR="00E115FF" w:rsidRDefault="00E115F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/+ kladný HV, - záporný HV/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E115FF" w:rsidP="00493062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5FF" w:rsidRDefault="00AC7FD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3 455,37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5FF" w:rsidRDefault="00E115FF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</w:tbl>
    <w:p w:rsidR="00E115FF" w:rsidRDefault="00E115FF" w:rsidP="00E115FF">
      <w:pPr>
        <w:spacing w:line="360" w:lineRule="auto"/>
        <w:jc w:val="both"/>
        <w:rPr>
          <w:b/>
        </w:rPr>
      </w:pP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Predpokladaný budúci vývoj činnosti </w:t>
      </w:r>
    </w:p>
    <w:p w:rsidR="00E115FF" w:rsidRDefault="00E115FF" w:rsidP="00E115FF">
      <w:pPr>
        <w:spacing w:line="360" w:lineRule="auto"/>
        <w:jc w:val="both"/>
      </w:pPr>
      <w:r>
        <w:t>Predpokladané investičné akcie realizované v budúcich rokoch:</w:t>
      </w:r>
    </w:p>
    <w:p w:rsidR="00E115FF" w:rsidRDefault="00E115FF" w:rsidP="00E115FF">
      <w:pPr>
        <w:numPr>
          <w:ilvl w:val="0"/>
          <w:numId w:val="3"/>
        </w:numPr>
        <w:spacing w:line="360" w:lineRule="auto"/>
        <w:jc w:val="both"/>
      </w:pPr>
      <w:r>
        <w:t>výstavba oddychovej zóny - / ihrisko, altánok a vodná nádrž /</w:t>
      </w:r>
    </w:p>
    <w:p w:rsidR="00E115FF" w:rsidRDefault="00E115FF" w:rsidP="00E115FF">
      <w:pPr>
        <w:spacing w:line="360" w:lineRule="auto"/>
        <w:ind w:left="795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E115FF" w:rsidRDefault="00E115FF" w:rsidP="00E115FF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numPr>
          <w:ilvl w:val="1"/>
          <w:numId w:val="2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E115FF" w:rsidRDefault="00E115FF" w:rsidP="00E115FF">
      <w:pPr>
        <w:spacing w:line="360" w:lineRule="auto"/>
        <w:jc w:val="both"/>
      </w:pPr>
      <w:r>
        <w:t>Obec  súdny spor – nevedie žiadny súdny spor.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</w:pPr>
      <w:r>
        <w:t xml:space="preserve">Vypracoval:  </w:t>
      </w:r>
      <w:r w:rsidR="00AC7FDD">
        <w:t>PhDr.</w:t>
      </w:r>
      <w:r>
        <w:t xml:space="preserve">  </w:t>
      </w:r>
      <w:proofErr w:type="spellStart"/>
      <w:r>
        <w:t>Čurpek</w:t>
      </w:r>
      <w:proofErr w:type="spellEnd"/>
      <w:r>
        <w:t xml:space="preserve">    Ivan                                         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>
      <w:pPr>
        <w:spacing w:line="360" w:lineRule="auto"/>
        <w:jc w:val="both"/>
        <w:outlineLvl w:val="0"/>
      </w:pPr>
      <w:r>
        <w:t xml:space="preserve">Vo Vladiči  dňa </w:t>
      </w:r>
      <w:r w:rsidR="00AC7FDD">
        <w:t>30 decembra</w:t>
      </w:r>
      <w:r>
        <w:t xml:space="preserve"> 201</w:t>
      </w:r>
      <w:r w:rsidR="00AC7FDD">
        <w:t>9</w:t>
      </w:r>
    </w:p>
    <w:p w:rsidR="00E115FF" w:rsidRDefault="00E115FF" w:rsidP="00E115FF">
      <w:pPr>
        <w:spacing w:line="360" w:lineRule="auto"/>
        <w:jc w:val="both"/>
      </w:pPr>
    </w:p>
    <w:p w:rsidR="00E115FF" w:rsidRDefault="00E115FF" w:rsidP="00E115FF"/>
    <w:p w:rsidR="006F6DA4" w:rsidRDefault="006F6DA4"/>
    <w:sectPr w:rsidR="006F6DA4" w:rsidSect="006F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5FF"/>
    <w:rsid w:val="000B4DD0"/>
    <w:rsid w:val="00123239"/>
    <w:rsid w:val="00493062"/>
    <w:rsid w:val="006F6DA4"/>
    <w:rsid w:val="007C59CD"/>
    <w:rsid w:val="00820D77"/>
    <w:rsid w:val="00AC7FDD"/>
    <w:rsid w:val="00B22D62"/>
    <w:rsid w:val="00E115FF"/>
    <w:rsid w:val="00F5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115F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115F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15FF"/>
    <w:rPr>
      <w:b/>
      <w:bCs/>
    </w:rPr>
  </w:style>
  <w:style w:type="character" w:styleId="Zvraznenie">
    <w:name w:val="Emphasis"/>
    <w:basedOn w:val="Predvolenpsmoodseku"/>
    <w:uiPriority w:val="20"/>
    <w:qFormat/>
    <w:rsid w:val="00E115FF"/>
    <w:rPr>
      <w:i/>
      <w:iCs/>
    </w:rPr>
  </w:style>
  <w:style w:type="character" w:styleId="slostrany">
    <w:name w:val="page number"/>
    <w:basedOn w:val="Predvolenpsmoodseku"/>
    <w:semiHidden/>
    <w:unhideWhenUsed/>
    <w:rsid w:val="00E1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1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819" TargetMode="External"/><Relationship Id="rId5" Type="http://schemas.openxmlformats.org/officeDocument/2006/relationships/hyperlink" Target="http://cs.wikipedia.org/w/index.php?title=Chr%C3%A1m_Svat%C3%A9ho_Bazila_Velk%C3%A9ho_%28Vladi%C4%8Da%2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2019-12-30T07:15:00Z</dcterms:created>
  <dcterms:modified xsi:type="dcterms:W3CDTF">2019-12-30T08:02:00Z</dcterms:modified>
</cp:coreProperties>
</file>