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5973A8">
        <w:rPr>
          <w:rFonts w:ascii="Calibri" w:eastAsia="Calibri" w:hAnsi="Calibri" w:cs="Times New Roman"/>
          <w:b/>
          <w:sz w:val="52"/>
          <w:szCs w:val="40"/>
        </w:rPr>
        <w:t>9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3D5FFD">
        <w:rPr>
          <w:rFonts w:ascii="Calibri" w:eastAsia="Calibri" w:hAnsi="Calibri" w:cs="Times New Roman"/>
          <w:b/>
          <w:sz w:val="32"/>
          <w:szCs w:val="40"/>
        </w:rPr>
        <w:t>1</w:t>
      </w:r>
      <w:r w:rsidR="00511A42">
        <w:rPr>
          <w:rFonts w:ascii="Calibri" w:eastAsia="Calibri" w:hAnsi="Calibri" w:cs="Times New Roman"/>
          <w:b/>
          <w:sz w:val="32"/>
          <w:szCs w:val="40"/>
        </w:rPr>
        <w:t>.</w:t>
      </w:r>
      <w:r w:rsidR="003D5FFD">
        <w:rPr>
          <w:rFonts w:ascii="Calibri" w:eastAsia="Calibri" w:hAnsi="Calibri" w:cs="Times New Roman"/>
          <w:b/>
          <w:sz w:val="32"/>
          <w:szCs w:val="40"/>
        </w:rPr>
        <w:t>1.201</w:t>
      </w:r>
      <w:r w:rsidR="005973A8">
        <w:rPr>
          <w:rFonts w:ascii="Calibri" w:eastAsia="Calibri" w:hAnsi="Calibri" w:cs="Times New Roman"/>
          <w:b/>
          <w:sz w:val="32"/>
          <w:szCs w:val="40"/>
        </w:rPr>
        <w:t>9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5973A8">
        <w:rPr>
          <w:rFonts w:ascii="Calibri" w:eastAsia="Calibri" w:hAnsi="Calibri" w:cs="Times New Roman"/>
          <w:b/>
          <w:sz w:val="32"/>
          <w:szCs w:val="40"/>
        </w:rPr>
        <w:t>9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C6611E">
        <w:rPr>
          <w:rFonts w:ascii="Calibri" w:eastAsia="Calibri" w:hAnsi="Calibri" w:cs="Times New Roman"/>
          <w:b/>
          <w:sz w:val="32"/>
          <w:szCs w:val="32"/>
        </w:rPr>
        <w:t>Virk</w:t>
      </w:r>
      <w:proofErr w:type="spellEnd"/>
      <w:r w:rsidR="00C6611E">
        <w:rPr>
          <w:rFonts w:ascii="Calibri" w:eastAsia="Calibri" w:hAnsi="Calibri" w:cs="Times New Roman"/>
          <w:b/>
          <w:sz w:val="32"/>
          <w:szCs w:val="32"/>
        </w:rPr>
        <w:t xml:space="preserve"> Holding s. r. o.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511A42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511A42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511A42">
        <w:rPr>
          <w:rFonts w:ascii="Calibri" w:eastAsia="Calibri" w:hAnsi="Calibri" w:cs="Times New Roman"/>
          <w:b/>
          <w:sz w:val="32"/>
          <w:szCs w:val="32"/>
        </w:rPr>
        <w:t xml:space="preserve"> 8, 811 04</w:t>
      </w:r>
      <w:r w:rsidR="00C561CB"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273D8D">
        <w:rPr>
          <w:rFonts w:ascii="Calibri" w:eastAsia="Calibri" w:hAnsi="Calibri" w:cs="Times New Roman"/>
          <w:b/>
          <w:sz w:val="32"/>
          <w:szCs w:val="32"/>
        </w:rPr>
        <w:t xml:space="preserve">48 </w:t>
      </w:r>
      <w:r w:rsidR="00C6611E">
        <w:rPr>
          <w:rFonts w:ascii="Calibri" w:eastAsia="Calibri" w:hAnsi="Calibri" w:cs="Times New Roman"/>
          <w:b/>
          <w:sz w:val="32"/>
          <w:szCs w:val="32"/>
        </w:rPr>
        <w:t>075 175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511A42">
        <w:rPr>
          <w:rFonts w:ascii="Calibri" w:eastAsia="Calibri" w:hAnsi="Calibri" w:cs="Times New Roman"/>
          <w:b/>
          <w:sz w:val="32"/>
          <w:szCs w:val="32"/>
        </w:rPr>
        <w:t xml:space="preserve">21 20 </w:t>
      </w:r>
      <w:r w:rsidR="00C6611E">
        <w:rPr>
          <w:rFonts w:ascii="Calibri" w:eastAsia="Calibri" w:hAnsi="Calibri" w:cs="Times New Roman"/>
          <w:b/>
          <w:sz w:val="32"/>
          <w:szCs w:val="32"/>
        </w:rPr>
        <w:t>05 52 67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C6611E">
        <w:rPr>
          <w:rFonts w:cs="Times New Roman"/>
          <w:lang w:val="sk-SK"/>
        </w:rPr>
        <w:t>Virk</w:t>
      </w:r>
      <w:proofErr w:type="spellEnd"/>
      <w:r w:rsidR="00C6611E">
        <w:rPr>
          <w:rFonts w:cs="Times New Roman"/>
          <w:lang w:val="sk-SK"/>
        </w:rPr>
        <w:t xml:space="preserve"> Holding</w:t>
      </w:r>
      <w:r w:rsidR="00590C86">
        <w:rPr>
          <w:rFonts w:cs="Times New Roman"/>
          <w:lang w:val="sk-SK"/>
        </w:rPr>
        <w:t xml:space="preserve"> s.</w:t>
      </w:r>
      <w:r w:rsidR="00C6611E">
        <w:rPr>
          <w:rFonts w:cs="Times New Roman"/>
          <w:lang w:val="sk-SK"/>
        </w:rPr>
        <w:t xml:space="preserve"> </w:t>
      </w:r>
      <w:r w:rsidR="00590C86">
        <w:rPr>
          <w:rFonts w:cs="Times New Roman"/>
          <w:lang w:val="sk-SK"/>
        </w:rPr>
        <w:t>r.</w:t>
      </w:r>
      <w:r w:rsidR="00C6611E">
        <w:rPr>
          <w:rFonts w:cs="Times New Roman"/>
          <w:lang w:val="sk-SK"/>
        </w:rPr>
        <w:t xml:space="preserve"> </w:t>
      </w:r>
      <w:r w:rsidR="00590C86">
        <w:rPr>
          <w:rFonts w:cs="Times New Roman"/>
          <w:lang w:val="sk-SK"/>
        </w:rPr>
        <w:t>o.</w:t>
      </w:r>
      <w:r w:rsidRPr="00487EC7">
        <w:rPr>
          <w:rFonts w:cs="Times New Roman"/>
          <w:lang w:val="sk-SK"/>
        </w:rPr>
        <w:t xml:space="preserve"> 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C6611E">
        <w:rPr>
          <w:rFonts w:cs="Times New Roman"/>
          <w:lang w:val="sk-SK"/>
        </w:rPr>
        <w:t>21</w:t>
      </w:r>
      <w:r w:rsidRPr="00487EC7">
        <w:rPr>
          <w:rFonts w:cs="Times New Roman"/>
          <w:lang w:val="sk-SK"/>
        </w:rPr>
        <w:t xml:space="preserve">. </w:t>
      </w:r>
      <w:r w:rsidR="00C6611E">
        <w:rPr>
          <w:rFonts w:cs="Times New Roman"/>
          <w:lang w:val="sk-SK"/>
        </w:rPr>
        <w:t>januá</w:t>
      </w:r>
      <w:r w:rsidR="00273D8D">
        <w:rPr>
          <w:rFonts w:cs="Times New Roman"/>
          <w:lang w:val="sk-SK"/>
        </w:rPr>
        <w:t>r</w:t>
      </w:r>
      <w:r w:rsidR="00590C86">
        <w:rPr>
          <w:rFonts w:cs="Times New Roman"/>
          <w:lang w:val="sk-SK"/>
        </w:rPr>
        <w:t>a</w:t>
      </w:r>
      <w:r w:rsidR="00C561CB">
        <w:rPr>
          <w:rFonts w:cs="Times New Roman"/>
          <w:lang w:val="sk-SK"/>
        </w:rPr>
        <w:t xml:space="preserve"> 201</w:t>
      </w:r>
      <w:r w:rsidR="00511A42">
        <w:rPr>
          <w:rFonts w:cs="Times New Roman"/>
          <w:lang w:val="sk-SK"/>
        </w:rPr>
        <w:t>5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590C86">
        <w:rPr>
          <w:rFonts w:cs="Times New Roman"/>
          <w:lang w:val="sk-SK"/>
        </w:rPr>
        <w:t>2</w:t>
      </w:r>
      <w:r w:rsidR="00C6611E">
        <w:rPr>
          <w:rFonts w:cs="Times New Roman"/>
          <w:lang w:val="sk-SK"/>
        </w:rPr>
        <w:t>0</w:t>
      </w:r>
      <w:r w:rsidRPr="00487EC7">
        <w:rPr>
          <w:rFonts w:cs="Times New Roman"/>
          <w:lang w:val="sk-SK"/>
        </w:rPr>
        <w:t xml:space="preserve">. </w:t>
      </w:r>
      <w:r w:rsidR="00C6611E">
        <w:rPr>
          <w:rFonts w:cs="Times New Roman"/>
          <w:lang w:val="sk-SK"/>
        </w:rPr>
        <w:t>marca</w:t>
      </w:r>
      <w:r w:rsidR="00C561CB">
        <w:rPr>
          <w:rFonts w:cs="Times New Roman"/>
          <w:lang w:val="sk-SK"/>
        </w:rPr>
        <w:t xml:space="preserve"> 201</w:t>
      </w:r>
      <w:r w:rsidR="00511A42">
        <w:rPr>
          <w:rFonts w:cs="Times New Roman"/>
          <w:lang w:val="sk-SK"/>
        </w:rPr>
        <w:t>5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511A42">
        <w:rPr>
          <w:rFonts w:cs="Times New Roman"/>
          <w:lang w:val="sk-SK"/>
        </w:rPr>
        <w:t>10</w:t>
      </w:r>
      <w:r w:rsidR="00C6611E">
        <w:rPr>
          <w:rFonts w:cs="Times New Roman"/>
          <w:lang w:val="sk-SK"/>
        </w:rPr>
        <w:t>3045</w:t>
      </w:r>
      <w:r w:rsidRPr="00487EC7">
        <w:rPr>
          <w:rFonts w:cs="Times New Roman"/>
          <w:lang w:val="sk-SK"/>
        </w:rPr>
        <w:t>/B).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4A37B8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5973A8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477F65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>17 ods. 6 zákona NR SR č. 431/2002 Z. z. o účto</w:t>
      </w:r>
      <w:r w:rsidR="00511A42">
        <w:rPr>
          <w:rFonts w:cs="Times New Roman"/>
          <w:lang w:val="sk-SK"/>
        </w:rPr>
        <w:t xml:space="preserve">vníctve za účtovné obdobie od </w:t>
      </w:r>
      <w:r w:rsidR="003D5FFD">
        <w:rPr>
          <w:rFonts w:cs="Times New Roman"/>
          <w:lang w:val="sk-SK"/>
        </w:rPr>
        <w:t>1</w:t>
      </w:r>
      <w:r w:rsidR="00511A42">
        <w:rPr>
          <w:rFonts w:cs="Times New Roman"/>
          <w:lang w:val="sk-SK"/>
        </w:rPr>
        <w:t>. </w:t>
      </w:r>
      <w:r w:rsidR="003D5FFD">
        <w:rPr>
          <w:rFonts w:cs="Times New Roman"/>
          <w:lang w:val="sk-SK"/>
        </w:rPr>
        <w:t>januára</w:t>
      </w:r>
      <w:r w:rsidR="00511A42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>201</w:t>
      </w:r>
      <w:r w:rsidR="005973A8">
        <w:rPr>
          <w:rFonts w:cs="Times New Roman"/>
          <w:lang w:val="sk-SK"/>
        </w:rPr>
        <w:t>9</w:t>
      </w:r>
      <w:r w:rsidR="003D5FFD">
        <w:rPr>
          <w:rFonts w:cs="Times New Roman"/>
          <w:lang w:val="sk-SK"/>
        </w:rPr>
        <w:t xml:space="preserve"> do 31. decembra 201</w:t>
      </w:r>
      <w:r w:rsidR="005973A8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>.</w:t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A46ACD" w:rsidRPr="00487EC7" w:rsidRDefault="00E238E3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r w:rsidR="0047337C">
        <w:rPr>
          <w:rFonts w:cs="Times New Roman"/>
          <w:lang w:val="sk-SK"/>
        </w:rPr>
        <w:tab/>
        <w:t xml:space="preserve">Martin </w:t>
      </w:r>
      <w:proofErr w:type="spellStart"/>
      <w:r w:rsidR="0047337C">
        <w:rPr>
          <w:rFonts w:cs="Times New Roman"/>
          <w:lang w:val="sk-SK"/>
        </w:rPr>
        <w:t>Benedikovič</w:t>
      </w:r>
      <w:proofErr w:type="spellEnd"/>
      <w:r w:rsidR="0047337C">
        <w:rPr>
          <w:rFonts w:cs="Times New Roman"/>
          <w:lang w:val="sk-SK"/>
        </w:rPr>
        <w:t xml:space="preserve"> </w:t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5973A8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518"/>
        <w:gridCol w:w="1559"/>
        <w:gridCol w:w="1276"/>
        <w:gridCol w:w="1701"/>
        <w:gridCol w:w="2234"/>
      </w:tblGrid>
      <w:tr w:rsidR="00E238E3" w:rsidRPr="007669E5" w:rsidTr="005973A8">
        <w:trPr>
          <w:trHeight w:val="231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2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5973A8">
        <w:trPr>
          <w:trHeight w:val="231"/>
          <w:jc w:val="center"/>
        </w:trPr>
        <w:tc>
          <w:tcPr>
            <w:tcW w:w="251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234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5973A8">
        <w:trPr>
          <w:trHeight w:val="278"/>
          <w:jc w:val="center"/>
        </w:trPr>
        <w:tc>
          <w:tcPr>
            <w:tcW w:w="251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C6611E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>HALFORD PROPERTIES S.A.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5973A8">
        <w:trPr>
          <w:trHeight w:val="278"/>
          <w:jc w:val="center"/>
        </w:trPr>
        <w:tc>
          <w:tcPr>
            <w:tcW w:w="2518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E238E3" w:rsidRPr="007669E5" w:rsidRDefault="00E238E3" w:rsidP="00E238E3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000BE4" w:rsidRPr="007669E5" w:rsidRDefault="00000BE4">
      <w:pPr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br w:type="page"/>
      </w: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000BE4">
      <w:pPr>
        <w:spacing w:after="0" w:line="360" w:lineRule="auto"/>
        <w:ind w:left="426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7669E5" w:rsidRDefault="00000BE4" w:rsidP="00000BE4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7669E5" w:rsidRDefault="002E2403" w:rsidP="002E2403">
      <w:pPr>
        <w:pStyle w:val="Odstavecseseznamem"/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BB2ED3" w:rsidRPr="00BB2ED3" w:rsidRDefault="00BB2ED3" w:rsidP="006F4EB0">
      <w:pPr>
        <w:spacing w:after="0" w:line="360" w:lineRule="auto"/>
        <w:ind w:left="426"/>
        <w:rPr>
          <w:rFonts w:cs="Times New Roman"/>
          <w:lang w:val="sk-SK"/>
        </w:rPr>
      </w:pPr>
      <w:r w:rsidRPr="00BB2ED3">
        <w:rPr>
          <w:rFonts w:cs="Times New Roman"/>
          <w:lang w:val="sk-SK"/>
        </w:rPr>
        <w:t xml:space="preserve">Náklady a výnosy sa účtujú časovo rozlíšené, t. j. sú súčasťou toho účtovného obdobia, s ktorým vecne a časovo súvisia.  Časové rozlišovanie nákladov a výnosov sa vykoná, ak je známy ich vecný obsah,  je známa presná suma,  je známe obdobie, ktorého sa týkajú.  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7669E5" w:rsidRDefault="002E2403" w:rsidP="004A37B8">
      <w:p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4A37B8" w:rsidRPr="005973A8" w:rsidRDefault="002E2403" w:rsidP="005973A8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Prenajatý majetok a majetok obstaraný na základe zmluvy o kúpe prenajatej veci</w:t>
      </w:r>
    </w:p>
    <w:p w:rsidR="002E2403" w:rsidRPr="007669E5" w:rsidRDefault="002E2403" w:rsidP="004A37B8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7669E5" w:rsidRDefault="007669E5" w:rsidP="007669E5">
      <w:pPr>
        <w:spacing w:after="0" w:line="360" w:lineRule="auto"/>
        <w:ind w:left="426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Default="00511A42" w:rsidP="004A37B8">
      <w:pPr>
        <w:spacing w:after="0" w:line="360" w:lineRule="auto"/>
        <w:ind w:left="426"/>
        <w:rPr>
          <w:rFonts w:cs="Times New Roman"/>
          <w:sz w:val="20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4A37B8" w:rsidRDefault="00D80033" w:rsidP="0083139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5973A8" w:rsidRDefault="005973A8" w:rsidP="005973A8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Pohľadávky</w:t>
      </w:r>
    </w:p>
    <w:p w:rsidR="00511A42" w:rsidRPr="00D80033" w:rsidRDefault="00590C86" w:rsidP="00C561CB">
      <w:p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A46ACD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46ACD" w:rsidRPr="00487EC7" w:rsidRDefault="00A46ACD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46ACD" w:rsidRPr="00487EC7" w:rsidRDefault="00A46ACD" w:rsidP="00C561CB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119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A46ACD" w:rsidRPr="00487EC7" w:rsidRDefault="00A46ACD" w:rsidP="00D23B8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119 EUR</w:t>
            </w:r>
          </w:p>
        </w:tc>
      </w:tr>
      <w:tr w:rsidR="00A46ACD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A46ACD" w:rsidRPr="00487EC7" w:rsidRDefault="00A46ACD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A46ACD" w:rsidRPr="00487EC7" w:rsidRDefault="00A46ACD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A46ACD" w:rsidRPr="00487EC7" w:rsidRDefault="00A46ACD" w:rsidP="00D23B8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A46ACD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A46ACD" w:rsidRPr="00487EC7" w:rsidRDefault="00A46ACD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A46ACD" w:rsidRPr="00487EC7" w:rsidRDefault="00A46ACD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A46ACD" w:rsidRPr="00487EC7" w:rsidRDefault="00A46ACD" w:rsidP="00D23B8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A46ACD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A46ACD" w:rsidRPr="00487EC7" w:rsidRDefault="00A46ACD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A46ACD" w:rsidRPr="00487EC7" w:rsidRDefault="00A46ACD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A46ACD" w:rsidRPr="00487EC7" w:rsidRDefault="00A46ACD" w:rsidP="00D23B8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A46ACD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46ACD" w:rsidRPr="00487EC7" w:rsidRDefault="00A46ACD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46ACD" w:rsidRPr="00590C86" w:rsidRDefault="00A46ACD" w:rsidP="00A46ACD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119</w:t>
            </w:r>
            <w:r w:rsidRPr="00590C86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A46ACD" w:rsidRPr="00590C86" w:rsidRDefault="0047337C" w:rsidP="00D23B86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119</w:t>
            </w:r>
            <w:r w:rsidR="00A46ACD" w:rsidRPr="00590C86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D80033" w:rsidRDefault="00D80033" w:rsidP="004A37B8">
      <w:pPr>
        <w:pStyle w:val="Odstavecseseznamem"/>
        <w:numPr>
          <w:ilvl w:val="0"/>
          <w:numId w:val="9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E60B6C" w:rsidRPr="00C561CB" w:rsidRDefault="00487EC7" w:rsidP="00C561CB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590C86" w:rsidRDefault="00511A42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3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9"/>
        <w:gridCol w:w="2220"/>
        <w:gridCol w:w="2053"/>
      </w:tblGrid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487EC7" w:rsidP="004A37B8">
            <w:pPr>
              <w:spacing w:after="0"/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A37B8">
            <w:pPr>
              <w:spacing w:after="0"/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A37B8">
            <w:pPr>
              <w:spacing w:after="0"/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C6611E" w:rsidP="004A37B8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HALFORD PROPERTIES S.A.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A37B8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4A37B8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A37B8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831392" w:rsidRPr="003B3779" w:rsidTr="00E74E93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31392" w:rsidRPr="003B3779" w:rsidRDefault="00831392" w:rsidP="00E74E9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31392" w:rsidRPr="003B3779" w:rsidRDefault="00831392" w:rsidP="00E74E9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31392" w:rsidRPr="003B3779" w:rsidRDefault="00831392" w:rsidP="00E74E93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831392" w:rsidRPr="002B594C" w:rsidTr="00E74E93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31392" w:rsidRPr="003B3779" w:rsidRDefault="00831392" w:rsidP="00E74E93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831392" w:rsidRPr="002B594C" w:rsidRDefault="006D25BA" w:rsidP="00E74E93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257</w:t>
            </w:r>
            <w:r w:rsidR="00831392" w:rsidRPr="002B594C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31392" w:rsidRPr="002B594C" w:rsidRDefault="005973A8" w:rsidP="00E74E93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257</w:t>
            </w:r>
            <w:r w:rsidR="00831392" w:rsidRPr="002B594C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831392" w:rsidRPr="003B3779" w:rsidTr="00E74E93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831392" w:rsidRPr="003B3779" w:rsidRDefault="00831392" w:rsidP="00E74E93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31392" w:rsidRPr="003B3779" w:rsidRDefault="006D25BA" w:rsidP="00E74E9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257</w:t>
            </w:r>
            <w:r w:rsidR="00831392" w:rsidRPr="003B3779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831392" w:rsidRPr="003B3779" w:rsidRDefault="005973A8" w:rsidP="00E74E9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257</w:t>
            </w:r>
            <w:r w:rsidR="00831392" w:rsidRPr="003B3779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831392" w:rsidRPr="003B3779" w:rsidTr="00E74E93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31392" w:rsidRPr="003B3779" w:rsidRDefault="00831392" w:rsidP="00E74E93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831392" w:rsidRPr="003B3779" w:rsidRDefault="00831392" w:rsidP="00E74E93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31392" w:rsidRPr="003B3779" w:rsidRDefault="00831392" w:rsidP="00E74E93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531F32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lastRenderedPageBreak/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83139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590C86" w:rsidRDefault="00E60B6C" w:rsidP="004A37B8">
      <w:p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4A37B8" w:rsidRPr="004A37B8" w:rsidRDefault="005973A8" w:rsidP="004A37B8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  <w:r>
        <w:rPr>
          <w:rFonts w:cs="Times New Roman"/>
          <w:sz w:val="24"/>
          <w:lang w:val="sk-SK"/>
        </w:rPr>
        <w:t>---</w:t>
      </w:r>
    </w:p>
    <w:p w:rsidR="00511A42" w:rsidRPr="005973A8" w:rsidRDefault="007D1DE0" w:rsidP="003D5FFD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3D5FFD">
        <w:rPr>
          <w:rFonts w:cs="Times New Roman"/>
          <w:b/>
          <w:sz w:val="28"/>
          <w:lang w:val="sk-SK"/>
        </w:rPr>
        <w:t>INFORMÁCIE O DANIACH Z</w:t>
      </w:r>
      <w:r w:rsidR="005973A8">
        <w:rPr>
          <w:rFonts w:cs="Times New Roman"/>
          <w:b/>
          <w:sz w:val="28"/>
          <w:lang w:val="sk-SK"/>
        </w:rPr>
        <w:t> </w:t>
      </w:r>
      <w:r w:rsidRPr="003D5FFD">
        <w:rPr>
          <w:rFonts w:cs="Times New Roman"/>
          <w:b/>
          <w:sz w:val="28"/>
          <w:lang w:val="sk-SK"/>
        </w:rPr>
        <w:t>PRÍJMOV</w:t>
      </w:r>
    </w:p>
    <w:p w:rsidR="005973A8" w:rsidRPr="003D5FFD" w:rsidRDefault="005973A8" w:rsidP="005973A8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  <w:r>
        <w:rPr>
          <w:rFonts w:ascii="Calibri" w:eastAsia="Calibri" w:hAnsi="Calibri" w:cs="Times New Roman"/>
          <w:lang w:val="sk-SK"/>
        </w:rPr>
        <w:t>Spoločnosť vykázala v roku 2019 nulový hospodársky výsledok.</w:t>
      </w: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BA1B13" w:rsidRDefault="00D020F9" w:rsidP="004A37B8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12.201</w:t>
      </w:r>
      <w:r w:rsidR="005973A8">
        <w:rPr>
          <w:rFonts w:ascii="Calibri" w:eastAsia="Calibri" w:hAnsi="Calibri" w:cs="Times New Roman"/>
          <w:lang w:val="sk-SK"/>
        </w:rPr>
        <w:t>9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5973A8" w:rsidRDefault="005973A8" w:rsidP="004A37B8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973A8" w:rsidRDefault="005973A8" w:rsidP="004A37B8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973A8" w:rsidRDefault="005973A8" w:rsidP="004A37B8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973A8" w:rsidRDefault="005973A8" w:rsidP="004A37B8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973A8" w:rsidRDefault="005973A8" w:rsidP="004A37B8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973A8" w:rsidRDefault="005973A8" w:rsidP="004A37B8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973A8" w:rsidRDefault="005973A8" w:rsidP="004A37B8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973A8" w:rsidRDefault="005973A8" w:rsidP="004A37B8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973A8" w:rsidRDefault="005973A8" w:rsidP="004A37B8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973A8" w:rsidRDefault="005973A8" w:rsidP="004A37B8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973A8" w:rsidRDefault="005973A8" w:rsidP="004A37B8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973A8" w:rsidRDefault="005973A8" w:rsidP="004A37B8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973A8" w:rsidRDefault="005973A8" w:rsidP="004A37B8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973A8" w:rsidRDefault="005973A8" w:rsidP="004A37B8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973A8" w:rsidRDefault="005973A8" w:rsidP="004A37B8">
      <w:pPr>
        <w:spacing w:after="0" w:line="360" w:lineRule="auto"/>
        <w:ind w:left="397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0ACC" w:rsidRPr="009A2C82" w:rsidTr="00860AC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860ACC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860ACC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A46ACD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28098B" w:rsidRPr="009A2C82" w:rsidTr="0028098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098B" w:rsidRPr="009A2C82" w:rsidRDefault="0028098B" w:rsidP="00A46ACD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098B" w:rsidRPr="009A2C82" w:rsidRDefault="00C6611E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</w:t>
            </w:r>
            <w:r w:rsidR="0028098B"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098B" w:rsidRPr="009A2C82" w:rsidRDefault="0028098B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098B" w:rsidRPr="009A2C82" w:rsidRDefault="0028098B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098B" w:rsidRPr="009A2C82" w:rsidRDefault="0028098B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098B" w:rsidRPr="009A2C82" w:rsidRDefault="00C6611E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</w:t>
            </w:r>
            <w:r w:rsidR="0028098B">
              <w:rPr>
                <w:sz w:val="20"/>
                <w:szCs w:val="20"/>
                <w:lang w:val="sk-SK"/>
              </w:rPr>
              <w:t>0 EUR</w:t>
            </w:r>
          </w:p>
        </w:tc>
      </w:tr>
      <w:tr w:rsidR="00BA1B13" w:rsidRPr="009A2C82" w:rsidTr="0028098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A1B13" w:rsidRDefault="00BA1B13" w:rsidP="00A46ACD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1B13" w:rsidRDefault="004F3C0E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-5 238</w:t>
            </w:r>
            <w:r w:rsidR="00A46ACD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1B13" w:rsidRPr="009A2C82" w:rsidRDefault="00BA1B13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1B13" w:rsidRPr="009A2C82" w:rsidRDefault="00BA1B13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1B13" w:rsidRPr="009A2C82" w:rsidRDefault="00BA1B13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A1B13" w:rsidRDefault="006D25BA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-5 238</w:t>
            </w:r>
            <w:r w:rsidR="00A46ACD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860ACC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A46ACD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-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47337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0ACC" w:rsidRPr="009A2C82" w:rsidRDefault="00860ACC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47337C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A46ACD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9A2C82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A46ACD" w:rsidRPr="009A2C82" w:rsidTr="00D23B86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  <w:r w:rsidRPr="009A2C82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A46ACD" w:rsidRPr="009A2C82" w:rsidTr="00D23B86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A46ACD" w:rsidRPr="009A2C82" w:rsidTr="00D23B8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6ACD" w:rsidRPr="009A2C82" w:rsidRDefault="00A46ACD" w:rsidP="00A46AC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A46ACD" w:rsidRPr="009A2C82" w:rsidTr="00D23B86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A46ACD" w:rsidRPr="009A2C82" w:rsidTr="00D23B86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100 EUR</w:t>
            </w:r>
          </w:p>
        </w:tc>
      </w:tr>
      <w:tr w:rsidR="00A46ACD" w:rsidRPr="009A2C82" w:rsidTr="00D23B86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Default="00A46ACD" w:rsidP="00A46ACD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Default="005973A8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</w:t>
            </w:r>
            <w:r w:rsidR="00B03EC8">
              <w:rPr>
                <w:sz w:val="20"/>
                <w:szCs w:val="20"/>
                <w:lang w:val="sk-SK"/>
              </w:rPr>
              <w:t> </w:t>
            </w:r>
            <w:r>
              <w:rPr>
                <w:sz w:val="20"/>
                <w:szCs w:val="20"/>
                <w:lang w:val="sk-SK"/>
              </w:rPr>
              <w:t>511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47337C" w:rsidP="005973A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5973A8">
              <w:rPr>
                <w:sz w:val="20"/>
                <w:szCs w:val="20"/>
                <w:lang w:val="sk-SK"/>
              </w:rPr>
              <w:t>727</w:t>
            </w:r>
            <w:r w:rsidR="00A46ACD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6ACD" w:rsidRDefault="006D25BA" w:rsidP="005973A8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5973A8">
              <w:rPr>
                <w:sz w:val="20"/>
                <w:szCs w:val="20"/>
                <w:lang w:val="sk-SK"/>
              </w:rPr>
              <w:t>5 238</w:t>
            </w:r>
            <w:r w:rsidR="00A46ACD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A46ACD" w:rsidRPr="009A2C82" w:rsidTr="00D23B8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-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6ACD" w:rsidRPr="009A2C82" w:rsidRDefault="00A46ACD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6ACD" w:rsidRPr="009A2C82" w:rsidRDefault="005973A8" w:rsidP="00A46AC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bookmarkStart w:id="0" w:name="_GoBack"/>
            <w:bookmarkEnd w:id="0"/>
            <w:r>
              <w:rPr>
                <w:sz w:val="20"/>
                <w:szCs w:val="20"/>
                <w:lang w:val="sk-SK"/>
              </w:rPr>
              <w:t>0</w:t>
            </w:r>
            <w:r w:rsidR="00A46ACD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9A2C82" w:rsidRPr="00D020F9" w:rsidRDefault="009A2C82" w:rsidP="00A46ACD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98B" w:rsidRDefault="0028098B" w:rsidP="00E64C48">
      <w:pPr>
        <w:spacing w:after="0" w:line="240" w:lineRule="auto"/>
      </w:pPr>
      <w:r>
        <w:separator/>
      </w:r>
    </w:p>
  </w:endnote>
  <w:endnote w:type="continuationSeparator" w:id="0">
    <w:p w:rsidR="0028098B" w:rsidRDefault="0028098B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28098B" w:rsidRPr="007669E5" w:rsidRDefault="00B356D1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28098B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B03EC8">
          <w:rPr>
            <w:rFonts w:cs="Times New Roman"/>
            <w:noProof/>
            <w:sz w:val="20"/>
          </w:rPr>
          <w:t>6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28098B" w:rsidRDefault="0028098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98B" w:rsidRDefault="0028098B" w:rsidP="00E64C48">
      <w:pPr>
        <w:spacing w:after="0" w:line="240" w:lineRule="auto"/>
      </w:pPr>
      <w:r>
        <w:separator/>
      </w:r>
    </w:p>
  </w:footnote>
  <w:footnote w:type="continuationSeparator" w:id="0">
    <w:p w:rsidR="0028098B" w:rsidRDefault="0028098B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98B" w:rsidRPr="007669E5" w:rsidRDefault="0028098B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C6611E">
      <w:rPr>
        <w:rFonts w:cs="Times New Roman"/>
        <w:sz w:val="20"/>
      </w:rPr>
      <w:t>Virk</w:t>
    </w:r>
    <w:proofErr w:type="spellEnd"/>
    <w:r w:rsidR="00C6611E">
      <w:rPr>
        <w:rFonts w:cs="Times New Roman"/>
        <w:sz w:val="20"/>
      </w:rPr>
      <w:t xml:space="preserve"> Holding s. r. o.</w:t>
    </w:r>
  </w:p>
  <w:p w:rsidR="0028098B" w:rsidRPr="007669E5" w:rsidRDefault="0028098B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IČO: </w:t>
    </w:r>
    <w:r w:rsidR="00273D8D">
      <w:rPr>
        <w:rFonts w:cs="Times New Roman"/>
        <w:sz w:val="20"/>
      </w:rPr>
      <w:t xml:space="preserve">48 </w:t>
    </w:r>
    <w:r w:rsidR="00C6611E">
      <w:rPr>
        <w:rFonts w:cs="Times New Roman"/>
        <w:sz w:val="20"/>
      </w:rPr>
      <w:t>075 175</w:t>
    </w:r>
  </w:p>
  <w:p w:rsidR="0028098B" w:rsidRPr="007669E5" w:rsidRDefault="0028098B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>DIČ: 2</w:t>
    </w:r>
    <w:r>
      <w:rPr>
        <w:rFonts w:cs="Times New Roman"/>
        <w:sz w:val="20"/>
      </w:rPr>
      <w:t>1</w:t>
    </w:r>
    <w:r w:rsidR="003D5FFD">
      <w:rPr>
        <w:rFonts w:cs="Times New Roman"/>
        <w:sz w:val="20"/>
      </w:rPr>
      <w:t xml:space="preserve"> </w:t>
    </w:r>
    <w:r>
      <w:rPr>
        <w:rFonts w:cs="Times New Roman"/>
        <w:sz w:val="20"/>
      </w:rPr>
      <w:t>2</w:t>
    </w:r>
    <w:r w:rsidR="00590C86">
      <w:rPr>
        <w:rFonts w:cs="Times New Roman"/>
        <w:sz w:val="20"/>
      </w:rPr>
      <w:t>0</w:t>
    </w:r>
    <w:r w:rsidR="003D5FFD">
      <w:rPr>
        <w:rFonts w:cs="Times New Roman"/>
        <w:sz w:val="20"/>
      </w:rPr>
      <w:t xml:space="preserve"> </w:t>
    </w:r>
    <w:r w:rsidR="00C6611E">
      <w:rPr>
        <w:rFonts w:cs="Times New Roman"/>
        <w:sz w:val="20"/>
      </w:rPr>
      <w:t>05</w:t>
    </w:r>
    <w:r w:rsidR="003D5FFD">
      <w:rPr>
        <w:rFonts w:cs="Times New Roman"/>
        <w:sz w:val="20"/>
      </w:rPr>
      <w:t xml:space="preserve"> </w:t>
    </w:r>
    <w:r w:rsidR="00C6611E">
      <w:rPr>
        <w:rFonts w:cs="Times New Roman"/>
        <w:sz w:val="20"/>
      </w:rPr>
      <w:t>52</w:t>
    </w:r>
    <w:r w:rsidR="003D5FFD">
      <w:rPr>
        <w:rFonts w:cs="Times New Roman"/>
        <w:sz w:val="20"/>
      </w:rPr>
      <w:t xml:space="preserve"> </w:t>
    </w:r>
    <w:r w:rsidR="00C6611E">
      <w:rPr>
        <w:rFonts w:cs="Times New Roman"/>
        <w:sz w:val="20"/>
      </w:rPr>
      <w:t>67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9"/>
  </w:num>
  <w:num w:numId="7">
    <w:abstractNumId w:val="7"/>
  </w:num>
  <w:num w:numId="8">
    <w:abstractNumId w:val="6"/>
  </w:num>
  <w:num w:numId="9">
    <w:abstractNumId w:val="4"/>
  </w:num>
  <w:num w:numId="10">
    <w:abstractNumId w:val="11"/>
  </w:num>
  <w:num w:numId="11">
    <w:abstractNumId w:val="8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151641"/>
    <w:rsid w:val="00204D88"/>
    <w:rsid w:val="00221542"/>
    <w:rsid w:val="00273D8D"/>
    <w:rsid w:val="0028098B"/>
    <w:rsid w:val="002C68E0"/>
    <w:rsid w:val="002E2403"/>
    <w:rsid w:val="003938B9"/>
    <w:rsid w:val="003B3779"/>
    <w:rsid w:val="003D5FFD"/>
    <w:rsid w:val="004349FC"/>
    <w:rsid w:val="0045512D"/>
    <w:rsid w:val="0047337C"/>
    <w:rsid w:val="00477F65"/>
    <w:rsid w:val="00487EC7"/>
    <w:rsid w:val="004A37B8"/>
    <w:rsid w:val="004F3C0E"/>
    <w:rsid w:val="00511A42"/>
    <w:rsid w:val="00515E8C"/>
    <w:rsid w:val="00531F32"/>
    <w:rsid w:val="0054240E"/>
    <w:rsid w:val="0055732F"/>
    <w:rsid w:val="00590C86"/>
    <w:rsid w:val="005973A8"/>
    <w:rsid w:val="005B3250"/>
    <w:rsid w:val="006420E4"/>
    <w:rsid w:val="006609A8"/>
    <w:rsid w:val="00670E6D"/>
    <w:rsid w:val="006D25BA"/>
    <w:rsid w:val="006F4EB0"/>
    <w:rsid w:val="007669E5"/>
    <w:rsid w:val="007D1DE0"/>
    <w:rsid w:val="00831392"/>
    <w:rsid w:val="00860ACC"/>
    <w:rsid w:val="00963BE4"/>
    <w:rsid w:val="009864D3"/>
    <w:rsid w:val="009A2C82"/>
    <w:rsid w:val="00A3243F"/>
    <w:rsid w:val="00A46ACD"/>
    <w:rsid w:val="00B03EC8"/>
    <w:rsid w:val="00B356D1"/>
    <w:rsid w:val="00B66C32"/>
    <w:rsid w:val="00BA1B13"/>
    <w:rsid w:val="00BB2ED3"/>
    <w:rsid w:val="00C10215"/>
    <w:rsid w:val="00C115F4"/>
    <w:rsid w:val="00C20AE6"/>
    <w:rsid w:val="00C27214"/>
    <w:rsid w:val="00C475DB"/>
    <w:rsid w:val="00C561CB"/>
    <w:rsid w:val="00C6611E"/>
    <w:rsid w:val="00C73669"/>
    <w:rsid w:val="00C8630B"/>
    <w:rsid w:val="00CD075C"/>
    <w:rsid w:val="00D020F9"/>
    <w:rsid w:val="00D108CD"/>
    <w:rsid w:val="00D73091"/>
    <w:rsid w:val="00D80033"/>
    <w:rsid w:val="00E238E3"/>
    <w:rsid w:val="00E60B6C"/>
    <w:rsid w:val="00E64C48"/>
    <w:rsid w:val="00FA6EF8"/>
    <w:rsid w:val="00FC4674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1039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2015-03-30T15:30:00Z</cp:lastPrinted>
  <dcterms:created xsi:type="dcterms:W3CDTF">2018-06-01T09:09:00Z</dcterms:created>
  <dcterms:modified xsi:type="dcterms:W3CDTF">2020-01-09T09:22:00Z</dcterms:modified>
</cp:coreProperties>
</file>