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:rsidR="00226D89" w:rsidRPr="00226D89" w:rsidRDefault="00226D89" w:rsidP="00226D89">
      <w:pPr>
        <w:jc w:val="center"/>
        <w:rPr>
          <w:b/>
          <w:sz w:val="40"/>
          <w:szCs w:val="40"/>
        </w:rPr>
      </w:pPr>
    </w:p>
    <w:p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:rsidR="00226D89" w:rsidRDefault="00226D89">
      <w:pPr>
        <w:rPr>
          <w:rStyle w:val="ra"/>
        </w:rPr>
      </w:pPr>
    </w:p>
    <w:p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:rsidR="00226D89" w:rsidRDefault="00226D89">
      <w:pPr>
        <w:rPr>
          <w:rStyle w:val="ra"/>
        </w:rPr>
      </w:pPr>
    </w:p>
    <w:p w:rsidR="00226D89" w:rsidRDefault="00226D89">
      <w:pPr>
        <w:rPr>
          <w:rStyle w:val="ra"/>
        </w:rPr>
      </w:pPr>
      <w:r>
        <w:rPr>
          <w:rStyle w:val="ra"/>
        </w:rPr>
        <w:t>Zostavuje riadnu závierku k 31.12.201</w:t>
      </w:r>
      <w:r w:rsidR="007D0644">
        <w:rPr>
          <w:rStyle w:val="ra"/>
        </w:rPr>
        <w:t>9</w:t>
      </w:r>
      <w:bookmarkStart w:id="0" w:name="_GoBack"/>
      <w:bookmarkEnd w:id="0"/>
    </w:p>
    <w:p w:rsidR="00226D89" w:rsidRDefault="00226D89">
      <w:pPr>
        <w:rPr>
          <w:rStyle w:val="ra"/>
        </w:rPr>
      </w:pPr>
    </w:p>
    <w:p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201</w:t>
      </w:r>
      <w:r w:rsidR="007D0644">
        <w:rPr>
          <w:rStyle w:val="ra"/>
          <w:b/>
        </w:rPr>
        <w:t>9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226D89"/>
    <w:rsid w:val="003E2A50"/>
    <w:rsid w:val="007D0644"/>
    <w:rsid w:val="00C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6A4F"/>
  <w15:docId w15:val="{55DBBB9E-25FB-44CF-A2A5-E7BB4C6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2020-01-28T12:21:00Z</dcterms:created>
  <dcterms:modified xsi:type="dcterms:W3CDTF">2020-01-28T12:21:00Z</dcterms:modified>
</cp:coreProperties>
</file>