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513E5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A387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HLOŽO,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A387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Hrdličkova 3, 831 01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FA3874">
              <w:rPr>
                <w:rFonts w:ascii="Arial Narrow" w:hAnsi="Arial Narrow" w:cs="Arial Narrow"/>
                <w:sz w:val="22"/>
                <w:szCs w:val="22"/>
              </w:rPr>
              <w:t>22.11.2018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A387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E9239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9239C" w:rsidRPr="00755848" w:rsidTr="000764C2">
        <w:tc>
          <w:tcPr>
            <w:tcW w:w="2197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7 784</w:t>
            </w:r>
          </w:p>
        </w:tc>
        <w:tc>
          <w:tcPr>
            <w:tcW w:w="3260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8 000</w:t>
            </w:r>
          </w:p>
        </w:tc>
        <w:tc>
          <w:tcPr>
            <w:tcW w:w="1276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239C" w:rsidRPr="00755848" w:rsidTr="000764C2">
        <w:tc>
          <w:tcPr>
            <w:tcW w:w="2197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50 870</w:t>
            </w:r>
          </w:p>
        </w:tc>
        <w:tc>
          <w:tcPr>
            <w:tcW w:w="3260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7 920</w:t>
            </w:r>
          </w:p>
        </w:tc>
        <w:tc>
          <w:tcPr>
            <w:tcW w:w="1276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239C" w:rsidRPr="00755848" w:rsidTr="000764C2">
        <w:tc>
          <w:tcPr>
            <w:tcW w:w="2197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FA3874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E9239C">
        <w:rPr>
          <w:rFonts w:ascii="Arial Narrow" w:hAnsi="Arial Narrow" w:cs="Arial Narrow"/>
          <w:sz w:val="22"/>
          <w:szCs w:val="22"/>
        </w:rPr>
        <w:t>bola schválená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A387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FA387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9239C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A3874">
      <w:rPr>
        <w:rFonts w:ascii="Arial" w:hAnsi="Arial" w:cs="Arial"/>
        <w:sz w:val="22"/>
        <w:szCs w:val="22"/>
        <w:bdr w:val="single" w:sz="4" w:space="0" w:color="auto" w:frame="1"/>
      </w:rPr>
      <w:t>52075672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A3874">
      <w:rPr>
        <w:rFonts w:ascii="Arial" w:hAnsi="Arial" w:cs="Arial"/>
        <w:sz w:val="22"/>
        <w:szCs w:val="22"/>
        <w:bdr w:val="single" w:sz="4" w:space="0" w:color="auto" w:frame="1"/>
      </w:rPr>
      <w:t>2120878617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6F25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39C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387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848441-42EF-417F-A8D7-723545BFC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1632</Words>
  <Characters>10113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2018-02-24T14:14:00Z</cp:lastPrinted>
  <dcterms:created xsi:type="dcterms:W3CDTF">2020-02-02T10:22:00Z</dcterms:created>
  <dcterms:modified xsi:type="dcterms:W3CDTF">2020-02-02T10:23:00Z</dcterms:modified>
</cp:coreProperties>
</file>