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CF3FAA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123FB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ATM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services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123F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Ľudovíta Štúra 2294/19, 026 01  Dolný Kubín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CA2A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CA2ADB">
              <w:rPr>
                <w:rFonts w:ascii="Arial Narrow" w:hAnsi="Arial Narrow" w:cs="Arial Narrow"/>
                <w:sz w:val="22"/>
                <w:szCs w:val="22"/>
              </w:rPr>
              <w:t>09.01.2016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A2AD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Zásielkový predaj a predaj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cen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internet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CF3FA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5E6290" w:rsidRPr="00755848" w:rsidTr="000764C2">
        <w:tc>
          <w:tcPr>
            <w:tcW w:w="2197" w:type="dxa"/>
            <w:shd w:val="clear" w:color="auto" w:fill="auto"/>
          </w:tcPr>
          <w:p w:rsidR="005E6290" w:rsidRPr="00755848" w:rsidRDefault="005E6290" w:rsidP="005E629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5E6290" w:rsidRPr="00660F06" w:rsidRDefault="005E6290" w:rsidP="00CF3FA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CF3FA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19444</w:t>
            </w:r>
          </w:p>
        </w:tc>
        <w:tc>
          <w:tcPr>
            <w:tcW w:w="3260" w:type="dxa"/>
            <w:shd w:val="clear" w:color="auto" w:fill="auto"/>
          </w:tcPr>
          <w:p w:rsidR="005E6290" w:rsidRPr="00660F06" w:rsidRDefault="00CF3FAA" w:rsidP="005E62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16222</w:t>
            </w:r>
          </w:p>
        </w:tc>
        <w:tc>
          <w:tcPr>
            <w:tcW w:w="1276" w:type="dxa"/>
            <w:shd w:val="clear" w:color="auto" w:fill="auto"/>
          </w:tcPr>
          <w:p w:rsidR="005E6290" w:rsidRPr="00755848" w:rsidRDefault="005E6290" w:rsidP="005E62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5E6290" w:rsidRPr="00755848" w:rsidTr="000764C2">
        <w:tc>
          <w:tcPr>
            <w:tcW w:w="2197" w:type="dxa"/>
            <w:shd w:val="clear" w:color="auto" w:fill="auto"/>
          </w:tcPr>
          <w:p w:rsidR="005E6290" w:rsidRPr="00755848" w:rsidRDefault="005E6290" w:rsidP="005E629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5E6290" w:rsidRPr="00660F06" w:rsidRDefault="00CF3FAA" w:rsidP="005E62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28341</w:t>
            </w:r>
          </w:p>
        </w:tc>
        <w:tc>
          <w:tcPr>
            <w:tcW w:w="3260" w:type="dxa"/>
            <w:shd w:val="clear" w:color="auto" w:fill="auto"/>
          </w:tcPr>
          <w:p w:rsidR="005E6290" w:rsidRPr="00660F06" w:rsidRDefault="00CF3FAA" w:rsidP="005E62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23743</w:t>
            </w:r>
          </w:p>
        </w:tc>
        <w:tc>
          <w:tcPr>
            <w:tcW w:w="1276" w:type="dxa"/>
            <w:shd w:val="clear" w:color="auto" w:fill="auto"/>
          </w:tcPr>
          <w:p w:rsidR="005E6290" w:rsidRPr="00755848" w:rsidRDefault="005E6290" w:rsidP="005E62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5E6290" w:rsidRPr="00755848" w:rsidTr="000764C2">
        <w:tc>
          <w:tcPr>
            <w:tcW w:w="2197" w:type="dxa"/>
            <w:shd w:val="clear" w:color="auto" w:fill="auto"/>
          </w:tcPr>
          <w:p w:rsidR="005E6290" w:rsidRPr="00755848" w:rsidRDefault="005E6290" w:rsidP="005E629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5E6290" w:rsidRPr="00660F06" w:rsidRDefault="005E6290" w:rsidP="005E62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1</w:t>
            </w:r>
          </w:p>
        </w:tc>
        <w:tc>
          <w:tcPr>
            <w:tcW w:w="3260" w:type="dxa"/>
            <w:shd w:val="clear" w:color="auto" w:fill="auto"/>
          </w:tcPr>
          <w:p w:rsidR="005E6290" w:rsidRPr="00660F06" w:rsidRDefault="005E6290" w:rsidP="005E62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1 </w:t>
            </w:r>
          </w:p>
        </w:tc>
        <w:tc>
          <w:tcPr>
            <w:tcW w:w="1276" w:type="dxa"/>
            <w:shd w:val="clear" w:color="auto" w:fill="auto"/>
          </w:tcPr>
          <w:p w:rsidR="005E6290" w:rsidRPr="00755848" w:rsidRDefault="005E6290" w:rsidP="005E62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CF3FAA">
        <w:rPr>
          <w:rFonts w:ascii="Arial Narrow" w:hAnsi="Arial Narrow" w:cs="Arial Narrow"/>
          <w:sz w:val="22"/>
          <w:szCs w:val="22"/>
        </w:rPr>
        <w:t>8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</w:t>
      </w:r>
      <w:r w:rsidR="00CF3FAA">
        <w:rPr>
          <w:rFonts w:ascii="Arial Narrow" w:hAnsi="Arial Narrow" w:cs="Arial Narrow"/>
          <w:sz w:val="22"/>
          <w:szCs w:val="22"/>
        </w:rPr>
        <w:t>a schválená valným zhromaždením.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0123FB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2ADB" w:rsidRDefault="00CA2A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2ADB" w:rsidRPr="00755848" w:rsidRDefault="00CA2A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5D0D" w:rsidRDefault="00005D0D">
      <w:r>
        <w:separator/>
      </w:r>
    </w:p>
  </w:endnote>
  <w:endnote w:type="continuationSeparator" w:id="0">
    <w:p w:rsidR="00005D0D" w:rsidRDefault="00005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F3FAA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5D0D" w:rsidRDefault="00005D0D">
      <w:r>
        <w:separator/>
      </w:r>
    </w:p>
  </w:footnote>
  <w:footnote w:type="continuationSeparator" w:id="0">
    <w:p w:rsidR="00005D0D" w:rsidRDefault="00005D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0123FB">
      <w:rPr>
        <w:rFonts w:ascii="Arial" w:hAnsi="Arial" w:cs="Arial"/>
        <w:sz w:val="22"/>
        <w:szCs w:val="22"/>
        <w:bdr w:val="single" w:sz="4" w:space="0" w:color="auto" w:frame="1"/>
      </w:rPr>
      <w:t>ČO: 47473835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123FB">
      <w:rPr>
        <w:rFonts w:ascii="Arial" w:hAnsi="Arial" w:cs="Arial"/>
        <w:sz w:val="22"/>
        <w:szCs w:val="22"/>
        <w:bdr w:val="single" w:sz="4" w:space="0" w:color="auto" w:frame="1"/>
      </w:rPr>
      <w:t>2023879143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05D0D"/>
    <w:rsid w:val="000104C1"/>
    <w:rsid w:val="000123FB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257C"/>
    <w:rsid w:val="001641B3"/>
    <w:rsid w:val="00171D3D"/>
    <w:rsid w:val="00173E72"/>
    <w:rsid w:val="00175067"/>
    <w:rsid w:val="0017667C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38BB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290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2E25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5B53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477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F7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2AD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3FAA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7AF2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19180A7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87580-644B-4110-AACB-0A1E6ECB4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1764</Words>
  <Characters>10056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Používateľ systému Windows</cp:lastModifiedBy>
  <cp:revision>3</cp:revision>
  <cp:lastPrinted>2016-02-21T17:44:00Z</cp:lastPrinted>
  <dcterms:created xsi:type="dcterms:W3CDTF">2020-02-03T19:17:00Z</dcterms:created>
  <dcterms:modified xsi:type="dcterms:W3CDTF">2020-02-03T19:18:00Z</dcterms:modified>
</cp:coreProperties>
</file>