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596341" w14:textId="77777777" w:rsidR="00C410B6" w:rsidRDefault="00C410B6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="00D66677" w:rsidRPr="00D66677">
        <w:rPr>
          <w:b/>
          <w:bdr w:val="single" w:sz="4" w:space="0" w:color="auto"/>
        </w:rPr>
        <w:t>36803341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2 0 2 </w:t>
      </w:r>
      <w:r w:rsidR="00D66677">
        <w:rPr>
          <w:b/>
          <w:bdr w:val="single" w:sz="4" w:space="0" w:color="auto"/>
        </w:rPr>
        <w:t>2409158</w:t>
      </w:r>
    </w:p>
    <w:p w14:paraId="6B41B4AA" w14:textId="77777777" w:rsidR="00C410B6" w:rsidRDefault="00C410B6" w:rsidP="00C410B6">
      <w:pPr>
        <w:ind w:left="360"/>
        <w:rPr>
          <w:b/>
        </w:rPr>
      </w:pPr>
    </w:p>
    <w:p w14:paraId="52BCC7DB" w14:textId="77777777" w:rsidR="00C410B6" w:rsidRDefault="00C410B6" w:rsidP="00C410B6">
      <w:pPr>
        <w:ind w:left="360"/>
        <w:rPr>
          <w:b/>
        </w:rPr>
      </w:pPr>
    </w:p>
    <w:p w14:paraId="2F4BFE31" w14:textId="77777777" w:rsidR="00C410B6" w:rsidRPr="00C21BDD" w:rsidRDefault="00C410B6" w:rsidP="00C410B6">
      <w:pPr>
        <w:ind w:left="360"/>
        <w:rPr>
          <w:b/>
          <w:sz w:val="24"/>
          <w:szCs w:val="24"/>
        </w:rPr>
      </w:pPr>
    </w:p>
    <w:p w14:paraId="11636B48" w14:textId="77777777" w:rsidR="00C410B6" w:rsidRPr="00C410B6" w:rsidRDefault="00BF7302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C410B6"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="00C410B6" w:rsidRPr="00C410B6">
        <w:rPr>
          <w:b/>
          <w:sz w:val="28"/>
          <w:szCs w:val="28"/>
        </w:rPr>
        <w:t>. I</w:t>
      </w:r>
    </w:p>
    <w:p w14:paraId="2E175597" w14:textId="77777777" w:rsidR="00C410B6" w:rsidRPr="00C410B6" w:rsidRDefault="00C410B6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503B50AE" w14:textId="77777777" w:rsidR="00C410B6" w:rsidRDefault="00C410B6" w:rsidP="00C410B6">
      <w:pPr>
        <w:jc w:val="both"/>
        <w:rPr>
          <w:b/>
        </w:rPr>
      </w:pPr>
    </w:p>
    <w:p w14:paraId="0E93005A" w14:textId="77777777" w:rsidR="00C410B6" w:rsidRDefault="00C410B6" w:rsidP="00C410B6">
      <w:pPr>
        <w:jc w:val="both"/>
        <w:rPr>
          <w:b/>
        </w:rPr>
      </w:pPr>
    </w:p>
    <w:p w14:paraId="388127B4" w14:textId="77777777" w:rsidR="00C410B6" w:rsidRDefault="00D66677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Multiform </w:t>
      </w:r>
      <w:r w:rsidR="009B36C9">
        <w:rPr>
          <w:b/>
        </w:rPr>
        <w:t>SK</w:t>
      </w:r>
      <w:r>
        <w:rPr>
          <w:b/>
        </w:rPr>
        <w:t>, s. r. o.</w:t>
      </w:r>
      <w:r w:rsidR="00EF1CAB">
        <w:rPr>
          <w:b/>
        </w:rPr>
        <w:t xml:space="preserve"> so sídlom </w:t>
      </w:r>
      <w:proofErr w:type="spellStart"/>
      <w:r>
        <w:rPr>
          <w:b/>
        </w:rPr>
        <w:t>Podzávoz</w:t>
      </w:r>
      <w:proofErr w:type="spellEnd"/>
      <w:r>
        <w:rPr>
          <w:b/>
        </w:rPr>
        <w:t xml:space="preserve"> 2822</w:t>
      </w:r>
      <w:r w:rsidR="00EF1CAB">
        <w:rPr>
          <w:b/>
        </w:rPr>
        <w:t xml:space="preserve">, </w:t>
      </w:r>
      <w:r>
        <w:rPr>
          <w:b/>
        </w:rPr>
        <w:t>Čadca</w:t>
      </w:r>
      <w:r w:rsidR="00C410B6">
        <w:rPr>
          <w:b/>
        </w:rPr>
        <w:t xml:space="preserve">, p. s. č. </w:t>
      </w:r>
      <w:r>
        <w:rPr>
          <w:b/>
        </w:rPr>
        <w:t>022 01</w:t>
      </w:r>
    </w:p>
    <w:p w14:paraId="4DDD0845" w14:textId="77777777" w:rsidR="00C410B6" w:rsidRDefault="00C410B6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33931DC7" w14:textId="77777777" w:rsidR="00C410B6" w:rsidRDefault="00C410B6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DEA258C" w14:textId="77777777" w:rsidR="00C410B6" w:rsidRDefault="00C410B6" w:rsidP="00C410B6">
      <w:pPr>
        <w:pStyle w:val="Odsekzoznamu"/>
        <w:rPr>
          <w:b/>
        </w:rPr>
      </w:pPr>
    </w:p>
    <w:p w14:paraId="0AAF45ED" w14:textId="06AB4FAC" w:rsidR="00C410B6" w:rsidRDefault="00C410B6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3A0174">
        <w:rPr>
          <w:b/>
        </w:rPr>
        <w:t>9</w:t>
      </w:r>
      <w:r>
        <w:rPr>
          <w:b/>
        </w:rPr>
        <w:t xml:space="preserve">:  </w:t>
      </w:r>
      <w:r w:rsidR="00EF1CAB">
        <w:rPr>
          <w:b/>
        </w:rPr>
        <w:t>0,0</w:t>
      </w:r>
      <w:r w:rsidR="003551C1">
        <w:rPr>
          <w:b/>
        </w:rPr>
        <w:t>0</w:t>
      </w:r>
    </w:p>
    <w:p w14:paraId="011A5551" w14:textId="77777777" w:rsidR="00C410B6" w:rsidRDefault="00C410B6" w:rsidP="00C410B6">
      <w:pPr>
        <w:pStyle w:val="Odsekzoznamu"/>
        <w:rPr>
          <w:b/>
        </w:rPr>
      </w:pPr>
    </w:p>
    <w:p w14:paraId="6A47AB16" w14:textId="77777777" w:rsidR="00C410B6" w:rsidRDefault="00C410B6" w:rsidP="00C410B6">
      <w:pPr>
        <w:rPr>
          <w:b/>
        </w:rPr>
      </w:pPr>
    </w:p>
    <w:p w14:paraId="5A7B60B4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A39CC68" w14:textId="77777777" w:rsid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66384A7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</w:p>
    <w:p w14:paraId="52E4D076" w14:textId="77777777" w:rsidR="00C410B6" w:rsidRDefault="00C410B6" w:rsidP="00C410B6">
      <w:pPr>
        <w:jc w:val="center"/>
        <w:rPr>
          <w:b/>
        </w:rPr>
      </w:pPr>
    </w:p>
    <w:p w14:paraId="2F1E17E2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0870AD9" w14:textId="77777777" w:rsidR="00C410B6" w:rsidRDefault="00C410B6" w:rsidP="00C410B6">
      <w:pPr>
        <w:jc w:val="both"/>
        <w:rPr>
          <w:b/>
        </w:rPr>
      </w:pPr>
    </w:p>
    <w:p w14:paraId="47B80731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>Pri oceňovaní majetku a záväzkov firma v plnom rozsahu vychádzala zo Zákona o účtovníctve č. 431/2002 Zb. §§ 24, 25, 26, 27, 28  v znení neskorších predpisov.</w:t>
      </w:r>
      <w:r w:rsidR="00EF1CAB">
        <w:rPr>
          <w:b/>
        </w:rPr>
        <w:t xml:space="preserve"> </w:t>
      </w:r>
      <w:r w:rsidRPr="00954379">
        <w:rPr>
          <w:b/>
        </w:rPr>
        <w:t xml:space="preserve"> </w:t>
      </w:r>
    </w:p>
    <w:p w14:paraId="79F8ACE7" w14:textId="77777777" w:rsidR="00C410B6" w:rsidRDefault="00C410B6" w:rsidP="00C410B6">
      <w:pPr>
        <w:pStyle w:val="Odsekzoznamu"/>
        <w:rPr>
          <w:b/>
        </w:rPr>
      </w:pPr>
    </w:p>
    <w:p w14:paraId="540E0C68" w14:textId="53D637F9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3A0174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39FEE09A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1FB403A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1EDBA11A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6AC0267B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8912AD3" w14:textId="6FD2B7DE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</w:t>
      </w:r>
      <w:r w:rsidR="00D9755E">
        <w:rPr>
          <w:b/>
        </w:rPr>
        <w:t>e</w:t>
      </w:r>
      <w:r>
        <w:rPr>
          <w:b/>
        </w:rPr>
        <w:t xml:space="preserve"> spoločnosť v roku 201</w:t>
      </w:r>
      <w:r w:rsidR="003A0174">
        <w:rPr>
          <w:b/>
        </w:rPr>
        <w:t>9</w:t>
      </w:r>
      <w:r>
        <w:rPr>
          <w:b/>
        </w:rPr>
        <w:t xml:space="preserve"> neuskutočnila.</w:t>
      </w:r>
    </w:p>
    <w:p w14:paraId="2424E14E" w14:textId="77777777" w:rsidR="00C410B6" w:rsidRDefault="00C410B6" w:rsidP="00C410B6">
      <w:pPr>
        <w:jc w:val="both"/>
        <w:rPr>
          <w:b/>
        </w:rPr>
      </w:pPr>
    </w:p>
    <w:p w14:paraId="35E44275" w14:textId="0880963F" w:rsidR="00C410B6" w:rsidRDefault="003551C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K 31. 12. 201</w:t>
      </w:r>
      <w:r w:rsidR="003A0174">
        <w:rPr>
          <w:b/>
        </w:rPr>
        <w:t>9</w:t>
      </w:r>
      <w:bookmarkStart w:id="0" w:name="_GoBack"/>
      <w:bookmarkEnd w:id="0"/>
      <w:r>
        <w:rPr>
          <w:b/>
        </w:rPr>
        <w:t xml:space="preserve"> firma nevlastnila žiaden hmotný majetok. </w:t>
      </w:r>
      <w:r w:rsidR="00B44AF2">
        <w:rPr>
          <w:b/>
        </w:rPr>
        <w:t xml:space="preserve">Všetok majetok predala k 31.12.2016. </w:t>
      </w:r>
      <w:r w:rsidR="00C410B6"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B44AF2">
        <w:rPr>
          <w:b/>
        </w:rPr>
        <w:t xml:space="preserve">by </w:t>
      </w:r>
      <w:r w:rsidR="00C410B6" w:rsidRPr="00FC606F">
        <w:rPr>
          <w:b/>
        </w:rPr>
        <w:t>bol uplatnený aj pre účely účtovníctva</w:t>
      </w:r>
      <w:r w:rsidR="00C410B6">
        <w:rPr>
          <w:b/>
        </w:rPr>
        <w:t>, aj pre daňové účely</w:t>
      </w:r>
      <w:r w:rsidR="00C410B6"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 w:rsidR="00C410B6">
        <w:rPr>
          <w:b/>
        </w:rPr>
        <w:t xml:space="preserve"> Doba odpisovania majetku plne korešponduje s § 26, </w:t>
      </w:r>
      <w:proofErr w:type="spellStart"/>
      <w:r w:rsidR="00C410B6">
        <w:rPr>
          <w:b/>
        </w:rPr>
        <w:t>odst</w:t>
      </w:r>
      <w:proofErr w:type="spellEnd"/>
      <w:r w:rsidR="00C410B6"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 w:rsidR="00C410B6">
        <w:rPr>
          <w:b/>
        </w:rPr>
        <w:t>odst</w:t>
      </w:r>
      <w:proofErr w:type="spellEnd"/>
      <w:r w:rsidR="00C410B6">
        <w:rPr>
          <w:b/>
        </w:rPr>
        <w:t>. 1/ Zákona o dani z príjmov č. 595/2003 Z. z. v znení neskorších predpisov.</w:t>
      </w:r>
    </w:p>
    <w:p w14:paraId="10D6432C" w14:textId="77777777" w:rsidR="00C410B6" w:rsidRDefault="00C410B6" w:rsidP="00C410B6">
      <w:pPr>
        <w:jc w:val="both"/>
        <w:rPr>
          <w:b/>
        </w:rPr>
      </w:pPr>
    </w:p>
    <w:p w14:paraId="06DB9919" w14:textId="3D50BA95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A0174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14:paraId="318D0AB5" w14:textId="77777777" w:rsidR="00C410B6" w:rsidRDefault="00C410B6" w:rsidP="00C410B6">
      <w:pPr>
        <w:pStyle w:val="Odsekzoznamu"/>
        <w:rPr>
          <w:b/>
        </w:rPr>
      </w:pPr>
    </w:p>
    <w:p w14:paraId="0AE08531" w14:textId="351341FC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3A0174">
        <w:rPr>
          <w:b/>
        </w:rPr>
        <w:t>9</w:t>
      </w:r>
      <w:r>
        <w:rPr>
          <w:b/>
        </w:rPr>
        <w:t xml:space="preserve"> nebola príjemcom žiadnej dotácie.</w:t>
      </w:r>
    </w:p>
    <w:p w14:paraId="62626E8F" w14:textId="77777777" w:rsidR="00C410B6" w:rsidRDefault="00C410B6" w:rsidP="00C410B6">
      <w:pPr>
        <w:pStyle w:val="Odsekzoznamu"/>
        <w:rPr>
          <w:b/>
        </w:rPr>
      </w:pPr>
    </w:p>
    <w:p w14:paraId="753841E8" w14:textId="5DF9A6E6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A0174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0A4558F2" w14:textId="77777777" w:rsidR="00C410B6" w:rsidRDefault="00C410B6" w:rsidP="00C410B6">
      <w:pPr>
        <w:pStyle w:val="Odsekzoznamu"/>
        <w:rPr>
          <w:b/>
        </w:rPr>
      </w:pPr>
    </w:p>
    <w:p w14:paraId="2171F28A" w14:textId="77777777" w:rsidR="00C410B6" w:rsidRPr="00C410B6" w:rsidRDefault="00C410B6" w:rsidP="00C410B6">
      <w:pPr>
        <w:jc w:val="both"/>
        <w:rPr>
          <w:b/>
          <w:sz w:val="28"/>
          <w:szCs w:val="28"/>
        </w:rPr>
      </w:pPr>
    </w:p>
    <w:p w14:paraId="2B725B92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5D2FB5CC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A5E3113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</w:p>
    <w:p w14:paraId="5A8D50D6" w14:textId="77777777" w:rsidR="00C410B6" w:rsidRPr="00C21BDD" w:rsidRDefault="00C410B6" w:rsidP="00C410B6">
      <w:pPr>
        <w:jc w:val="center"/>
        <w:rPr>
          <w:b/>
          <w:sz w:val="24"/>
          <w:szCs w:val="24"/>
        </w:rPr>
      </w:pPr>
    </w:p>
    <w:p w14:paraId="7A62FEA6" w14:textId="77421090" w:rsidR="00B44AF2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3A0174">
        <w:rPr>
          <w:b/>
        </w:rPr>
        <w:t>9</w:t>
      </w:r>
      <w:r>
        <w:rPr>
          <w:b/>
        </w:rPr>
        <w:t xml:space="preserve"> nevznikli žiadne položky  výnosov, ktoré majú výnimočný rozsah alebo výskyt</w:t>
      </w:r>
      <w:r w:rsidR="00334FFE">
        <w:rPr>
          <w:b/>
        </w:rPr>
        <w:t xml:space="preserve">. </w:t>
      </w:r>
    </w:p>
    <w:p w14:paraId="42D02F80" w14:textId="7737A711" w:rsidR="00C410B6" w:rsidRDefault="00B44AF2" w:rsidP="00B44AF2">
      <w:pPr>
        <w:ind w:left="720"/>
        <w:jc w:val="both"/>
        <w:rPr>
          <w:b/>
        </w:rPr>
      </w:pPr>
      <w:r>
        <w:rPr>
          <w:b/>
        </w:rPr>
        <w:t>Hlavným zdrojom príjmov firmy v minulosti bol prenájom nehnuteľností, avšak spoločnosť k 31.12.2016 ukončila všetky nájomné zmluvy. V roku 201</w:t>
      </w:r>
      <w:r w:rsidR="003A0174">
        <w:rPr>
          <w:b/>
        </w:rPr>
        <w:t>9</w:t>
      </w:r>
      <w:r>
        <w:rPr>
          <w:b/>
        </w:rPr>
        <w:t xml:space="preserve"> </w:t>
      </w:r>
      <w:r w:rsidR="003A0174">
        <w:rPr>
          <w:b/>
        </w:rPr>
        <w:t>ne</w:t>
      </w:r>
      <w:r>
        <w:rPr>
          <w:b/>
        </w:rPr>
        <w:t xml:space="preserve">boli </w:t>
      </w:r>
      <w:r w:rsidR="003A0174">
        <w:rPr>
          <w:b/>
        </w:rPr>
        <w:t xml:space="preserve">žiadne </w:t>
      </w:r>
      <w:r>
        <w:rPr>
          <w:b/>
        </w:rPr>
        <w:t>výnosy</w:t>
      </w:r>
      <w:r w:rsidR="003A0174">
        <w:rPr>
          <w:b/>
        </w:rPr>
        <w:t xml:space="preserve">. Náklady za rok 2019 sú vo výške 1203,20 Eur, ktoré boli vynaložené na účtovnícke práce vo výške 931,20 Eur a poplatky banky vo výške 272,00 Eur. </w:t>
      </w:r>
      <w:r w:rsidR="00334FFE">
        <w:rPr>
          <w:b/>
        </w:rPr>
        <w:t>F</w:t>
      </w:r>
      <w:r w:rsidR="00C410B6">
        <w:rPr>
          <w:b/>
        </w:rPr>
        <w:t xml:space="preserve">irma </w:t>
      </w:r>
      <w:r w:rsidR="00A61C57">
        <w:rPr>
          <w:b/>
        </w:rPr>
        <w:t>neutrpela</w:t>
      </w:r>
      <w:r w:rsidR="00C410B6">
        <w:rPr>
          <w:b/>
        </w:rPr>
        <w:t xml:space="preserve"> škody z dôvodu živelných pohrôm.</w:t>
      </w:r>
    </w:p>
    <w:p w14:paraId="47BB0B74" w14:textId="77777777" w:rsidR="00C410B6" w:rsidRDefault="00C410B6" w:rsidP="00A61C57">
      <w:pPr>
        <w:ind w:left="720"/>
        <w:jc w:val="both"/>
        <w:rPr>
          <w:b/>
        </w:rPr>
      </w:pPr>
    </w:p>
    <w:p w14:paraId="6DB345B1" w14:textId="77777777" w:rsidR="00C410B6" w:rsidRPr="00683F81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11858E5D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BB35163" w14:textId="77777777" w:rsidR="00C410B6" w:rsidRDefault="00C410B6" w:rsidP="00C410B6">
      <w:pPr>
        <w:ind w:left="720"/>
        <w:jc w:val="both"/>
        <w:rPr>
          <w:b/>
        </w:rPr>
      </w:pPr>
    </w:p>
    <w:p w14:paraId="3946275F" w14:textId="546D584E" w:rsidR="00C410B6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3A0174">
        <w:rPr>
          <w:b/>
        </w:rPr>
        <w:t>9</w:t>
      </w:r>
      <w:r>
        <w:rPr>
          <w:b/>
        </w:rPr>
        <w:t xml:space="preserve"> nenadobudla vlastné akcie a k 31. 12. 201</w:t>
      </w:r>
      <w:r w:rsidR="003A0174">
        <w:rPr>
          <w:b/>
        </w:rPr>
        <w:t>9</w:t>
      </w:r>
      <w:r>
        <w:rPr>
          <w:b/>
        </w:rPr>
        <w:t xml:space="preserve"> nemá žiadne vlastné akcie v držbe.</w:t>
      </w:r>
    </w:p>
    <w:p w14:paraId="53612A46" w14:textId="77777777" w:rsidR="00C410B6" w:rsidRDefault="00C410B6" w:rsidP="00C410B6">
      <w:pPr>
        <w:jc w:val="both"/>
        <w:rPr>
          <w:b/>
        </w:rPr>
      </w:pPr>
    </w:p>
    <w:p w14:paraId="519F9333" w14:textId="77777777" w:rsidR="00C410B6" w:rsidRPr="004746DF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1DEE836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</w:t>
      </w:r>
      <w:r w:rsidR="00D9755E">
        <w:rPr>
          <w:b/>
        </w:rPr>
        <w:t>ý</w:t>
      </w:r>
      <w:r>
        <w:rPr>
          <w:b/>
        </w:rPr>
        <w:t>p</w:t>
      </w:r>
      <w:r w:rsidR="00D9755E">
        <w:rPr>
          <w:b/>
        </w:rPr>
        <w:t>o</w:t>
      </w:r>
      <w:r>
        <w:rPr>
          <w:b/>
        </w:rPr>
        <w:t>žičky a to ani v peňažnej ani v naturálnej forme, ani im neboli žiadne pôžičky odpustené, prípadne odpísané.</w:t>
      </w:r>
    </w:p>
    <w:p w14:paraId="0F7F53E9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22C2C187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24870E25" w14:textId="77777777" w:rsidR="00C410B6" w:rsidRDefault="00C410B6" w:rsidP="00C410B6">
      <w:pPr>
        <w:ind w:left="720"/>
        <w:jc w:val="both"/>
        <w:rPr>
          <w:b/>
        </w:rPr>
      </w:pPr>
    </w:p>
    <w:p w14:paraId="6C365A76" w14:textId="77777777" w:rsidR="00C410B6" w:rsidRDefault="00C410B6" w:rsidP="00C410B6">
      <w:pPr>
        <w:ind w:left="720"/>
        <w:jc w:val="both"/>
        <w:rPr>
          <w:b/>
        </w:rPr>
      </w:pPr>
    </w:p>
    <w:p w14:paraId="7C394378" w14:textId="77777777" w:rsidR="00C410B6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3BDE544C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5B54AB45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  <w:r w:rsidR="00B34643">
        <w:rPr>
          <w:b/>
        </w:rPr>
        <w:t>---</w:t>
      </w:r>
    </w:p>
    <w:p w14:paraId="5A3B50BA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3094E788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5B831ED3" w14:textId="77777777" w:rsidR="00C410B6" w:rsidRDefault="00C410B6" w:rsidP="00C410B6">
      <w:pPr>
        <w:ind w:left="720"/>
        <w:jc w:val="both"/>
        <w:rPr>
          <w:b/>
        </w:rPr>
      </w:pPr>
    </w:p>
    <w:p w14:paraId="50427D5C" w14:textId="77777777" w:rsidR="00C410B6" w:rsidRDefault="00C410B6" w:rsidP="00C410B6">
      <w:pPr>
        <w:ind w:left="720"/>
        <w:jc w:val="both"/>
        <w:rPr>
          <w:b/>
        </w:rPr>
      </w:pPr>
    </w:p>
    <w:p w14:paraId="21D0242A" w14:textId="77777777" w:rsidR="00C410B6" w:rsidRDefault="00C410B6" w:rsidP="00C410B6">
      <w:pPr>
        <w:ind w:left="720"/>
        <w:jc w:val="both"/>
        <w:rPr>
          <w:b/>
        </w:rPr>
      </w:pPr>
    </w:p>
    <w:p w14:paraId="49082EC2" w14:textId="77777777" w:rsidR="00C410B6" w:rsidRDefault="00C410B6" w:rsidP="00C410B6">
      <w:pPr>
        <w:ind w:left="720"/>
        <w:jc w:val="both"/>
        <w:rPr>
          <w:b/>
        </w:rPr>
      </w:pPr>
    </w:p>
    <w:p w14:paraId="59F69799" w14:textId="77777777" w:rsidR="00C410B6" w:rsidRDefault="00C410B6" w:rsidP="00C410B6">
      <w:pPr>
        <w:ind w:left="720"/>
        <w:jc w:val="both"/>
        <w:rPr>
          <w:b/>
        </w:rPr>
      </w:pPr>
    </w:p>
    <w:p w14:paraId="6422C197" w14:textId="77777777" w:rsidR="00C410B6" w:rsidRDefault="00C410B6" w:rsidP="00C410B6">
      <w:pPr>
        <w:ind w:left="720"/>
        <w:jc w:val="both"/>
        <w:rPr>
          <w:b/>
        </w:rPr>
      </w:pPr>
    </w:p>
    <w:p w14:paraId="2469A51C" w14:textId="77777777" w:rsidR="00EC7524" w:rsidRDefault="00EC7524"/>
    <w:sectPr w:rsidR="00EC7524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12CC"/>
    <w:rsid w:val="00093AE1"/>
    <w:rsid w:val="000E3E66"/>
    <w:rsid w:val="000F536E"/>
    <w:rsid w:val="001C75EE"/>
    <w:rsid w:val="002A7B8D"/>
    <w:rsid w:val="003310A9"/>
    <w:rsid w:val="00334FFE"/>
    <w:rsid w:val="0034174E"/>
    <w:rsid w:val="00350098"/>
    <w:rsid w:val="003551C1"/>
    <w:rsid w:val="003A0174"/>
    <w:rsid w:val="00592B26"/>
    <w:rsid w:val="00622527"/>
    <w:rsid w:val="007C12CC"/>
    <w:rsid w:val="008E0E1A"/>
    <w:rsid w:val="008E23AD"/>
    <w:rsid w:val="008F302C"/>
    <w:rsid w:val="0093648D"/>
    <w:rsid w:val="00953E4A"/>
    <w:rsid w:val="009B36C9"/>
    <w:rsid w:val="00A61C57"/>
    <w:rsid w:val="00AD1DBE"/>
    <w:rsid w:val="00B259DB"/>
    <w:rsid w:val="00B34643"/>
    <w:rsid w:val="00B44AF2"/>
    <w:rsid w:val="00B543BF"/>
    <w:rsid w:val="00BF7302"/>
    <w:rsid w:val="00C410B6"/>
    <w:rsid w:val="00D66677"/>
    <w:rsid w:val="00D9755E"/>
    <w:rsid w:val="00EC7524"/>
    <w:rsid w:val="00EF1CAB"/>
    <w:rsid w:val="00FA5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2565F"/>
  <w15:docId w15:val="{9899C767-7043-44F5-8685-2C9D8E93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7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75E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4436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</dc:creator>
  <cp:keywords/>
  <dc:description/>
  <cp:lastModifiedBy>Dell</cp:lastModifiedBy>
  <cp:revision>16</cp:revision>
  <cp:lastPrinted>2020-02-06T09:51:00Z</cp:lastPrinted>
  <dcterms:created xsi:type="dcterms:W3CDTF">2015-02-12T11:25:00Z</dcterms:created>
  <dcterms:modified xsi:type="dcterms:W3CDTF">2020-02-06T09:52:00Z</dcterms:modified>
</cp:coreProperties>
</file>