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4MT,s.r.o.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2480/10, Martin</w:t>
            </w:r>
          </w:p>
        </w:tc>
      </w:tr>
      <w:tr w:rsidR="004534D4" w:rsidRPr="003E7910" w:rsidTr="005362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62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51322129          DIČ:  2120687965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62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2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36212" w:rsidRDefault="007B0660" w:rsidP="00536212">
      <w:pPr>
        <w:pStyle w:val="TopHeader"/>
      </w:pPr>
      <w:r w:rsidRPr="003E7910">
        <w:t>b) Opis hospodárskej činnosti účtovnej jednotky:</w:t>
      </w:r>
      <w:r w:rsidR="00536212">
        <w:t xml:space="preserve"> </w:t>
      </w:r>
    </w:p>
    <w:p w:rsidR="00536212" w:rsidRPr="00536212" w:rsidRDefault="00536212" w:rsidP="00536212">
      <w:pPr>
        <w:pStyle w:val="TopHeader"/>
        <w:rPr>
          <w:rFonts w:ascii="Times New Roman" w:hAnsi="Times New Roman"/>
          <w:b w:val="0"/>
          <w:sz w:val="24"/>
          <w:szCs w:val="24"/>
        </w:rPr>
      </w:pPr>
      <w:r w:rsidRPr="00536212">
        <w:rPr>
          <w:rFonts w:ascii="Times New Roman" w:hAnsi="Times New Roman"/>
          <w:b w:val="0"/>
          <w:sz w:val="24"/>
          <w:szCs w:val="24"/>
        </w:rPr>
        <w:t>SK NACE: 68.20.0 Prenájom a prevádzkovanie vlastných alebo prenajatých nehnuteľností</w:t>
      </w:r>
    </w:p>
    <w:p w:rsidR="007B0660" w:rsidRPr="00536212" w:rsidRDefault="007B0660" w:rsidP="00536212">
      <w:pPr>
        <w:pStyle w:val="TopHeader"/>
        <w:rPr>
          <w:rFonts w:ascii="Times New Roman" w:hAnsi="Times New Roman"/>
          <w:b w:val="0"/>
          <w:sz w:val="24"/>
          <w:szCs w:val="24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3621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21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21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621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621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2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6212" w:rsidRPr="003E7910" w:rsidRDefault="00536212" w:rsidP="005362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6212" w:rsidP="005362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3621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21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6212" w:rsidP="005362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6212" w:rsidP="005362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3621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621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6212" w:rsidP="0053621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6212" w:rsidP="005362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536212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36212">
        <w:rPr>
          <w:rFonts w:cs="Arial"/>
          <w:b/>
          <w:szCs w:val="22"/>
        </w:rPr>
        <w:t>10.02</w:t>
      </w:r>
      <w:r w:rsidR="00536212" w:rsidRPr="00536212">
        <w:rPr>
          <w:rFonts w:cs="Arial"/>
          <w:b/>
          <w:szCs w:val="22"/>
        </w:rPr>
        <w:t>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62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Reviľák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62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2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2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2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2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2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2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621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62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009B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009B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4F4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4F4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09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2320,04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3156</w:t>
            </w:r>
          </w:p>
        </w:tc>
        <w:tc>
          <w:tcPr>
            <w:tcW w:w="2405" w:type="dxa"/>
            <w:vAlign w:val="center"/>
          </w:tcPr>
          <w:p w:rsidR="0003344F" w:rsidRPr="003F477D" w:rsidRDefault="00D009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549,76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09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2869,80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0A3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066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D0A3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41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0A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D0A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1F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41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C41F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41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959,42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41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0B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557,50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401,4</w:t>
            </w:r>
            <w:r w:rsidR="00650BF5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0BF5" w:rsidP="005A4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84,</w:t>
            </w:r>
            <w:r w:rsidR="005A4F4B"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0B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0BF5" w:rsidP="005A4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84,</w:t>
            </w:r>
            <w:r w:rsidR="005A4F4B"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0BF5" w:rsidP="005A4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84,</w:t>
            </w:r>
            <w:r w:rsidR="005A4F4B"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1F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1F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1F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376B" w:rsidRDefault="00EC376B" w:rsidP="00107589">
      <w:pPr>
        <w:spacing w:after="0" w:line="240" w:lineRule="auto"/>
      </w:pPr>
      <w:r>
        <w:separator/>
      </w:r>
    </w:p>
  </w:endnote>
  <w:endnote w:type="continuationSeparator" w:id="1">
    <w:p w:rsidR="00EC376B" w:rsidRDefault="00EC37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6212" w:rsidRPr="00981468" w:rsidRDefault="005362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D0A3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376B" w:rsidRDefault="00EC376B" w:rsidP="00107589">
      <w:pPr>
        <w:spacing w:after="0" w:line="240" w:lineRule="auto"/>
      </w:pPr>
      <w:r>
        <w:separator/>
      </w:r>
    </w:p>
  </w:footnote>
  <w:footnote w:type="continuationSeparator" w:id="1">
    <w:p w:rsidR="00EC376B" w:rsidRDefault="00EC37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3621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6212" w:rsidRPr="003F477D" w:rsidRDefault="005362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6212" w:rsidRPr="003F477D" w:rsidRDefault="0053621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36212" w:rsidRPr="004268D2" w:rsidRDefault="0053621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6212" w:rsidRPr="004268D2" w:rsidRDefault="005362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2DA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212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4F4B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F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A3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9B4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66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76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1FD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1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2020-02-10T17:35:00Z</cp:lastPrinted>
  <dcterms:created xsi:type="dcterms:W3CDTF">2020-02-10T17:35:00Z</dcterms:created>
  <dcterms:modified xsi:type="dcterms:W3CDTF">2020-02-10T17:35:00Z</dcterms:modified>
</cp:coreProperties>
</file>