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0E6" w:rsidRDefault="000950E6" w:rsidP="00837E2A">
      <w:pPr>
        <w:pStyle w:val="Odstavecseseznamem"/>
        <w:numPr>
          <w:ilvl w:val="0"/>
          <w:numId w:val="1"/>
        </w:numPr>
        <w:ind w:left="426"/>
      </w:pPr>
      <w:r>
        <w:t>Informácie o účtovnej jednotke</w:t>
      </w:r>
    </w:p>
    <w:p w:rsidR="000950E6" w:rsidRDefault="000950E6" w:rsidP="00EF00CE">
      <w:pPr>
        <w:pStyle w:val="Odstavecseseznamem"/>
        <w:numPr>
          <w:ilvl w:val="0"/>
          <w:numId w:val="2"/>
        </w:numPr>
        <w:ind w:left="851"/>
        <w:jc w:val="both"/>
      </w:pPr>
      <w:r>
        <w:t xml:space="preserve">Obchodné meno: </w:t>
      </w:r>
      <w:r w:rsidR="007518C5">
        <w:t xml:space="preserve">LORINC </w:t>
      </w:r>
      <w:r>
        <w:t>production s.r.o.</w:t>
      </w:r>
    </w:p>
    <w:p w:rsidR="000950E6" w:rsidRDefault="009C00BA" w:rsidP="00EF00CE">
      <w:pPr>
        <w:pStyle w:val="Odstavecseseznamem"/>
        <w:ind w:left="851"/>
        <w:jc w:val="both"/>
      </w:pPr>
      <w:r>
        <w:t>Sídlo: Nová 704/14, 053 33  Nálepkovo, Slovenská republika</w:t>
      </w:r>
    </w:p>
    <w:p w:rsidR="009C00BA" w:rsidRPr="007518C5" w:rsidRDefault="009C00BA" w:rsidP="00EF00CE">
      <w:pPr>
        <w:pStyle w:val="Odstavecseseznamem"/>
        <w:ind w:left="851"/>
        <w:jc w:val="both"/>
      </w:pPr>
      <w:r w:rsidRPr="007518C5">
        <w:t>Dátum založenia</w:t>
      </w:r>
      <w:r w:rsidRPr="005F4C2E">
        <w:t xml:space="preserve">: </w:t>
      </w:r>
      <w:r w:rsidR="007518C5" w:rsidRPr="005F4C2E">
        <w:t xml:space="preserve"> </w:t>
      </w:r>
      <w:r w:rsidR="005F4C2E">
        <w:t>08.12.2014</w:t>
      </w:r>
    </w:p>
    <w:p w:rsidR="008F4E19" w:rsidRDefault="008F4E19" w:rsidP="00EF00CE">
      <w:pPr>
        <w:pStyle w:val="Odstavecseseznamem"/>
        <w:ind w:left="851"/>
        <w:jc w:val="both"/>
      </w:pPr>
      <w:r w:rsidRPr="007518C5">
        <w:t>Dátum vzniku</w:t>
      </w:r>
      <w:r w:rsidRPr="005F4C2E">
        <w:t>:</w:t>
      </w:r>
      <w:r w:rsidR="005F4C2E" w:rsidRPr="005F4C2E">
        <w:rPr>
          <w:i/>
        </w:rPr>
        <w:t xml:space="preserve"> </w:t>
      </w:r>
      <w:r w:rsidR="005F4C2E" w:rsidRPr="005F4C2E">
        <w:t>01</w:t>
      </w:r>
      <w:r w:rsidR="005F4C2E">
        <w:t>.01.2015</w:t>
      </w:r>
    </w:p>
    <w:p w:rsidR="005F4C2E" w:rsidRDefault="00676AF4" w:rsidP="00EF00CE">
      <w:pPr>
        <w:pStyle w:val="Odstavecseseznamem"/>
        <w:numPr>
          <w:ilvl w:val="0"/>
          <w:numId w:val="2"/>
        </w:numPr>
        <w:ind w:left="851"/>
        <w:jc w:val="both"/>
      </w:pPr>
      <w:r>
        <w:t>Orgány spoločnosti:</w:t>
      </w:r>
    </w:p>
    <w:p w:rsidR="00676AF4" w:rsidRDefault="00676AF4" w:rsidP="00EF00CE">
      <w:pPr>
        <w:pStyle w:val="Odstavecseseznamem"/>
        <w:numPr>
          <w:ilvl w:val="0"/>
          <w:numId w:val="13"/>
        </w:numPr>
        <w:jc w:val="both"/>
      </w:pPr>
      <w:r>
        <w:t>Valné zhromaždenie:</w:t>
      </w:r>
    </w:p>
    <w:p w:rsidR="00676AF4" w:rsidRDefault="00676AF4" w:rsidP="00EF00CE">
      <w:pPr>
        <w:pStyle w:val="Odstavecseseznamem"/>
        <w:numPr>
          <w:ilvl w:val="0"/>
          <w:numId w:val="12"/>
        </w:numPr>
        <w:ind w:left="1560"/>
        <w:jc w:val="both"/>
      </w:pPr>
      <w:r>
        <w:t xml:space="preserve">spoločník: Vladimír </w:t>
      </w:r>
      <w:proofErr w:type="spellStart"/>
      <w:r>
        <w:t>Lörinc</w:t>
      </w:r>
      <w:proofErr w:type="spellEnd"/>
      <w:r>
        <w:t>, Nová 704/14, 053 33  Nálepkovo,</w:t>
      </w:r>
    </w:p>
    <w:p w:rsidR="00676AF4" w:rsidRDefault="00676AF4" w:rsidP="00EF00CE">
      <w:pPr>
        <w:pStyle w:val="Odstavecseseznamem"/>
        <w:numPr>
          <w:ilvl w:val="0"/>
          <w:numId w:val="12"/>
        </w:numPr>
        <w:ind w:left="1560"/>
        <w:jc w:val="both"/>
      </w:pPr>
      <w:r>
        <w:t xml:space="preserve">spoločník: Dávid </w:t>
      </w:r>
      <w:proofErr w:type="spellStart"/>
      <w:r>
        <w:t>Lörinc</w:t>
      </w:r>
      <w:proofErr w:type="spellEnd"/>
      <w:r>
        <w:t>, Nová 704/14, 053 33  Nálepkovo</w:t>
      </w:r>
    </w:p>
    <w:p w:rsidR="00676AF4" w:rsidRDefault="00676AF4" w:rsidP="00EF00CE">
      <w:pPr>
        <w:pStyle w:val="Odstavecseseznamem"/>
        <w:numPr>
          <w:ilvl w:val="0"/>
          <w:numId w:val="13"/>
        </w:numPr>
        <w:jc w:val="both"/>
      </w:pPr>
      <w:r>
        <w:t>Štatutárny orgán:</w:t>
      </w:r>
    </w:p>
    <w:p w:rsidR="00676AF4" w:rsidRDefault="00676AF4" w:rsidP="00EF00CE">
      <w:pPr>
        <w:pStyle w:val="Odstavecseseznamem"/>
        <w:numPr>
          <w:ilvl w:val="0"/>
          <w:numId w:val="14"/>
        </w:numPr>
        <w:jc w:val="both"/>
      </w:pPr>
      <w:r>
        <w:t xml:space="preserve">konateľ: Vladimír </w:t>
      </w:r>
      <w:proofErr w:type="spellStart"/>
      <w:r>
        <w:t>Lörinc</w:t>
      </w:r>
      <w:proofErr w:type="spellEnd"/>
      <w:r>
        <w:t>, Nová 704/14, 053 33  Nálepkovo,</w:t>
      </w:r>
    </w:p>
    <w:p w:rsidR="00676AF4" w:rsidRPr="005F4C2E" w:rsidRDefault="00676AF4" w:rsidP="00EF00CE">
      <w:pPr>
        <w:pStyle w:val="Odstavecseseznamem"/>
        <w:numPr>
          <w:ilvl w:val="0"/>
          <w:numId w:val="14"/>
        </w:numPr>
        <w:jc w:val="both"/>
      </w:pPr>
      <w:r>
        <w:t xml:space="preserve">konateľ: Dávid </w:t>
      </w:r>
      <w:proofErr w:type="spellStart"/>
      <w:r>
        <w:t>Lörinc</w:t>
      </w:r>
      <w:proofErr w:type="spellEnd"/>
      <w:r>
        <w:t>, Nová 704/14, 053 33  Nálepkovo</w:t>
      </w:r>
    </w:p>
    <w:p w:rsidR="008F4E19" w:rsidRDefault="008F4E19" w:rsidP="00EF00CE">
      <w:pPr>
        <w:pStyle w:val="Odstavecseseznamem"/>
        <w:numPr>
          <w:ilvl w:val="0"/>
          <w:numId w:val="2"/>
        </w:numPr>
        <w:ind w:left="851"/>
        <w:jc w:val="both"/>
      </w:pPr>
      <w:r>
        <w:t>Predmetom podnikania spoločnosti je:</w:t>
      </w:r>
    </w:p>
    <w:p w:rsidR="008F4E19" w:rsidRDefault="008F4E19" w:rsidP="00EF00CE">
      <w:pPr>
        <w:pStyle w:val="Odstavecseseznamem"/>
        <w:numPr>
          <w:ilvl w:val="0"/>
          <w:numId w:val="3"/>
        </w:numPr>
        <w:ind w:left="1276"/>
        <w:jc w:val="both"/>
      </w:pPr>
      <w:r>
        <w:t>Kúpa tovaru na účely predaja konečnému spotrebiteľovi (maloobchod) alebo iným prevádzkovateľom živnosti (veľkoobchod).</w:t>
      </w:r>
    </w:p>
    <w:p w:rsidR="008F4E19" w:rsidRDefault="008F4E19" w:rsidP="00EF00CE">
      <w:pPr>
        <w:pStyle w:val="Odstavecseseznamem"/>
        <w:numPr>
          <w:ilvl w:val="0"/>
          <w:numId w:val="3"/>
        </w:numPr>
        <w:ind w:left="1276"/>
        <w:jc w:val="both"/>
      </w:pPr>
      <w:r>
        <w:t>Sprostredkovateľská činnosť v oblasti obchodu.</w:t>
      </w:r>
    </w:p>
    <w:p w:rsidR="008F4E19" w:rsidRDefault="008F4E19" w:rsidP="00EF00CE">
      <w:pPr>
        <w:pStyle w:val="Odstavecseseznamem"/>
        <w:numPr>
          <w:ilvl w:val="0"/>
          <w:numId w:val="3"/>
        </w:numPr>
        <w:ind w:left="1276"/>
        <w:jc w:val="both"/>
      </w:pPr>
      <w:r>
        <w:t>Sprostredkovateľská činnosť v oblasti služieb.</w:t>
      </w:r>
    </w:p>
    <w:p w:rsidR="008F4E19" w:rsidRDefault="008F4E19" w:rsidP="00EF00CE">
      <w:pPr>
        <w:pStyle w:val="Odstavecseseznamem"/>
        <w:numPr>
          <w:ilvl w:val="0"/>
          <w:numId w:val="3"/>
        </w:numPr>
        <w:ind w:left="1276"/>
        <w:jc w:val="both"/>
      </w:pPr>
      <w:r>
        <w:t>Prenájom nehnuteľností spojený s poskytovaním iných než základných služieb spojených s prenájmom.</w:t>
      </w:r>
    </w:p>
    <w:p w:rsidR="008F4E19" w:rsidRDefault="008F4E19" w:rsidP="00EF00CE">
      <w:pPr>
        <w:pStyle w:val="Odstavecseseznamem"/>
        <w:numPr>
          <w:ilvl w:val="0"/>
          <w:numId w:val="3"/>
        </w:numPr>
        <w:ind w:left="1276"/>
        <w:jc w:val="both"/>
      </w:pPr>
      <w:r>
        <w:t>Prenájom hnuteľných vecí.</w:t>
      </w:r>
    </w:p>
    <w:p w:rsidR="008F4E19" w:rsidRDefault="008F4E19" w:rsidP="00EF00CE">
      <w:pPr>
        <w:pStyle w:val="Odstavecseseznamem"/>
        <w:numPr>
          <w:ilvl w:val="0"/>
          <w:numId w:val="3"/>
        </w:numPr>
        <w:ind w:left="1276"/>
        <w:jc w:val="both"/>
      </w:pPr>
      <w:r>
        <w:t>Činnosť podnikateľských, organizačných a ekonomických poradcov.</w:t>
      </w:r>
    </w:p>
    <w:p w:rsidR="008F4E19" w:rsidRDefault="008F4E19" w:rsidP="00EF00CE">
      <w:pPr>
        <w:pStyle w:val="Odstavecseseznamem"/>
        <w:numPr>
          <w:ilvl w:val="0"/>
          <w:numId w:val="3"/>
        </w:numPr>
        <w:ind w:left="1276"/>
        <w:jc w:val="both"/>
      </w:pPr>
      <w:r>
        <w:t>Vedenie účtovníctva.</w:t>
      </w:r>
    </w:p>
    <w:p w:rsidR="008F4E19" w:rsidRDefault="008F4E19" w:rsidP="00EF00CE">
      <w:pPr>
        <w:pStyle w:val="Odstavecseseznamem"/>
        <w:numPr>
          <w:ilvl w:val="0"/>
          <w:numId w:val="3"/>
        </w:numPr>
        <w:ind w:left="1276"/>
        <w:jc w:val="both"/>
      </w:pPr>
      <w:r>
        <w:t>Prevádzkovanie kultúrnych, spoločenských a zábavných zariadení.</w:t>
      </w:r>
    </w:p>
    <w:p w:rsidR="008F4E19" w:rsidRDefault="00BE4EDC" w:rsidP="00EF00CE">
      <w:pPr>
        <w:pStyle w:val="Odstavecseseznamem"/>
        <w:numPr>
          <w:ilvl w:val="0"/>
          <w:numId w:val="3"/>
        </w:numPr>
        <w:ind w:left="1276"/>
        <w:jc w:val="both"/>
      </w:pPr>
      <w:r>
        <w:t>O</w:t>
      </w:r>
      <w:r w:rsidR="008F4E19">
        <w:t>r</w:t>
      </w:r>
      <w:r>
        <w:t>ganizovanie kultúrnych a iných spoločenských podujatí.</w:t>
      </w:r>
    </w:p>
    <w:p w:rsidR="00BE4EDC" w:rsidRDefault="00BE4EDC" w:rsidP="00EF00CE">
      <w:pPr>
        <w:pStyle w:val="Odstavecseseznamem"/>
        <w:numPr>
          <w:ilvl w:val="0"/>
          <w:numId w:val="3"/>
        </w:numPr>
        <w:ind w:left="1276"/>
        <w:jc w:val="both"/>
      </w:pPr>
      <w:r>
        <w:t>Reklamné a marketingové služby.</w:t>
      </w:r>
    </w:p>
    <w:p w:rsidR="00BE4EDC" w:rsidRDefault="00BE4EDC" w:rsidP="00EF00CE">
      <w:pPr>
        <w:pStyle w:val="Odstavecseseznamem"/>
        <w:numPr>
          <w:ilvl w:val="0"/>
          <w:numId w:val="3"/>
        </w:numPr>
        <w:ind w:left="1276"/>
        <w:jc w:val="both"/>
      </w:pPr>
      <w:r>
        <w:t>Fotografické služby.</w:t>
      </w:r>
    </w:p>
    <w:p w:rsidR="00BE4EDC" w:rsidRDefault="00BE4EDC" w:rsidP="00EF00CE">
      <w:pPr>
        <w:pStyle w:val="Odstavecseseznamem"/>
        <w:numPr>
          <w:ilvl w:val="0"/>
          <w:numId w:val="3"/>
        </w:numPr>
        <w:ind w:left="1276"/>
        <w:jc w:val="both"/>
      </w:pPr>
      <w:r>
        <w:t>Služby súvisiace s produkciou filmov alebo videozáznamov.</w:t>
      </w:r>
    </w:p>
    <w:p w:rsidR="00BE4EDC" w:rsidRDefault="00BE4EDC" w:rsidP="006A134F">
      <w:pPr>
        <w:pStyle w:val="Odstavecseseznamem"/>
        <w:numPr>
          <w:ilvl w:val="0"/>
          <w:numId w:val="2"/>
        </w:numPr>
        <w:spacing w:after="0"/>
        <w:ind w:left="851"/>
      </w:pPr>
      <w:r>
        <w:t xml:space="preserve">Spoločnosť nezamestnáva zamestnancov. </w:t>
      </w:r>
    </w:p>
    <w:tbl>
      <w:tblPr>
        <w:tblW w:w="4714" w:type="pct"/>
        <w:jc w:val="righ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413"/>
        <w:gridCol w:w="2183"/>
        <w:gridCol w:w="2089"/>
      </w:tblGrid>
      <w:tr w:rsidR="00BE4EDC" w:rsidRPr="003F477D" w:rsidTr="00057628">
        <w:trPr>
          <w:jc w:val="right"/>
        </w:trPr>
        <w:tc>
          <w:tcPr>
            <w:tcW w:w="433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E4EDC" w:rsidRPr="003F477D" w:rsidRDefault="00BE4EDC" w:rsidP="006A13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E4EDC" w:rsidRPr="003F477D" w:rsidRDefault="00BE4EDC" w:rsidP="006A13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0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E4EDC" w:rsidRPr="003F477D" w:rsidRDefault="00BE4EDC" w:rsidP="006A13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E4EDC" w:rsidRPr="003F477D" w:rsidTr="00057628">
        <w:trPr>
          <w:trHeight w:val="340"/>
          <w:jc w:val="right"/>
        </w:trPr>
        <w:tc>
          <w:tcPr>
            <w:tcW w:w="433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E4EDC" w:rsidRPr="003F477D" w:rsidRDefault="00BE4EDC" w:rsidP="00F522C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1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E4EDC" w:rsidRPr="003F477D" w:rsidRDefault="00BE4EDC" w:rsidP="00F522CF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051" w:type="dxa"/>
            <w:tcBorders>
              <w:top w:val="single" w:sz="12" w:space="0" w:color="auto"/>
              <w:left w:val="single" w:sz="12" w:space="0" w:color="auto"/>
            </w:tcBorders>
          </w:tcPr>
          <w:p w:rsidR="00BE4EDC" w:rsidRPr="003F477D" w:rsidRDefault="006A134F" w:rsidP="00F522C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BE4EDC" w:rsidRPr="003F477D" w:rsidTr="00057628">
        <w:trPr>
          <w:trHeight w:val="285"/>
          <w:jc w:val="right"/>
        </w:trPr>
        <w:tc>
          <w:tcPr>
            <w:tcW w:w="4331" w:type="dxa"/>
            <w:tcBorders>
              <w:right w:val="single" w:sz="12" w:space="0" w:color="auto"/>
            </w:tcBorders>
            <w:vAlign w:val="center"/>
            <w:hideMark/>
          </w:tcPr>
          <w:p w:rsidR="00BE4EDC" w:rsidRPr="003F477D" w:rsidRDefault="00BE4EDC" w:rsidP="00F522C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143" w:type="dxa"/>
            <w:tcBorders>
              <w:left w:val="single" w:sz="12" w:space="0" w:color="auto"/>
              <w:right w:val="single" w:sz="12" w:space="0" w:color="auto"/>
            </w:tcBorders>
          </w:tcPr>
          <w:p w:rsidR="00BE4EDC" w:rsidRPr="003F477D" w:rsidRDefault="00BE4EDC" w:rsidP="00F522CF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051" w:type="dxa"/>
            <w:tcBorders>
              <w:left w:val="single" w:sz="12" w:space="0" w:color="auto"/>
            </w:tcBorders>
          </w:tcPr>
          <w:p w:rsidR="00BE4EDC" w:rsidRPr="003F477D" w:rsidRDefault="006A134F" w:rsidP="00F522C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BE4EDC" w:rsidRPr="003F477D" w:rsidTr="00057628">
        <w:trPr>
          <w:trHeight w:val="397"/>
          <w:jc w:val="right"/>
        </w:trPr>
        <w:tc>
          <w:tcPr>
            <w:tcW w:w="433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4EDC" w:rsidRPr="003F477D" w:rsidRDefault="00BE4EDC" w:rsidP="00F522C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1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E4EDC" w:rsidRPr="003F477D" w:rsidRDefault="00BE4EDC" w:rsidP="00F522CF">
            <w:pPr>
              <w:spacing w:after="0" w:line="240" w:lineRule="auto"/>
              <w:jc w:val="center"/>
              <w:rPr>
                <w:highlight w:val="green"/>
              </w:rPr>
            </w:pPr>
            <w:r w:rsidRPr="00BE4EDC">
              <w:t>0</w:t>
            </w:r>
          </w:p>
        </w:tc>
        <w:tc>
          <w:tcPr>
            <w:tcW w:w="2051" w:type="dxa"/>
            <w:tcBorders>
              <w:left w:val="single" w:sz="12" w:space="0" w:color="auto"/>
              <w:bottom w:val="single" w:sz="12" w:space="0" w:color="auto"/>
            </w:tcBorders>
          </w:tcPr>
          <w:p w:rsidR="00BE4EDC" w:rsidRPr="003F477D" w:rsidRDefault="006A134F" w:rsidP="00F522CF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BE4EDC" w:rsidRDefault="00DB400F" w:rsidP="000049A5">
      <w:pPr>
        <w:pStyle w:val="Odstavecseseznamem"/>
        <w:ind w:left="851"/>
      </w:pPr>
      <w:r>
        <w:t>Od</w:t>
      </w:r>
      <w:r w:rsidR="000049A5">
        <w:t xml:space="preserve"> roku 201</w:t>
      </w:r>
      <w:r>
        <w:t>8</w:t>
      </w:r>
      <w:r w:rsidR="000049A5">
        <w:t xml:space="preserve"> </w:t>
      </w:r>
      <w:r>
        <w:t>majú</w:t>
      </w:r>
      <w:r w:rsidR="000049A5">
        <w:t xml:space="preserve"> </w:t>
      </w:r>
      <w:r>
        <w:t xml:space="preserve">obaja konatelia </w:t>
      </w:r>
      <w:r w:rsidR="000049A5">
        <w:t>nárok na odmenu na základe podpísania dodatku k zmluve o výkone funkcie konateľa.</w:t>
      </w:r>
    </w:p>
    <w:p w:rsidR="00BE4EDC" w:rsidRDefault="00BE4EDC" w:rsidP="00EF00CE">
      <w:pPr>
        <w:pStyle w:val="Odstavecseseznamem"/>
        <w:numPr>
          <w:ilvl w:val="0"/>
          <w:numId w:val="2"/>
        </w:numPr>
        <w:ind w:left="851"/>
        <w:jc w:val="both"/>
      </w:pPr>
      <w:r>
        <w:t>Spoločnosť nie je neobmedzene ručiacim spoločníkom v iných účtovných jednotkách.</w:t>
      </w:r>
    </w:p>
    <w:p w:rsidR="00BE4EDC" w:rsidRDefault="007518C5" w:rsidP="00EF00CE">
      <w:pPr>
        <w:pStyle w:val="Odstavecseseznamem"/>
        <w:numPr>
          <w:ilvl w:val="0"/>
          <w:numId w:val="2"/>
        </w:numPr>
        <w:ind w:left="851"/>
        <w:jc w:val="both"/>
      </w:pPr>
      <w:r>
        <w:t>Zostavenie účtovnej závierky spoločnosti vyplýva zo Zákona NR SR č.</w:t>
      </w:r>
      <w:r w:rsidR="007C5D40">
        <w:t xml:space="preserve"> 431/2002</w:t>
      </w:r>
      <w:r>
        <w:t xml:space="preserve"> </w:t>
      </w:r>
      <w:r w:rsidR="00C434EE">
        <w:t xml:space="preserve">Z.z. </w:t>
      </w:r>
      <w:r>
        <w:t>o účtovníctve v znení neskorších predpisov a zo Zákona NR SR č. 595/2003 Z. z. o dani z príjmov v znení neskorších predpisov.</w:t>
      </w:r>
    </w:p>
    <w:p w:rsidR="000049A5" w:rsidRDefault="00D93AE4" w:rsidP="000049A5">
      <w:pPr>
        <w:pStyle w:val="Odstavecseseznamem"/>
        <w:numPr>
          <w:ilvl w:val="0"/>
          <w:numId w:val="2"/>
        </w:numPr>
        <w:ind w:left="851"/>
        <w:jc w:val="both"/>
      </w:pPr>
      <w:r>
        <w:t>Účtovná závierka za rok 201</w:t>
      </w:r>
      <w:r w:rsidR="00DB400F">
        <w:t>8</w:t>
      </w:r>
      <w:r>
        <w:t xml:space="preserve"> bola schválená dňa </w:t>
      </w:r>
      <w:r w:rsidR="00DB400F">
        <w:t>21.05.2019</w:t>
      </w:r>
      <w:r w:rsidR="007C5D40">
        <w:t>.</w:t>
      </w:r>
      <w:r w:rsidR="00057628">
        <w:t xml:space="preserve"> Výsledok hospodárenia za účtovné obdobie 201</w:t>
      </w:r>
      <w:r w:rsidR="00DB400F">
        <w:t>8</w:t>
      </w:r>
      <w:r w:rsidR="00E716AE">
        <w:t xml:space="preserve"> po odrátaní dane z príjmu </w:t>
      </w:r>
      <w:r w:rsidR="00057628">
        <w:t>(</w:t>
      </w:r>
      <w:r w:rsidR="00E716AE">
        <w:t>čistý zisk</w:t>
      </w:r>
      <w:r w:rsidR="00057628">
        <w:t xml:space="preserve"> vo výške</w:t>
      </w:r>
      <w:r w:rsidR="00E716AE">
        <w:t xml:space="preserve"> </w:t>
      </w:r>
      <w:r w:rsidR="00DB400F">
        <w:t>1641</w:t>
      </w:r>
      <w:r w:rsidR="00057628">
        <w:t xml:space="preserve"> €) b</w:t>
      </w:r>
      <w:r w:rsidR="00786846">
        <w:t>ol</w:t>
      </w:r>
      <w:r w:rsidR="00057628">
        <w:t xml:space="preserve"> prevedený </w:t>
      </w:r>
      <w:r w:rsidR="00786846">
        <w:t xml:space="preserve">na základe rozhodnutia Valného zhromaždenia nasledovne: </w:t>
      </w:r>
      <w:r w:rsidR="00A972D1">
        <w:t>8</w:t>
      </w:r>
      <w:r w:rsidR="00DB400F">
        <w:t>2</w:t>
      </w:r>
      <w:r w:rsidR="00786846">
        <w:t xml:space="preserve"> € na účet 421 – Zákonný rezervný fond a</w:t>
      </w:r>
      <w:r w:rsidR="00A57DCD">
        <w:t xml:space="preserve"> 1 </w:t>
      </w:r>
      <w:r w:rsidR="00DB400F">
        <w:t>559</w:t>
      </w:r>
      <w:r w:rsidR="00786846">
        <w:t xml:space="preserve"> € na ú</w:t>
      </w:r>
      <w:r w:rsidR="00EE7033">
        <w:t>čet 428 – Nerozdelený zisk minulých rokov</w:t>
      </w:r>
      <w:r w:rsidR="00057628">
        <w:t>.</w:t>
      </w:r>
    </w:p>
    <w:p w:rsidR="000049A5" w:rsidRDefault="000049A5" w:rsidP="000049A5">
      <w:pPr>
        <w:pStyle w:val="Odstavecseseznamem"/>
        <w:ind w:left="851"/>
        <w:jc w:val="both"/>
      </w:pPr>
    </w:p>
    <w:p w:rsidR="007C5D40" w:rsidRDefault="00EF00CE" w:rsidP="00837E2A">
      <w:pPr>
        <w:pStyle w:val="Odstavecseseznamem"/>
        <w:numPr>
          <w:ilvl w:val="0"/>
          <w:numId w:val="1"/>
        </w:numPr>
        <w:ind w:left="426"/>
      </w:pPr>
      <w:r>
        <w:t>S</w:t>
      </w:r>
      <w:r w:rsidR="007C5D40">
        <w:t>poločnosť nie je súčasťou konsolidovaného celku.</w:t>
      </w:r>
    </w:p>
    <w:p w:rsidR="00EF00CE" w:rsidRDefault="00EF00CE" w:rsidP="00837E2A">
      <w:pPr>
        <w:pStyle w:val="Odstavecseseznamem"/>
        <w:ind w:left="927"/>
      </w:pPr>
    </w:p>
    <w:p w:rsidR="003307F4" w:rsidRDefault="003307F4" w:rsidP="00837E2A">
      <w:pPr>
        <w:pStyle w:val="Odstavecseseznamem"/>
        <w:ind w:left="927"/>
      </w:pPr>
    </w:p>
    <w:p w:rsidR="00600FF9" w:rsidRDefault="00600FF9" w:rsidP="00837E2A">
      <w:pPr>
        <w:pStyle w:val="Odstavecseseznamem"/>
        <w:ind w:left="927"/>
      </w:pPr>
    </w:p>
    <w:p w:rsidR="007C5D40" w:rsidRDefault="007C5D40" w:rsidP="00837E2A">
      <w:pPr>
        <w:pStyle w:val="Odstavecseseznamem"/>
        <w:numPr>
          <w:ilvl w:val="0"/>
          <w:numId w:val="1"/>
        </w:numPr>
        <w:ind w:left="426"/>
      </w:pPr>
      <w:r>
        <w:t xml:space="preserve">Údaje o použitých účtovných zásadách a účtovných </w:t>
      </w:r>
      <w:r w:rsidR="00582D39">
        <w:t xml:space="preserve">metódach: </w:t>
      </w:r>
    </w:p>
    <w:p w:rsidR="00284206" w:rsidRDefault="00DB400F" w:rsidP="00EF00CE">
      <w:pPr>
        <w:pStyle w:val="Odstavecseseznamem"/>
        <w:numPr>
          <w:ilvl w:val="0"/>
          <w:numId w:val="4"/>
        </w:numPr>
        <w:ind w:left="851"/>
        <w:jc w:val="both"/>
      </w:pPr>
      <w:r>
        <w:t xml:space="preserve">Spoločnosť v roku 2019 nakúpila hmotný majetok v hodnote vyššej ako 1.700,00 €.  Odpisovať sa začína v účtovnom období, v ktorom bol majetok uvedený do používania ma základe Odpisového plánu zostaveného v zmysle Zákona o účtovníctve a Zákona o dani z príjmov platných v Slovenskej republike. Daňové odpisy sa rovnajú účtovným odpisom. </w:t>
      </w:r>
      <w:r w:rsidR="00600FF9">
        <w:t xml:space="preserve"> </w:t>
      </w:r>
      <w:r w:rsidR="00131F53">
        <w:t xml:space="preserve">Hmotný majetok spoločnosť </w:t>
      </w:r>
      <w:r w:rsidR="007B1BDD">
        <w:t>obstarala</w:t>
      </w:r>
      <w:r w:rsidR="00131F53">
        <w:t xml:space="preserve"> </w:t>
      </w:r>
      <w:r w:rsidR="007B1BDD">
        <w:t xml:space="preserve">čiastočne </w:t>
      </w:r>
      <w:r w:rsidR="00131F53">
        <w:t xml:space="preserve">prostredníctvom poskytnutého bankového úveru cez sprostredkovateľa. </w:t>
      </w:r>
      <w:r>
        <w:t xml:space="preserve">V roku 2019 spoločnosť nenakúpila </w:t>
      </w:r>
      <w:r w:rsidR="00600FF9">
        <w:t xml:space="preserve">nehmotný majetok v hodnote vyššej ako 2 400 €. Spoločnosť však odpisuje hmotný majetok obstaraný v roku 2017 na základe odpisového plánu majetku. </w:t>
      </w:r>
      <w:r w:rsidR="003307F4">
        <w:t>H</w:t>
      </w:r>
      <w:r w:rsidR="00582D39">
        <w:t>motný majetok do 1.700 € účtuje priamo do spotreby na nákladový účet 501 a nehmotný majetok do 2.400 € na nákladový účet 518.</w:t>
      </w:r>
    </w:p>
    <w:p w:rsidR="00582D39" w:rsidRDefault="00582D39" w:rsidP="00EF00CE">
      <w:pPr>
        <w:pStyle w:val="Odstavecseseznamem"/>
        <w:numPr>
          <w:ilvl w:val="0"/>
          <w:numId w:val="4"/>
        </w:numPr>
        <w:ind w:left="851"/>
        <w:jc w:val="both"/>
      </w:pPr>
      <w:r>
        <w:t>Spotrebu materi</w:t>
      </w:r>
      <w:r w:rsidR="00660CA0">
        <w:t>álu spoločnosť účtuje spôsobom B</w:t>
      </w:r>
      <w:r>
        <w:t>. Spotrebované pohonné hmoty účtuje na účet 501, pre určenie daňových výdavkov na spotrebu pohonných hmôt použila spoločnosť metódu paušálneho odpočtu 20% z celkovej spotreby pohonných hmôt.</w:t>
      </w:r>
      <w:r w:rsidR="00DB400F">
        <w:t xml:space="preserve"> Rovnaký postup použila pre urč</w:t>
      </w:r>
      <w:r w:rsidR="00131F53">
        <w:t>enie daňových výdavkov na prijaté telefonické služby, teda metódou paušálneho odpočtu 20% z celkových prijatých telefonických služieb.</w:t>
      </w:r>
    </w:p>
    <w:p w:rsidR="0032512C" w:rsidRDefault="0036552B" w:rsidP="00EF00CE">
      <w:pPr>
        <w:pStyle w:val="Odstavecseseznamem"/>
        <w:numPr>
          <w:ilvl w:val="0"/>
          <w:numId w:val="4"/>
        </w:numPr>
        <w:ind w:left="851"/>
        <w:jc w:val="both"/>
      </w:pPr>
      <w:r>
        <w:t xml:space="preserve">Pohľadávky spoločnosť oceňuje </w:t>
      </w:r>
      <w:r w:rsidR="00837E2A">
        <w:t>menovitou hodnotou.</w:t>
      </w:r>
    </w:p>
    <w:p w:rsidR="00837E2A" w:rsidRDefault="00837E2A" w:rsidP="00EF00CE">
      <w:pPr>
        <w:pStyle w:val="Odstavecseseznamem"/>
        <w:numPr>
          <w:ilvl w:val="0"/>
          <w:numId w:val="4"/>
        </w:numPr>
        <w:ind w:left="851"/>
        <w:jc w:val="both"/>
      </w:pPr>
      <w:r>
        <w:t>Krátkodobý finančný majetok je oceňovaný menovitou hodnotou.</w:t>
      </w:r>
    </w:p>
    <w:p w:rsidR="00837E2A" w:rsidRDefault="00837E2A" w:rsidP="00EF00CE">
      <w:pPr>
        <w:pStyle w:val="Odstavecseseznamem"/>
        <w:numPr>
          <w:ilvl w:val="0"/>
          <w:numId w:val="4"/>
        </w:numPr>
        <w:ind w:left="851"/>
        <w:jc w:val="both"/>
      </w:pPr>
      <w:r>
        <w:t>Časové rozlíšenie strany aktív je oceňované menovitou hodnotou.</w:t>
      </w:r>
    </w:p>
    <w:p w:rsidR="00C434EE" w:rsidRDefault="00837E2A" w:rsidP="00EF00CE">
      <w:pPr>
        <w:pStyle w:val="Odstavecseseznamem"/>
        <w:numPr>
          <w:ilvl w:val="0"/>
          <w:numId w:val="4"/>
        </w:numPr>
        <w:ind w:left="851"/>
        <w:jc w:val="both"/>
      </w:pPr>
      <w:r>
        <w:t>Spoločnosť nebola v roku 201</w:t>
      </w:r>
      <w:r w:rsidR="00131F53">
        <w:t>9</w:t>
      </w:r>
      <w:r>
        <w:t xml:space="preserve"> príjemcov dotácií na obstaranie majetku</w:t>
      </w:r>
      <w:r w:rsidR="00C434EE">
        <w:t>,</w:t>
      </w:r>
    </w:p>
    <w:p w:rsidR="00837E2A" w:rsidRDefault="00837E2A" w:rsidP="00837E2A">
      <w:pPr>
        <w:pStyle w:val="Odstavecseseznamem"/>
        <w:ind w:left="1276"/>
      </w:pPr>
    </w:p>
    <w:p w:rsidR="00837E2A" w:rsidRDefault="00837E2A" w:rsidP="00837E2A">
      <w:pPr>
        <w:pStyle w:val="Odstavecseseznamem"/>
        <w:numPr>
          <w:ilvl w:val="0"/>
          <w:numId w:val="1"/>
        </w:numPr>
        <w:ind w:left="426"/>
      </w:pPr>
      <w:r>
        <w:t>Údaje vykázané v súvahe:</w:t>
      </w:r>
    </w:p>
    <w:p w:rsidR="00837E2A" w:rsidRDefault="00837E2A" w:rsidP="00837E2A">
      <w:pPr>
        <w:pStyle w:val="Odstavecseseznamem"/>
        <w:numPr>
          <w:ilvl w:val="0"/>
          <w:numId w:val="5"/>
        </w:numPr>
      </w:pPr>
      <w:r>
        <w:t>Údaje vykázané na strane aktív:</w:t>
      </w:r>
    </w:p>
    <w:p w:rsidR="00057628" w:rsidRDefault="00F522CF" w:rsidP="00F522CF">
      <w:pPr>
        <w:pStyle w:val="Odstavecseseznamem"/>
        <w:numPr>
          <w:ilvl w:val="0"/>
          <w:numId w:val="3"/>
        </w:numPr>
        <w:ind w:left="1134"/>
      </w:pPr>
      <w:r>
        <w:t>Dlhodobý hmotný majetok:</w:t>
      </w:r>
    </w:p>
    <w:p w:rsidR="007B1BDD" w:rsidRDefault="007B1BDD" w:rsidP="007B1BDD">
      <w:pPr>
        <w:pStyle w:val="Odstavecseseznamem"/>
        <w:ind w:left="1134"/>
      </w:pPr>
    </w:p>
    <w:tbl>
      <w:tblPr>
        <w:tblW w:w="4859" w:type="pct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702"/>
        <w:gridCol w:w="992"/>
        <w:gridCol w:w="709"/>
        <w:gridCol w:w="793"/>
        <w:gridCol w:w="57"/>
        <w:gridCol w:w="851"/>
        <w:gridCol w:w="793"/>
        <w:gridCol w:w="57"/>
        <w:gridCol w:w="652"/>
        <w:gridCol w:w="766"/>
        <w:gridCol w:w="793"/>
        <w:gridCol w:w="709"/>
      </w:tblGrid>
      <w:tr w:rsidR="00EC40B5" w:rsidRPr="003F477D" w:rsidTr="00F9080C">
        <w:trPr>
          <w:trHeight w:val="145"/>
          <w:tblHeader/>
        </w:trPr>
        <w:tc>
          <w:tcPr>
            <w:tcW w:w="17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172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9080C" w:rsidRPr="003F477D" w:rsidTr="00F9080C">
        <w:trPr>
          <w:trHeight w:val="1537"/>
          <w:tblHeader/>
        </w:trPr>
        <w:tc>
          <w:tcPr>
            <w:tcW w:w="17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F9080C" w:rsidRPr="003F477D" w:rsidTr="00F9080C">
        <w:trPr>
          <w:trHeight w:val="155"/>
          <w:tblHeader/>
        </w:trPr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600FF9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6C48CC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EC40B5" w:rsidRPr="003F477D" w:rsidTr="00F9080C">
        <w:trPr>
          <w:trHeight w:val="278"/>
          <w:tblHeader/>
        </w:trPr>
        <w:tc>
          <w:tcPr>
            <w:tcW w:w="887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F9080C" w:rsidRPr="003F477D" w:rsidTr="00F9080C">
        <w:trPr>
          <w:trHeight w:val="278"/>
          <w:tblHeader/>
        </w:trPr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600FF9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2 604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600FF9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2 604</w:t>
            </w: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7B1BDD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16 390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7B1BDD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16 390</w:t>
            </w: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9080C" w:rsidRPr="003F477D" w:rsidTr="00F9080C">
        <w:trPr>
          <w:trHeight w:val="278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7B1BDD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18 994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40B5" w:rsidRPr="003F477D" w:rsidRDefault="007B1BDD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18 994</w:t>
            </w:r>
          </w:p>
        </w:tc>
      </w:tr>
      <w:tr w:rsidR="00EC40B5" w:rsidRPr="003F477D" w:rsidTr="00F9080C">
        <w:trPr>
          <w:trHeight w:val="278"/>
          <w:tblHeader/>
        </w:trPr>
        <w:tc>
          <w:tcPr>
            <w:tcW w:w="887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9080C" w:rsidRPr="003F477D" w:rsidTr="00F9080C">
        <w:trPr>
          <w:trHeight w:val="278"/>
          <w:tblHeader/>
        </w:trPr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7B1BDD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1 085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7B1BDD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1 085</w:t>
            </w: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7B1BDD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4408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7B1BDD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4408</w:t>
            </w: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9080C" w:rsidRPr="003F477D" w:rsidTr="00F9080C">
        <w:trPr>
          <w:trHeight w:val="278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7B1BDD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5 493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40B5" w:rsidRPr="003F477D" w:rsidRDefault="007B1BDD" w:rsidP="00EC40B5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5 493</w:t>
            </w:r>
          </w:p>
        </w:tc>
      </w:tr>
      <w:tr w:rsidR="00EC40B5" w:rsidRPr="003F477D" w:rsidTr="00F9080C">
        <w:trPr>
          <w:trHeight w:val="278"/>
          <w:tblHeader/>
        </w:trPr>
        <w:tc>
          <w:tcPr>
            <w:tcW w:w="887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F9080C" w:rsidRPr="003F477D" w:rsidTr="00F9080C">
        <w:trPr>
          <w:trHeight w:val="278"/>
          <w:tblHeader/>
        </w:trPr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F9080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F9080C" w:rsidRPr="003F477D" w:rsidTr="00F9080C">
        <w:trPr>
          <w:trHeight w:val="397"/>
          <w:tblHeader/>
        </w:trPr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C40B5" w:rsidRPr="003F477D" w:rsidTr="00F9080C">
        <w:trPr>
          <w:trHeight w:val="278"/>
          <w:tblHeader/>
        </w:trPr>
        <w:tc>
          <w:tcPr>
            <w:tcW w:w="887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F9080C" w:rsidRPr="003F477D" w:rsidTr="00F9080C">
        <w:trPr>
          <w:trHeight w:val="278"/>
          <w:tblHeader/>
        </w:trPr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7B1BDD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1 519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40B5" w:rsidRPr="003F477D" w:rsidRDefault="007B1BDD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1 519</w:t>
            </w:r>
          </w:p>
        </w:tc>
      </w:tr>
      <w:tr w:rsidR="00F9080C" w:rsidRPr="003F477D" w:rsidTr="00F9080C">
        <w:trPr>
          <w:trHeight w:val="290"/>
          <w:tblHeader/>
        </w:trPr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C434EE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7B1BDD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13 501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40B5" w:rsidRPr="003F477D" w:rsidRDefault="00EC40B5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40B5" w:rsidRPr="003F477D" w:rsidRDefault="007B1BDD" w:rsidP="008A309C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13 501</w:t>
            </w:r>
          </w:p>
        </w:tc>
      </w:tr>
    </w:tbl>
    <w:p w:rsidR="00F522CF" w:rsidRDefault="00F522CF" w:rsidP="00F522CF"/>
    <w:p w:rsidR="00837E2A" w:rsidRDefault="00837E2A" w:rsidP="006A134F">
      <w:pPr>
        <w:pStyle w:val="Odstavecseseznamem"/>
        <w:numPr>
          <w:ilvl w:val="0"/>
          <w:numId w:val="3"/>
        </w:numPr>
        <w:spacing w:after="0"/>
        <w:ind w:left="1134"/>
      </w:pPr>
      <w:r>
        <w:t>Pohľadávky:</w:t>
      </w:r>
    </w:p>
    <w:tbl>
      <w:tblPr>
        <w:tblW w:w="4782" w:type="pct"/>
        <w:jc w:val="righ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31"/>
        <w:gridCol w:w="1906"/>
        <w:gridCol w:w="1905"/>
        <w:gridCol w:w="1841"/>
      </w:tblGrid>
      <w:tr w:rsidR="007B0B65" w:rsidRPr="003F477D" w:rsidTr="00057628">
        <w:trPr>
          <w:jc w:val="right"/>
        </w:trPr>
        <w:tc>
          <w:tcPr>
            <w:tcW w:w="31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6A13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6A13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6A13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7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B0B65" w:rsidRPr="003F477D" w:rsidRDefault="007B0B65" w:rsidP="006A134F">
            <w:pPr>
              <w:pStyle w:val="TopHeader"/>
            </w:pPr>
            <w:r w:rsidRPr="003F477D">
              <w:t>Pohľadávky spolu</w:t>
            </w:r>
          </w:p>
        </w:tc>
      </w:tr>
      <w:tr w:rsidR="007B0B65" w:rsidRPr="003F477D" w:rsidTr="00057628">
        <w:trPr>
          <w:trHeight w:hRule="exact" w:val="227"/>
          <w:jc w:val="right"/>
        </w:trPr>
        <w:tc>
          <w:tcPr>
            <w:tcW w:w="314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096FE1" w:rsidP="00F522C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43062" w:rsidP="00F522C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6C48CC" w:rsidP="00F522C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7B0B65" w:rsidRPr="003F477D" w:rsidTr="00057628">
        <w:trPr>
          <w:trHeight w:val="397"/>
          <w:jc w:val="right"/>
        </w:trPr>
        <w:tc>
          <w:tcPr>
            <w:tcW w:w="8647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</w:t>
            </w: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0B65" w:rsidRPr="003F477D" w:rsidRDefault="007B0B65" w:rsidP="008A73ED">
            <w:pPr>
              <w:spacing w:after="0" w:line="240" w:lineRule="auto"/>
              <w:jc w:val="center"/>
            </w:pPr>
          </w:p>
        </w:tc>
        <w:tc>
          <w:tcPr>
            <w:tcW w:w="1854" w:type="dxa"/>
            <w:tcBorders>
              <w:top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792" w:type="dxa"/>
            <w:tcBorders>
              <w:top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Pohľadávky voči spoločníkom, členom a</w:t>
            </w:r>
            <w:r w:rsidR="003307F4">
              <w:t> </w:t>
            </w:r>
            <w:r w:rsidRPr="003F477D">
              <w:t>združeniu</w:t>
            </w:r>
          </w:p>
        </w:tc>
        <w:tc>
          <w:tcPr>
            <w:tcW w:w="185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854" w:type="dxa"/>
            <w:tcBorders>
              <w:bottom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792" w:type="dxa"/>
            <w:tcBorders>
              <w:bottom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854" w:type="dxa"/>
            <w:tcBorders>
              <w:top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792" w:type="dxa"/>
            <w:tcBorders>
              <w:top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Dlhodobé pohľadávky spolu</w:t>
            </w:r>
          </w:p>
        </w:tc>
        <w:tc>
          <w:tcPr>
            <w:tcW w:w="18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  <w:rPr>
                <w:b/>
              </w:rPr>
            </w:pPr>
          </w:p>
        </w:tc>
        <w:tc>
          <w:tcPr>
            <w:tcW w:w="1854" w:type="dxa"/>
            <w:tcBorders>
              <w:bottom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  <w:rPr>
                <w:b/>
              </w:rPr>
            </w:pPr>
          </w:p>
        </w:tc>
        <w:tc>
          <w:tcPr>
            <w:tcW w:w="1792" w:type="dxa"/>
            <w:tcBorders>
              <w:bottom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  <w:rPr>
                <w:b/>
              </w:rPr>
            </w:pPr>
          </w:p>
        </w:tc>
      </w:tr>
      <w:tr w:rsidR="007B0B65" w:rsidRPr="003F477D" w:rsidTr="00057628">
        <w:trPr>
          <w:trHeight w:val="397"/>
          <w:jc w:val="right"/>
        </w:trPr>
        <w:tc>
          <w:tcPr>
            <w:tcW w:w="864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</w:t>
            </w: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0B65" w:rsidRPr="003F477D" w:rsidRDefault="007B1BDD" w:rsidP="00D93AE4">
            <w:pPr>
              <w:spacing w:after="0" w:line="240" w:lineRule="auto"/>
              <w:jc w:val="right"/>
            </w:pPr>
            <w:r>
              <w:t>2 702</w:t>
            </w:r>
          </w:p>
        </w:tc>
        <w:tc>
          <w:tcPr>
            <w:tcW w:w="1854" w:type="dxa"/>
            <w:tcBorders>
              <w:top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792" w:type="dxa"/>
            <w:tcBorders>
              <w:top w:val="single" w:sz="12" w:space="0" w:color="auto"/>
            </w:tcBorders>
            <w:vAlign w:val="center"/>
          </w:tcPr>
          <w:p w:rsidR="007B0B65" w:rsidRPr="003F477D" w:rsidRDefault="007B1BDD" w:rsidP="00D93AE4">
            <w:pPr>
              <w:spacing w:after="0" w:line="240" w:lineRule="auto"/>
              <w:jc w:val="right"/>
            </w:pPr>
            <w:r>
              <w:t>2 702</w:t>
            </w: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Pohľadávky voči spoločníkom, členom a</w:t>
            </w:r>
            <w:r w:rsidR="003307F4">
              <w:t> </w:t>
            </w:r>
            <w:r w:rsidRPr="003F477D">
              <w:t>združeniu</w:t>
            </w:r>
          </w:p>
        </w:tc>
        <w:tc>
          <w:tcPr>
            <w:tcW w:w="1855" w:type="dxa"/>
            <w:tcBorders>
              <w:left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854" w:type="dxa"/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792" w:type="dxa"/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lastRenderedPageBreak/>
              <w:t>Sociálne poistenie</w:t>
            </w:r>
          </w:p>
        </w:tc>
        <w:tc>
          <w:tcPr>
            <w:tcW w:w="185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854" w:type="dxa"/>
            <w:tcBorders>
              <w:bottom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792" w:type="dxa"/>
            <w:tcBorders>
              <w:bottom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Daňové pohľadávky a</w:t>
            </w:r>
            <w:r w:rsidR="008A73ED">
              <w:t> </w:t>
            </w:r>
            <w:r w:rsidRPr="003F477D">
              <w:t>dotácie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854" w:type="dxa"/>
            <w:tcBorders>
              <w:top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792" w:type="dxa"/>
            <w:tcBorders>
              <w:top w:val="single" w:sz="6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855" w:type="dxa"/>
            <w:tcBorders>
              <w:left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854" w:type="dxa"/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  <w:tc>
          <w:tcPr>
            <w:tcW w:w="1792" w:type="dxa"/>
            <w:vAlign w:val="center"/>
          </w:tcPr>
          <w:p w:rsidR="007B0B65" w:rsidRPr="003F477D" w:rsidRDefault="007B0B65" w:rsidP="00F522CF">
            <w:pPr>
              <w:spacing w:after="0" w:line="240" w:lineRule="auto"/>
            </w:pPr>
          </w:p>
        </w:tc>
      </w:tr>
      <w:tr w:rsidR="007B0B65" w:rsidRPr="003F477D" w:rsidTr="00057628">
        <w:trPr>
          <w:trHeight w:val="425"/>
          <w:jc w:val="right"/>
        </w:trPr>
        <w:tc>
          <w:tcPr>
            <w:tcW w:w="314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Krátkodobé pohľadávky spolu</w:t>
            </w:r>
          </w:p>
        </w:tc>
        <w:tc>
          <w:tcPr>
            <w:tcW w:w="18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0B65" w:rsidRPr="003F477D" w:rsidRDefault="007B1BDD" w:rsidP="00D93AE4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2 702</w:t>
            </w:r>
          </w:p>
        </w:tc>
        <w:tc>
          <w:tcPr>
            <w:tcW w:w="1854" w:type="dxa"/>
            <w:tcBorders>
              <w:bottom w:val="single" w:sz="12" w:space="0" w:color="auto"/>
            </w:tcBorders>
            <w:vAlign w:val="center"/>
          </w:tcPr>
          <w:p w:rsidR="007B0B65" w:rsidRPr="003F477D" w:rsidRDefault="007B0B65" w:rsidP="00F522CF">
            <w:pPr>
              <w:spacing w:after="0" w:line="240" w:lineRule="auto"/>
              <w:rPr>
                <w:b/>
              </w:rPr>
            </w:pPr>
          </w:p>
        </w:tc>
        <w:tc>
          <w:tcPr>
            <w:tcW w:w="1792" w:type="dxa"/>
            <w:tcBorders>
              <w:bottom w:val="single" w:sz="12" w:space="0" w:color="auto"/>
            </w:tcBorders>
            <w:vAlign w:val="center"/>
          </w:tcPr>
          <w:p w:rsidR="007B0B65" w:rsidRPr="003F477D" w:rsidRDefault="007B1BDD" w:rsidP="00D93AE4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2 702</w:t>
            </w:r>
          </w:p>
        </w:tc>
      </w:tr>
    </w:tbl>
    <w:p w:rsidR="007B0B65" w:rsidRDefault="007B0B65" w:rsidP="007B0B65">
      <w:pPr>
        <w:pStyle w:val="Odstavecseseznamem"/>
        <w:ind w:left="1647"/>
      </w:pPr>
    </w:p>
    <w:p w:rsidR="00743062" w:rsidRDefault="00743062" w:rsidP="007B0B65">
      <w:pPr>
        <w:pStyle w:val="Odstavecseseznamem"/>
        <w:ind w:left="1647"/>
      </w:pPr>
    </w:p>
    <w:p w:rsidR="00582D39" w:rsidRDefault="007B0B65" w:rsidP="006A134F">
      <w:pPr>
        <w:pStyle w:val="Odstavecseseznamem"/>
        <w:numPr>
          <w:ilvl w:val="0"/>
          <w:numId w:val="3"/>
        </w:numPr>
        <w:spacing w:after="0"/>
        <w:ind w:left="1134"/>
      </w:pPr>
      <w:r>
        <w:t>Krátkodobý finančný majetok:</w:t>
      </w:r>
    </w:p>
    <w:tbl>
      <w:tblPr>
        <w:tblW w:w="4787" w:type="pct"/>
        <w:jc w:val="righ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43"/>
        <w:gridCol w:w="2340"/>
        <w:gridCol w:w="2209"/>
      </w:tblGrid>
      <w:tr w:rsidR="007B0B65" w:rsidRPr="003F477D" w:rsidTr="00F9080C">
        <w:trPr>
          <w:jc w:val="right"/>
        </w:trPr>
        <w:tc>
          <w:tcPr>
            <w:tcW w:w="434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6A13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6A13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2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B0B65" w:rsidRPr="003F477D" w:rsidRDefault="007B0B65" w:rsidP="006A13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9080C" w:rsidRPr="003F477D" w:rsidTr="00F9080C">
        <w:trPr>
          <w:trHeight w:hRule="exact" w:val="397"/>
          <w:jc w:val="right"/>
        </w:trPr>
        <w:tc>
          <w:tcPr>
            <w:tcW w:w="434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9080C" w:rsidRPr="003F477D" w:rsidRDefault="00F9080C" w:rsidP="00F522C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080C" w:rsidRPr="003F477D" w:rsidRDefault="007B1BDD" w:rsidP="00F9080C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18</w:t>
            </w:r>
          </w:p>
        </w:tc>
        <w:tc>
          <w:tcPr>
            <w:tcW w:w="2209" w:type="dxa"/>
            <w:tcBorders>
              <w:top w:val="single" w:sz="12" w:space="0" w:color="auto"/>
            </w:tcBorders>
            <w:vAlign w:val="center"/>
          </w:tcPr>
          <w:p w:rsidR="00F9080C" w:rsidRPr="003F477D" w:rsidRDefault="007B1BDD" w:rsidP="0074306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5 380</w:t>
            </w:r>
          </w:p>
        </w:tc>
      </w:tr>
      <w:tr w:rsidR="00F9080C" w:rsidRPr="003F477D" w:rsidTr="00F9080C">
        <w:trPr>
          <w:trHeight w:hRule="exact" w:val="526"/>
          <w:jc w:val="right"/>
        </w:trPr>
        <w:tc>
          <w:tcPr>
            <w:tcW w:w="4343" w:type="dxa"/>
            <w:tcBorders>
              <w:right w:val="single" w:sz="12" w:space="0" w:color="auto"/>
            </w:tcBorders>
            <w:vAlign w:val="center"/>
            <w:hideMark/>
          </w:tcPr>
          <w:p w:rsidR="00F9080C" w:rsidRPr="003F477D" w:rsidRDefault="00F9080C" w:rsidP="00F522CF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340" w:type="dxa"/>
            <w:tcBorders>
              <w:left w:val="single" w:sz="12" w:space="0" w:color="auto"/>
            </w:tcBorders>
            <w:vAlign w:val="center"/>
          </w:tcPr>
          <w:p w:rsidR="00F9080C" w:rsidRPr="003F477D" w:rsidRDefault="007B1BDD" w:rsidP="007B0B65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3 321</w:t>
            </w:r>
          </w:p>
        </w:tc>
        <w:tc>
          <w:tcPr>
            <w:tcW w:w="2209" w:type="dxa"/>
            <w:vAlign w:val="center"/>
          </w:tcPr>
          <w:p w:rsidR="00F9080C" w:rsidRPr="003F477D" w:rsidRDefault="007B1BDD" w:rsidP="00C434E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336</w:t>
            </w:r>
          </w:p>
        </w:tc>
      </w:tr>
      <w:tr w:rsidR="00F9080C" w:rsidRPr="003F477D" w:rsidTr="00F9080C">
        <w:trPr>
          <w:trHeight w:hRule="exact" w:val="397"/>
          <w:jc w:val="right"/>
        </w:trPr>
        <w:tc>
          <w:tcPr>
            <w:tcW w:w="4343" w:type="dxa"/>
            <w:tcBorders>
              <w:right w:val="single" w:sz="12" w:space="0" w:color="auto"/>
            </w:tcBorders>
            <w:vAlign w:val="center"/>
            <w:hideMark/>
          </w:tcPr>
          <w:p w:rsidR="00F9080C" w:rsidRPr="003F477D" w:rsidRDefault="00F9080C" w:rsidP="00F522CF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340" w:type="dxa"/>
            <w:tcBorders>
              <w:left w:val="single" w:sz="12" w:space="0" w:color="auto"/>
            </w:tcBorders>
            <w:vAlign w:val="center"/>
          </w:tcPr>
          <w:p w:rsidR="00F9080C" w:rsidRPr="003F477D" w:rsidRDefault="00F9080C" w:rsidP="007B0B65">
            <w:pPr>
              <w:spacing w:after="0" w:line="240" w:lineRule="auto"/>
              <w:jc w:val="right"/>
              <w:rPr>
                <w:bCs/>
              </w:rPr>
            </w:pPr>
          </w:p>
        </w:tc>
        <w:tc>
          <w:tcPr>
            <w:tcW w:w="2209" w:type="dxa"/>
            <w:vAlign w:val="center"/>
          </w:tcPr>
          <w:p w:rsidR="00F9080C" w:rsidRPr="003F477D" w:rsidRDefault="00F9080C" w:rsidP="00C434EE">
            <w:pPr>
              <w:spacing w:after="0" w:line="240" w:lineRule="auto"/>
              <w:jc w:val="right"/>
              <w:rPr>
                <w:bCs/>
              </w:rPr>
            </w:pPr>
          </w:p>
        </w:tc>
      </w:tr>
      <w:tr w:rsidR="00F9080C" w:rsidRPr="003F477D" w:rsidTr="00F9080C">
        <w:trPr>
          <w:trHeight w:hRule="exact" w:val="397"/>
          <w:jc w:val="right"/>
        </w:trPr>
        <w:tc>
          <w:tcPr>
            <w:tcW w:w="434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080C" w:rsidRPr="003F477D" w:rsidRDefault="00F9080C" w:rsidP="00F522C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3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080C" w:rsidRPr="008A73ED" w:rsidRDefault="007B1BDD" w:rsidP="00D93AE4">
            <w:pPr>
              <w:pStyle w:val="Odstavecseseznamem"/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3 339</w:t>
            </w:r>
          </w:p>
        </w:tc>
        <w:tc>
          <w:tcPr>
            <w:tcW w:w="2209" w:type="dxa"/>
            <w:tcBorders>
              <w:bottom w:val="single" w:sz="12" w:space="0" w:color="auto"/>
            </w:tcBorders>
            <w:vAlign w:val="center"/>
          </w:tcPr>
          <w:p w:rsidR="00F9080C" w:rsidRPr="008A73ED" w:rsidRDefault="007B1BDD" w:rsidP="00743062">
            <w:pPr>
              <w:pStyle w:val="Odstavecseseznamem"/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5 716</w:t>
            </w:r>
          </w:p>
        </w:tc>
      </w:tr>
    </w:tbl>
    <w:p w:rsidR="00057628" w:rsidRDefault="00057628" w:rsidP="00057628">
      <w:pPr>
        <w:ind w:left="774"/>
      </w:pPr>
      <w:bookmarkStart w:id="0" w:name="_GoBack"/>
      <w:bookmarkEnd w:id="0"/>
    </w:p>
    <w:p w:rsidR="00237240" w:rsidRDefault="00237240" w:rsidP="00237240">
      <w:pPr>
        <w:pStyle w:val="Odstavecseseznamem"/>
        <w:numPr>
          <w:ilvl w:val="0"/>
          <w:numId w:val="3"/>
        </w:numPr>
        <w:ind w:left="1134"/>
      </w:pPr>
      <w:r>
        <w:t>Časové rozlíšenie nákladov:</w:t>
      </w:r>
    </w:p>
    <w:p w:rsidR="00237240" w:rsidRDefault="00237240" w:rsidP="00237240">
      <w:pPr>
        <w:pStyle w:val="Odstavecseseznamem"/>
        <w:ind w:left="1134"/>
      </w:pPr>
      <w:r>
        <w:t xml:space="preserve">Spoločnosť </w:t>
      </w:r>
      <w:r w:rsidR="005012C0">
        <w:t xml:space="preserve">časovo rozlišuje náklady spojené s úhradou </w:t>
      </w:r>
      <w:proofErr w:type="spellStart"/>
      <w:r w:rsidR="005012C0">
        <w:t>softwéru</w:t>
      </w:r>
      <w:proofErr w:type="spellEnd"/>
      <w:r w:rsidR="005012C0">
        <w:t xml:space="preserve"> na dvojročné časové obdobie.</w:t>
      </w:r>
    </w:p>
    <w:tbl>
      <w:tblPr>
        <w:tblW w:w="4804" w:type="pct"/>
        <w:jc w:val="righ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16"/>
        <w:gridCol w:w="2287"/>
        <w:gridCol w:w="2221"/>
      </w:tblGrid>
      <w:tr w:rsidR="005012C0" w:rsidRPr="003F477D" w:rsidTr="00F9080C">
        <w:trPr>
          <w:jc w:val="right"/>
        </w:trPr>
        <w:tc>
          <w:tcPr>
            <w:tcW w:w="44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C0" w:rsidRPr="003F477D" w:rsidRDefault="005012C0" w:rsidP="00F522C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2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012C0" w:rsidRPr="003F477D" w:rsidRDefault="005012C0" w:rsidP="00F522C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2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012C0" w:rsidRPr="003F477D" w:rsidRDefault="005012C0" w:rsidP="00F522C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9080C" w:rsidRPr="003F477D" w:rsidTr="00F9080C">
        <w:trPr>
          <w:trHeight w:hRule="exact" w:val="397"/>
          <w:jc w:val="right"/>
        </w:trPr>
        <w:tc>
          <w:tcPr>
            <w:tcW w:w="44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080C" w:rsidRPr="003F477D" w:rsidRDefault="00F9080C" w:rsidP="00F522CF">
            <w:pPr>
              <w:spacing w:after="0" w:line="240" w:lineRule="auto"/>
            </w:pPr>
            <w:r>
              <w:t>Náklady budúcich období</w:t>
            </w:r>
          </w:p>
        </w:tc>
        <w:tc>
          <w:tcPr>
            <w:tcW w:w="22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080C" w:rsidRPr="003F477D" w:rsidRDefault="007B1BDD" w:rsidP="00F522CF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221" w:type="dxa"/>
            <w:tcBorders>
              <w:top w:val="single" w:sz="12" w:space="0" w:color="auto"/>
            </w:tcBorders>
            <w:vAlign w:val="center"/>
          </w:tcPr>
          <w:p w:rsidR="00F9080C" w:rsidRPr="003F477D" w:rsidRDefault="007B1BDD" w:rsidP="00C434E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44</w:t>
            </w:r>
          </w:p>
        </w:tc>
      </w:tr>
      <w:tr w:rsidR="00F9080C" w:rsidRPr="003F477D" w:rsidTr="00F9080C">
        <w:trPr>
          <w:trHeight w:hRule="exact" w:val="397"/>
          <w:jc w:val="right"/>
        </w:trPr>
        <w:tc>
          <w:tcPr>
            <w:tcW w:w="44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080C" w:rsidRPr="003F477D" w:rsidRDefault="00F9080C" w:rsidP="00F522C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2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080C" w:rsidRPr="005012C0" w:rsidRDefault="007B1BDD" w:rsidP="005012C0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221" w:type="dxa"/>
            <w:tcBorders>
              <w:bottom w:val="single" w:sz="12" w:space="0" w:color="auto"/>
            </w:tcBorders>
            <w:vAlign w:val="center"/>
          </w:tcPr>
          <w:p w:rsidR="00F9080C" w:rsidRPr="005012C0" w:rsidRDefault="007B1BDD" w:rsidP="00C434EE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44</w:t>
            </w:r>
          </w:p>
        </w:tc>
      </w:tr>
    </w:tbl>
    <w:p w:rsidR="00237240" w:rsidRDefault="00237240" w:rsidP="00237240">
      <w:pPr>
        <w:pStyle w:val="Odstavecseseznamem"/>
        <w:ind w:left="1134"/>
      </w:pPr>
    </w:p>
    <w:p w:rsidR="008A73ED" w:rsidRDefault="008A73ED" w:rsidP="008A73ED">
      <w:pPr>
        <w:pStyle w:val="Odstavecseseznamem"/>
        <w:numPr>
          <w:ilvl w:val="0"/>
          <w:numId w:val="5"/>
        </w:numPr>
      </w:pPr>
      <w:r>
        <w:t>Údaje vykázané na strane pasív:</w:t>
      </w:r>
    </w:p>
    <w:p w:rsidR="007B0B65" w:rsidRDefault="00E55EB9" w:rsidP="008A73ED">
      <w:pPr>
        <w:pStyle w:val="Odstavecseseznamem"/>
        <w:numPr>
          <w:ilvl w:val="0"/>
          <w:numId w:val="3"/>
        </w:numPr>
        <w:ind w:left="1134"/>
      </w:pPr>
      <w:r>
        <w:t>Základné</w:t>
      </w:r>
      <w:r w:rsidR="008A73ED">
        <w:t xml:space="preserve"> imanie:</w:t>
      </w:r>
    </w:p>
    <w:tbl>
      <w:tblPr>
        <w:tblW w:w="4804" w:type="pct"/>
        <w:jc w:val="righ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6"/>
        <w:gridCol w:w="2402"/>
        <w:gridCol w:w="2196"/>
      </w:tblGrid>
      <w:tr w:rsidR="00237240" w:rsidRPr="003F477D" w:rsidTr="00F9080C">
        <w:trPr>
          <w:jc w:val="right"/>
        </w:trPr>
        <w:tc>
          <w:tcPr>
            <w:tcW w:w="432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7240" w:rsidRPr="003F477D" w:rsidRDefault="00237240" w:rsidP="00F522C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37240" w:rsidRPr="003F477D" w:rsidRDefault="00237240" w:rsidP="00F522C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37240" w:rsidRPr="003F477D" w:rsidRDefault="00237240" w:rsidP="00F522C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9080C" w:rsidRPr="003F477D" w:rsidTr="00F9080C">
        <w:trPr>
          <w:trHeight w:hRule="exact" w:val="397"/>
          <w:jc w:val="right"/>
        </w:trPr>
        <w:tc>
          <w:tcPr>
            <w:tcW w:w="43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080C" w:rsidRPr="003F477D" w:rsidRDefault="00F9080C" w:rsidP="00F522CF">
            <w:pPr>
              <w:spacing w:after="0" w:line="240" w:lineRule="auto"/>
            </w:pPr>
            <w:r>
              <w:t>Základné imanie, z toho:</w:t>
            </w:r>
          </w:p>
        </w:tc>
        <w:tc>
          <w:tcPr>
            <w:tcW w:w="24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080C" w:rsidRPr="003F477D" w:rsidRDefault="00F9080C" w:rsidP="00C434E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5 000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9080C" w:rsidRPr="003F477D" w:rsidRDefault="00F9080C" w:rsidP="00C434E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5 000</w:t>
            </w:r>
          </w:p>
        </w:tc>
      </w:tr>
      <w:tr w:rsidR="00F9080C" w:rsidRPr="003F477D" w:rsidTr="00F9080C">
        <w:trPr>
          <w:trHeight w:hRule="exact" w:val="526"/>
          <w:jc w:val="right"/>
        </w:trPr>
        <w:tc>
          <w:tcPr>
            <w:tcW w:w="4326" w:type="dxa"/>
            <w:tcBorders>
              <w:right w:val="single" w:sz="12" w:space="0" w:color="auto"/>
            </w:tcBorders>
            <w:vAlign w:val="center"/>
          </w:tcPr>
          <w:p w:rsidR="00F9080C" w:rsidRPr="003F477D" w:rsidRDefault="00F9080C" w:rsidP="00237240">
            <w:pPr>
              <w:spacing w:after="0" w:line="240" w:lineRule="auto"/>
              <w:ind w:left="303"/>
              <w:rPr>
                <w:bCs/>
              </w:rPr>
            </w:pPr>
            <w:r>
              <w:rPr>
                <w:bCs/>
              </w:rPr>
              <w:t>Peňažný vklad spoločník 1:</w:t>
            </w:r>
          </w:p>
        </w:tc>
        <w:tc>
          <w:tcPr>
            <w:tcW w:w="2402" w:type="dxa"/>
            <w:tcBorders>
              <w:left w:val="single" w:sz="12" w:space="0" w:color="auto"/>
            </w:tcBorders>
            <w:vAlign w:val="center"/>
          </w:tcPr>
          <w:p w:rsidR="00F9080C" w:rsidRPr="003F477D" w:rsidRDefault="00F9080C" w:rsidP="00C434E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2 500</w:t>
            </w:r>
          </w:p>
        </w:tc>
        <w:tc>
          <w:tcPr>
            <w:tcW w:w="2196" w:type="dxa"/>
            <w:vAlign w:val="center"/>
          </w:tcPr>
          <w:p w:rsidR="00F9080C" w:rsidRPr="003F477D" w:rsidRDefault="00F9080C" w:rsidP="00C434E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2 500</w:t>
            </w:r>
          </w:p>
        </w:tc>
      </w:tr>
      <w:tr w:rsidR="00F9080C" w:rsidRPr="003F477D" w:rsidTr="00F9080C">
        <w:trPr>
          <w:trHeight w:hRule="exact" w:val="576"/>
          <w:jc w:val="right"/>
        </w:trPr>
        <w:tc>
          <w:tcPr>
            <w:tcW w:w="4326" w:type="dxa"/>
            <w:tcBorders>
              <w:right w:val="single" w:sz="12" w:space="0" w:color="auto"/>
            </w:tcBorders>
            <w:vAlign w:val="center"/>
          </w:tcPr>
          <w:p w:rsidR="00F9080C" w:rsidRPr="003F477D" w:rsidRDefault="00F9080C" w:rsidP="00237240">
            <w:pPr>
              <w:spacing w:after="0" w:line="240" w:lineRule="auto"/>
              <w:ind w:left="303"/>
              <w:rPr>
                <w:bCs/>
              </w:rPr>
            </w:pPr>
            <w:r>
              <w:rPr>
                <w:bCs/>
              </w:rPr>
              <w:t>Peňažný vklad spoločník 2:</w:t>
            </w:r>
          </w:p>
        </w:tc>
        <w:tc>
          <w:tcPr>
            <w:tcW w:w="2402" w:type="dxa"/>
            <w:tcBorders>
              <w:left w:val="single" w:sz="12" w:space="0" w:color="auto"/>
            </w:tcBorders>
            <w:vAlign w:val="center"/>
          </w:tcPr>
          <w:p w:rsidR="00F9080C" w:rsidRPr="003F477D" w:rsidRDefault="00F9080C" w:rsidP="00C434E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2 500</w:t>
            </w:r>
          </w:p>
        </w:tc>
        <w:tc>
          <w:tcPr>
            <w:tcW w:w="2196" w:type="dxa"/>
            <w:vAlign w:val="center"/>
          </w:tcPr>
          <w:p w:rsidR="00F9080C" w:rsidRPr="003F477D" w:rsidRDefault="00F9080C" w:rsidP="00C434EE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2 500</w:t>
            </w:r>
          </w:p>
        </w:tc>
      </w:tr>
    </w:tbl>
    <w:p w:rsidR="008A73ED" w:rsidRDefault="008A73ED" w:rsidP="008A73ED">
      <w:pPr>
        <w:pStyle w:val="Odstavecseseznamem"/>
        <w:ind w:left="1134"/>
      </w:pPr>
    </w:p>
    <w:p w:rsidR="00E55EB9" w:rsidRDefault="00591480" w:rsidP="00E55EB9">
      <w:pPr>
        <w:pStyle w:val="Odstavecseseznamem"/>
        <w:numPr>
          <w:ilvl w:val="0"/>
          <w:numId w:val="3"/>
        </w:numPr>
        <w:ind w:left="1134"/>
      </w:pPr>
      <w:r>
        <w:t>Rozdelenie účtovného zisku:</w:t>
      </w:r>
    </w:p>
    <w:tbl>
      <w:tblPr>
        <w:tblW w:w="4789" w:type="pct"/>
        <w:jc w:val="right"/>
        <w:tblLook w:val="04A0"/>
      </w:tblPr>
      <w:tblGrid>
        <w:gridCol w:w="6379"/>
        <w:gridCol w:w="2517"/>
      </w:tblGrid>
      <w:tr w:rsidR="00591480" w:rsidRPr="003F477D" w:rsidTr="00591480">
        <w:trPr>
          <w:trHeight w:val="765"/>
          <w:jc w:val="right"/>
        </w:trPr>
        <w:tc>
          <w:tcPr>
            <w:tcW w:w="6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1480" w:rsidRPr="003F477D" w:rsidRDefault="00591480" w:rsidP="00C434E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91480" w:rsidRPr="003F477D" w:rsidTr="00591480">
        <w:trPr>
          <w:trHeight w:val="425"/>
          <w:jc w:val="right"/>
        </w:trPr>
        <w:tc>
          <w:tcPr>
            <w:tcW w:w="6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7B1BDD" w:rsidP="00591480">
            <w:pPr>
              <w:spacing w:after="0" w:line="240" w:lineRule="auto"/>
              <w:jc w:val="right"/>
            </w:pPr>
            <w:r>
              <w:t>1 641</w:t>
            </w:r>
          </w:p>
        </w:tc>
      </w:tr>
      <w:tr w:rsidR="00591480" w:rsidRPr="003F477D" w:rsidTr="00591480">
        <w:trPr>
          <w:trHeight w:val="330"/>
          <w:jc w:val="right"/>
        </w:trPr>
        <w:tc>
          <w:tcPr>
            <w:tcW w:w="6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Bežné účtovné obdobie</w:t>
            </w: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7B1BDD" w:rsidP="00591480">
            <w:pPr>
              <w:spacing w:after="0" w:line="240" w:lineRule="auto"/>
              <w:jc w:val="right"/>
            </w:pPr>
            <w:r>
              <w:t>82</w:t>
            </w: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591480">
            <w:pPr>
              <w:spacing w:after="0" w:line="240" w:lineRule="auto"/>
              <w:jc w:val="right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591480">
            <w:pPr>
              <w:spacing w:after="0" w:line="240" w:lineRule="auto"/>
              <w:jc w:val="right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591480">
            <w:pPr>
              <w:spacing w:after="0" w:line="240" w:lineRule="auto"/>
              <w:jc w:val="right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591480">
            <w:pPr>
              <w:spacing w:after="0" w:line="240" w:lineRule="auto"/>
              <w:jc w:val="right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7B1BDD" w:rsidP="00591480">
            <w:pPr>
              <w:spacing w:after="0" w:line="240" w:lineRule="auto"/>
              <w:jc w:val="right"/>
            </w:pPr>
            <w:r>
              <w:t>1 559</w:t>
            </w: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591480">
            <w:pPr>
              <w:spacing w:after="0" w:line="240" w:lineRule="auto"/>
              <w:jc w:val="right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C434EE">
            <w:pPr>
              <w:spacing w:after="0" w:line="240" w:lineRule="auto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7B1BDD" w:rsidP="00591480">
            <w:pPr>
              <w:spacing w:after="0" w:line="240" w:lineRule="auto"/>
              <w:jc w:val="right"/>
            </w:pPr>
            <w:r>
              <w:t>1 641</w:t>
            </w:r>
          </w:p>
        </w:tc>
      </w:tr>
    </w:tbl>
    <w:p w:rsidR="00591480" w:rsidRDefault="00591480" w:rsidP="00591480"/>
    <w:p w:rsidR="00591480" w:rsidRDefault="00591480" w:rsidP="00591480">
      <w:pPr>
        <w:pStyle w:val="Odstavecseseznamem"/>
        <w:numPr>
          <w:ilvl w:val="0"/>
          <w:numId w:val="3"/>
        </w:numPr>
        <w:ind w:left="1134"/>
      </w:pPr>
      <w:proofErr w:type="spellStart"/>
      <w:r>
        <w:t>Vysporiadanie</w:t>
      </w:r>
      <w:proofErr w:type="spellEnd"/>
      <w:r>
        <w:t xml:space="preserve"> účtovnej straty:</w:t>
      </w:r>
    </w:p>
    <w:tbl>
      <w:tblPr>
        <w:tblW w:w="4789" w:type="pct"/>
        <w:jc w:val="right"/>
        <w:tblInd w:w="392" w:type="dxa"/>
        <w:tblLook w:val="04A0"/>
      </w:tblPr>
      <w:tblGrid>
        <w:gridCol w:w="6379"/>
        <w:gridCol w:w="2517"/>
      </w:tblGrid>
      <w:tr w:rsidR="00591480" w:rsidRPr="003F477D" w:rsidTr="00591480">
        <w:trPr>
          <w:trHeight w:val="330"/>
          <w:jc w:val="right"/>
        </w:trPr>
        <w:tc>
          <w:tcPr>
            <w:tcW w:w="6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</w:p>
        </w:tc>
      </w:tr>
      <w:tr w:rsidR="00591480" w:rsidRPr="003F477D" w:rsidTr="00591480">
        <w:trPr>
          <w:trHeight w:val="425"/>
          <w:jc w:val="right"/>
        </w:trPr>
        <w:tc>
          <w:tcPr>
            <w:tcW w:w="6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6559FB" w:rsidP="00591480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591480" w:rsidRPr="003F477D" w:rsidTr="00591480">
        <w:trPr>
          <w:trHeight w:val="425"/>
          <w:jc w:val="right"/>
        </w:trPr>
        <w:tc>
          <w:tcPr>
            <w:tcW w:w="6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Opravy chýb minulých rokov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480" w:rsidRDefault="006559FB" w:rsidP="00591480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591480" w:rsidRPr="003F477D" w:rsidTr="00591480">
        <w:trPr>
          <w:trHeight w:val="425"/>
          <w:jc w:val="right"/>
        </w:trPr>
        <w:tc>
          <w:tcPr>
            <w:tcW w:w="6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C434EE">
            <w:pPr>
              <w:spacing w:after="0" w:line="240" w:lineRule="auto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C434EE">
            <w:pPr>
              <w:spacing w:after="0" w:line="240" w:lineRule="auto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C434EE">
            <w:pPr>
              <w:spacing w:after="0" w:line="240" w:lineRule="auto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C434EE">
            <w:pPr>
              <w:spacing w:after="0" w:line="240" w:lineRule="auto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6559FB">
            <w:pPr>
              <w:spacing w:after="0" w:line="240" w:lineRule="auto"/>
              <w:jc w:val="center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C434EE">
            <w:pPr>
              <w:spacing w:after="0" w:line="240" w:lineRule="auto"/>
            </w:pPr>
          </w:p>
        </w:tc>
      </w:tr>
      <w:tr w:rsidR="00591480" w:rsidRPr="003F477D" w:rsidTr="00591480">
        <w:trPr>
          <w:trHeight w:val="369"/>
          <w:jc w:val="right"/>
        </w:trPr>
        <w:tc>
          <w:tcPr>
            <w:tcW w:w="6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1480" w:rsidRPr="003F477D" w:rsidRDefault="00591480" w:rsidP="00C434EE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1480" w:rsidRPr="003F477D" w:rsidRDefault="00591480" w:rsidP="00591480">
            <w:pPr>
              <w:spacing w:after="0" w:line="240" w:lineRule="auto"/>
              <w:jc w:val="right"/>
            </w:pPr>
          </w:p>
        </w:tc>
      </w:tr>
    </w:tbl>
    <w:p w:rsidR="00591480" w:rsidRDefault="00591480" w:rsidP="00591480"/>
    <w:p w:rsidR="00E529D8" w:rsidRDefault="00E529D8" w:rsidP="00E529D8">
      <w:pPr>
        <w:pStyle w:val="Odstavecseseznamem"/>
        <w:numPr>
          <w:ilvl w:val="0"/>
          <w:numId w:val="3"/>
        </w:numPr>
        <w:ind w:left="1134"/>
      </w:pPr>
      <w:r>
        <w:t xml:space="preserve">Fondy tvorené zo zisku </w:t>
      </w:r>
    </w:p>
    <w:tbl>
      <w:tblPr>
        <w:tblW w:w="4789" w:type="pct"/>
        <w:jc w:val="right"/>
        <w:tblInd w:w="392" w:type="dxa"/>
        <w:tblLook w:val="04A0"/>
      </w:tblPr>
      <w:tblGrid>
        <w:gridCol w:w="5249"/>
        <w:gridCol w:w="2137"/>
        <w:gridCol w:w="1510"/>
      </w:tblGrid>
      <w:tr w:rsidR="00E529D8" w:rsidRPr="003F477D" w:rsidTr="006559FB">
        <w:trPr>
          <w:trHeight w:val="1005"/>
          <w:jc w:val="right"/>
        </w:trPr>
        <w:tc>
          <w:tcPr>
            <w:tcW w:w="29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E529D8" w:rsidP="00E529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E529D8" w:rsidP="00C434E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29D8" w:rsidRPr="003F477D" w:rsidRDefault="00E529D8" w:rsidP="00C434E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29D8" w:rsidRPr="00007AB6" w:rsidTr="006559FB">
        <w:trPr>
          <w:trHeight w:val="369"/>
          <w:jc w:val="right"/>
        </w:trPr>
        <w:tc>
          <w:tcPr>
            <w:tcW w:w="29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007AB6" w:rsidRDefault="00E529D8" w:rsidP="00E529D8">
            <w:pPr>
              <w:spacing w:after="0" w:line="240" w:lineRule="auto"/>
              <w:rPr>
                <w:b/>
              </w:rPr>
            </w:pPr>
            <w:r w:rsidRPr="00007AB6">
              <w:rPr>
                <w:b/>
              </w:rPr>
              <w:t>Zákonný rezervný fond</w:t>
            </w:r>
          </w:p>
        </w:tc>
        <w:tc>
          <w:tcPr>
            <w:tcW w:w="12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007AB6" w:rsidRDefault="007B1BDD" w:rsidP="00E209B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21</w:t>
            </w:r>
            <w:r w:rsidR="00E209BA">
              <w:rPr>
                <w:b/>
              </w:rPr>
              <w:t>4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007AB6" w:rsidRDefault="007B1BDD" w:rsidP="00E529D8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132</w:t>
            </w:r>
          </w:p>
        </w:tc>
      </w:tr>
      <w:tr w:rsidR="00E529D8" w:rsidRPr="003F477D" w:rsidTr="006559FB">
        <w:trPr>
          <w:trHeight w:val="369"/>
          <w:jc w:val="right"/>
        </w:trPr>
        <w:tc>
          <w:tcPr>
            <w:tcW w:w="29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007AB6" w:rsidP="00007AB6">
            <w:pPr>
              <w:spacing w:after="0" w:line="240" w:lineRule="auto"/>
              <w:ind w:left="485"/>
            </w:pPr>
            <w:r>
              <w:t xml:space="preserve">Tvorba zo zisku </w:t>
            </w:r>
          </w:p>
        </w:tc>
        <w:tc>
          <w:tcPr>
            <w:tcW w:w="12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7B1BDD" w:rsidP="00C434EE">
            <w:pPr>
              <w:spacing w:after="0" w:line="240" w:lineRule="auto"/>
              <w:jc w:val="right"/>
            </w:pPr>
            <w:r>
              <w:t>82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7B1BDD" w:rsidP="00C434EE">
            <w:pPr>
              <w:spacing w:after="0" w:line="240" w:lineRule="auto"/>
              <w:jc w:val="right"/>
            </w:pPr>
            <w:r>
              <w:t>88</w:t>
            </w:r>
          </w:p>
        </w:tc>
      </w:tr>
      <w:tr w:rsidR="00E529D8" w:rsidRPr="003F477D" w:rsidTr="006559FB">
        <w:trPr>
          <w:trHeight w:val="369"/>
          <w:jc w:val="right"/>
        </w:trPr>
        <w:tc>
          <w:tcPr>
            <w:tcW w:w="29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007AB6" w:rsidRDefault="00007AB6" w:rsidP="00C434EE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Nerozdelený zisk alebo neuhradená strata minulých rokov</w:t>
            </w:r>
          </w:p>
        </w:tc>
        <w:tc>
          <w:tcPr>
            <w:tcW w:w="12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007AB6" w:rsidRDefault="007B1BDD" w:rsidP="00E209B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3 43</w:t>
            </w:r>
            <w:r w:rsidR="00E209BA">
              <w:rPr>
                <w:b/>
              </w:rPr>
              <w:t>1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007AB6" w:rsidRDefault="007B1BDD" w:rsidP="00007AB6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1 872</w:t>
            </w:r>
          </w:p>
        </w:tc>
      </w:tr>
      <w:tr w:rsidR="00E529D8" w:rsidRPr="003F477D" w:rsidTr="006559FB">
        <w:trPr>
          <w:trHeight w:val="369"/>
          <w:jc w:val="right"/>
        </w:trPr>
        <w:tc>
          <w:tcPr>
            <w:tcW w:w="29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007AB6" w:rsidP="00007AB6">
            <w:pPr>
              <w:spacing w:after="0" w:line="240" w:lineRule="auto"/>
              <w:ind w:left="459"/>
            </w:pPr>
            <w:r>
              <w:t>Strata (2015)</w:t>
            </w:r>
          </w:p>
        </w:tc>
        <w:tc>
          <w:tcPr>
            <w:tcW w:w="12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007AB6" w:rsidP="00007AB6">
            <w:pPr>
              <w:spacing w:after="0" w:line="240" w:lineRule="auto"/>
              <w:jc w:val="right"/>
            </w:pPr>
            <w:r>
              <w:t>-445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007AB6" w:rsidP="006559FB">
            <w:pPr>
              <w:spacing w:after="0" w:line="240" w:lineRule="auto"/>
              <w:jc w:val="right"/>
            </w:pPr>
            <w:r>
              <w:t>-445</w:t>
            </w:r>
          </w:p>
        </w:tc>
      </w:tr>
      <w:tr w:rsidR="00E529D8" w:rsidRPr="003F477D" w:rsidTr="006559FB">
        <w:trPr>
          <w:trHeight w:val="369"/>
          <w:jc w:val="right"/>
        </w:trPr>
        <w:tc>
          <w:tcPr>
            <w:tcW w:w="29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007AB6" w:rsidP="00007AB6">
            <w:pPr>
              <w:spacing w:after="0" w:line="240" w:lineRule="auto"/>
              <w:ind w:left="459"/>
            </w:pPr>
            <w:r>
              <w:t>Zisk (2016)</w:t>
            </w:r>
          </w:p>
        </w:tc>
        <w:tc>
          <w:tcPr>
            <w:tcW w:w="12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007AB6" w:rsidP="00007AB6">
            <w:pPr>
              <w:spacing w:after="0" w:line="240" w:lineRule="auto"/>
              <w:jc w:val="right"/>
            </w:pPr>
            <w:r>
              <w:t>887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6559FB" w:rsidP="006559FB">
            <w:pPr>
              <w:spacing w:after="0" w:line="240" w:lineRule="auto"/>
              <w:jc w:val="right"/>
            </w:pPr>
            <w:r>
              <w:t>887</w:t>
            </w:r>
          </w:p>
        </w:tc>
      </w:tr>
      <w:tr w:rsidR="00E529D8" w:rsidRPr="003F477D" w:rsidTr="006559FB">
        <w:trPr>
          <w:trHeight w:val="369"/>
          <w:jc w:val="right"/>
        </w:trPr>
        <w:tc>
          <w:tcPr>
            <w:tcW w:w="29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007AB6" w:rsidP="00007AB6">
            <w:pPr>
              <w:spacing w:after="0" w:line="240" w:lineRule="auto"/>
              <w:ind w:left="459"/>
            </w:pPr>
            <w:r>
              <w:t>Opravy chýb minulých rokov</w:t>
            </w:r>
          </w:p>
        </w:tc>
        <w:tc>
          <w:tcPr>
            <w:tcW w:w="12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007AB6" w:rsidP="00007AB6">
            <w:pPr>
              <w:spacing w:after="0" w:line="240" w:lineRule="auto"/>
              <w:jc w:val="right"/>
            </w:pPr>
            <w:r>
              <w:t>-203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6559FB" w:rsidP="006559FB">
            <w:pPr>
              <w:spacing w:after="0" w:line="240" w:lineRule="auto"/>
              <w:jc w:val="right"/>
            </w:pPr>
            <w:r>
              <w:t>-203</w:t>
            </w:r>
          </w:p>
        </w:tc>
      </w:tr>
      <w:tr w:rsidR="00E529D8" w:rsidRPr="003F477D" w:rsidTr="006559FB">
        <w:trPr>
          <w:trHeight w:val="369"/>
          <w:jc w:val="right"/>
        </w:trPr>
        <w:tc>
          <w:tcPr>
            <w:tcW w:w="29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6559FB" w:rsidRDefault="00007AB6" w:rsidP="00007AB6">
            <w:pPr>
              <w:spacing w:after="0" w:line="240" w:lineRule="auto"/>
              <w:ind w:left="459"/>
              <w:rPr>
                <w:bCs/>
              </w:rPr>
            </w:pPr>
            <w:r w:rsidRPr="006559FB">
              <w:rPr>
                <w:bCs/>
              </w:rPr>
              <w:t>Tvorba zákonného rezervného fondu</w:t>
            </w:r>
          </w:p>
        </w:tc>
        <w:tc>
          <w:tcPr>
            <w:tcW w:w="12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E209BA" w:rsidP="00E209BA">
            <w:pPr>
              <w:spacing w:after="0" w:line="240" w:lineRule="auto"/>
              <w:jc w:val="right"/>
            </w:pPr>
            <w:r>
              <w:t>-214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29D8" w:rsidRPr="003F477D" w:rsidRDefault="007B1BDD" w:rsidP="006559FB">
            <w:pPr>
              <w:spacing w:after="0" w:line="240" w:lineRule="auto"/>
              <w:jc w:val="right"/>
            </w:pPr>
            <w:r>
              <w:t>-132</w:t>
            </w:r>
          </w:p>
        </w:tc>
      </w:tr>
      <w:tr w:rsidR="006559FB" w:rsidRPr="003F477D" w:rsidTr="007B1BDD">
        <w:trPr>
          <w:trHeight w:val="369"/>
          <w:jc w:val="right"/>
        </w:trPr>
        <w:tc>
          <w:tcPr>
            <w:tcW w:w="29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9FB" w:rsidRPr="006559FB" w:rsidRDefault="006559FB" w:rsidP="00007AB6">
            <w:pPr>
              <w:spacing w:after="0" w:line="240" w:lineRule="auto"/>
              <w:ind w:left="459"/>
              <w:rPr>
                <w:bCs/>
              </w:rPr>
            </w:pPr>
            <w:r>
              <w:rPr>
                <w:bCs/>
              </w:rPr>
              <w:lastRenderedPageBreak/>
              <w:t>Zisk (2017)</w:t>
            </w:r>
          </w:p>
        </w:tc>
        <w:tc>
          <w:tcPr>
            <w:tcW w:w="12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9FB" w:rsidRDefault="006559FB" w:rsidP="00C434EE">
            <w:pPr>
              <w:spacing w:after="0" w:line="240" w:lineRule="auto"/>
              <w:jc w:val="right"/>
            </w:pPr>
            <w:r>
              <w:t>1</w:t>
            </w:r>
            <w:r w:rsidR="007B1BDD">
              <w:t> </w:t>
            </w:r>
            <w:r>
              <w:t>765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59FB" w:rsidRPr="003F477D" w:rsidRDefault="007B1BDD" w:rsidP="006559FB">
            <w:pPr>
              <w:spacing w:after="0" w:line="240" w:lineRule="auto"/>
              <w:jc w:val="right"/>
            </w:pPr>
            <w:r>
              <w:t>1 765</w:t>
            </w:r>
          </w:p>
        </w:tc>
      </w:tr>
      <w:tr w:rsidR="007B1BDD" w:rsidRPr="003F477D" w:rsidTr="006559FB">
        <w:trPr>
          <w:trHeight w:val="369"/>
          <w:jc w:val="right"/>
        </w:trPr>
        <w:tc>
          <w:tcPr>
            <w:tcW w:w="29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DD" w:rsidRDefault="007B1BDD" w:rsidP="00007AB6">
            <w:pPr>
              <w:spacing w:after="0" w:line="240" w:lineRule="auto"/>
              <w:ind w:left="459"/>
              <w:rPr>
                <w:bCs/>
              </w:rPr>
            </w:pPr>
            <w:r>
              <w:rPr>
                <w:bCs/>
              </w:rPr>
              <w:t>Zisk (2018)</w:t>
            </w:r>
          </w:p>
        </w:tc>
        <w:tc>
          <w:tcPr>
            <w:tcW w:w="12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DD" w:rsidRDefault="007B1BDD" w:rsidP="00C434EE">
            <w:pPr>
              <w:spacing w:after="0" w:line="240" w:lineRule="auto"/>
              <w:jc w:val="right"/>
            </w:pPr>
            <w:r>
              <w:t>1 641</w:t>
            </w:r>
          </w:p>
        </w:tc>
        <w:tc>
          <w:tcPr>
            <w:tcW w:w="8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DD" w:rsidRDefault="007B1BDD" w:rsidP="006559FB">
            <w:pPr>
              <w:spacing w:after="0" w:line="240" w:lineRule="auto"/>
              <w:jc w:val="right"/>
            </w:pPr>
          </w:p>
        </w:tc>
      </w:tr>
    </w:tbl>
    <w:p w:rsidR="000E1E53" w:rsidRDefault="000E1E53" w:rsidP="00E529D8"/>
    <w:p w:rsidR="000049A5" w:rsidRDefault="000049A5" w:rsidP="00E529D8"/>
    <w:p w:rsidR="00007AB6" w:rsidRDefault="000E1E53" w:rsidP="000E1E53">
      <w:pPr>
        <w:pStyle w:val="Odstavecseseznamem"/>
        <w:numPr>
          <w:ilvl w:val="0"/>
          <w:numId w:val="3"/>
        </w:numPr>
        <w:ind w:left="1134"/>
      </w:pPr>
      <w:r>
        <w:t>Výsledok hospodárenia za účtovné obdobie po zdanení:</w:t>
      </w:r>
    </w:p>
    <w:tbl>
      <w:tblPr>
        <w:tblW w:w="4789" w:type="pct"/>
        <w:jc w:val="right"/>
        <w:tblInd w:w="39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075"/>
        <w:gridCol w:w="2241"/>
        <w:gridCol w:w="1580"/>
      </w:tblGrid>
      <w:tr w:rsidR="000E1E53" w:rsidRPr="003F477D" w:rsidTr="000E1E53">
        <w:trPr>
          <w:trHeight w:val="1005"/>
          <w:jc w:val="right"/>
        </w:trPr>
        <w:tc>
          <w:tcPr>
            <w:tcW w:w="2950" w:type="pct"/>
            <w:tcBorders>
              <w:bottom w:val="single" w:sz="12" w:space="0" w:color="auto"/>
            </w:tcBorders>
            <w:noWrap/>
            <w:vAlign w:val="center"/>
            <w:hideMark/>
          </w:tcPr>
          <w:p w:rsidR="000E1E53" w:rsidRPr="003F477D" w:rsidRDefault="000E1E53" w:rsidP="00C434E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01" w:type="pct"/>
            <w:tcBorders>
              <w:bottom w:val="single" w:sz="12" w:space="0" w:color="auto"/>
            </w:tcBorders>
            <w:noWrap/>
            <w:vAlign w:val="center"/>
            <w:hideMark/>
          </w:tcPr>
          <w:p w:rsidR="000E1E53" w:rsidRPr="003F477D" w:rsidRDefault="000E1E53" w:rsidP="00C434E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49" w:type="pct"/>
            <w:tcBorders>
              <w:bottom w:val="single" w:sz="12" w:space="0" w:color="auto"/>
            </w:tcBorders>
            <w:vAlign w:val="center"/>
            <w:hideMark/>
          </w:tcPr>
          <w:p w:rsidR="000E1E53" w:rsidRPr="003F477D" w:rsidRDefault="000E1E53" w:rsidP="00C434E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1E53" w:rsidRPr="000E1E53" w:rsidTr="000E1E53">
        <w:trPr>
          <w:trHeight w:val="369"/>
          <w:jc w:val="right"/>
        </w:trPr>
        <w:tc>
          <w:tcPr>
            <w:tcW w:w="2950" w:type="pct"/>
            <w:tcBorders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E1E53" w:rsidRPr="000E1E53" w:rsidRDefault="000E1E53" w:rsidP="000E1E53">
            <w:pPr>
              <w:spacing w:after="0" w:line="240" w:lineRule="auto"/>
            </w:pPr>
            <w:r>
              <w:t>Výsledok hospodárenia za účtovné obdobie</w:t>
            </w:r>
          </w:p>
        </w:tc>
        <w:tc>
          <w:tcPr>
            <w:tcW w:w="1201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E1E53" w:rsidRPr="000E1E53" w:rsidRDefault="008D5CD2" w:rsidP="00C434EE">
            <w:pPr>
              <w:spacing w:after="0" w:line="240" w:lineRule="auto"/>
              <w:jc w:val="right"/>
            </w:pPr>
            <w:r>
              <w:t>1 932</w:t>
            </w:r>
          </w:p>
        </w:tc>
        <w:tc>
          <w:tcPr>
            <w:tcW w:w="849" w:type="pct"/>
            <w:tcBorders>
              <w:left w:val="single" w:sz="6" w:space="0" w:color="auto"/>
              <w:bottom w:val="single" w:sz="6" w:space="0" w:color="auto"/>
            </w:tcBorders>
            <w:noWrap/>
            <w:vAlign w:val="center"/>
            <w:hideMark/>
          </w:tcPr>
          <w:p w:rsidR="000E1E53" w:rsidRPr="000E1E53" w:rsidRDefault="008D5CD2" w:rsidP="00C434EE">
            <w:pPr>
              <w:spacing w:after="0" w:line="240" w:lineRule="auto"/>
              <w:jc w:val="right"/>
            </w:pPr>
            <w:r>
              <w:t>2 283</w:t>
            </w:r>
          </w:p>
        </w:tc>
      </w:tr>
      <w:tr w:rsidR="000E1E53" w:rsidRPr="000E1E53" w:rsidTr="000E1E53">
        <w:trPr>
          <w:trHeight w:val="369"/>
          <w:jc w:val="right"/>
        </w:trPr>
        <w:tc>
          <w:tcPr>
            <w:tcW w:w="2950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1E53" w:rsidRDefault="000E1E53" w:rsidP="000E1E53">
            <w:pPr>
              <w:spacing w:after="0" w:line="240" w:lineRule="auto"/>
            </w:pPr>
            <w:r>
              <w:t>Daň z</w:t>
            </w:r>
            <w:r w:rsidR="006559FB">
              <w:t> </w:t>
            </w:r>
            <w:r>
              <w:t>príjmu</w:t>
            </w:r>
          </w:p>
        </w:tc>
        <w:tc>
          <w:tcPr>
            <w:tcW w:w="12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E1E53" w:rsidRDefault="008D5CD2" w:rsidP="00C434EE">
            <w:pPr>
              <w:spacing w:after="0" w:line="240" w:lineRule="auto"/>
              <w:jc w:val="right"/>
            </w:pPr>
            <w:r>
              <w:t>627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noWrap/>
            <w:vAlign w:val="center"/>
          </w:tcPr>
          <w:p w:rsidR="000E1E53" w:rsidRDefault="008D5CD2" w:rsidP="00C434EE">
            <w:pPr>
              <w:spacing w:after="0" w:line="240" w:lineRule="auto"/>
              <w:jc w:val="right"/>
            </w:pPr>
            <w:r>
              <w:t>642</w:t>
            </w:r>
          </w:p>
        </w:tc>
      </w:tr>
      <w:tr w:rsidR="000E1E53" w:rsidRPr="000E1E53" w:rsidTr="000E1E53">
        <w:trPr>
          <w:trHeight w:val="369"/>
          <w:jc w:val="right"/>
        </w:trPr>
        <w:tc>
          <w:tcPr>
            <w:tcW w:w="2950" w:type="pct"/>
            <w:tcBorders>
              <w:top w:val="single" w:sz="6" w:space="0" w:color="auto"/>
              <w:right w:val="single" w:sz="6" w:space="0" w:color="auto"/>
            </w:tcBorders>
            <w:noWrap/>
            <w:vAlign w:val="center"/>
          </w:tcPr>
          <w:p w:rsidR="000E1E53" w:rsidRDefault="000E1E53" w:rsidP="000E1E53">
            <w:pPr>
              <w:spacing w:after="0" w:line="240" w:lineRule="auto"/>
            </w:pPr>
            <w:r>
              <w:t>Výsledok  hospodárenia po zdanení</w:t>
            </w:r>
          </w:p>
        </w:tc>
        <w:tc>
          <w:tcPr>
            <w:tcW w:w="120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noWrap/>
            <w:vAlign w:val="center"/>
          </w:tcPr>
          <w:p w:rsidR="000E1E53" w:rsidRDefault="008D5CD2" w:rsidP="000E1E53">
            <w:pPr>
              <w:spacing w:after="0" w:line="240" w:lineRule="auto"/>
              <w:jc w:val="right"/>
            </w:pPr>
            <w:r>
              <w:t>1 305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</w:tcBorders>
            <w:noWrap/>
            <w:vAlign w:val="center"/>
          </w:tcPr>
          <w:p w:rsidR="000E1E53" w:rsidRDefault="008D5CD2" w:rsidP="00C434EE">
            <w:pPr>
              <w:spacing w:after="0" w:line="240" w:lineRule="auto"/>
              <w:jc w:val="right"/>
            </w:pPr>
            <w:r>
              <w:t>1 641</w:t>
            </w:r>
          </w:p>
        </w:tc>
      </w:tr>
    </w:tbl>
    <w:p w:rsidR="000E1E53" w:rsidRDefault="000E1E53" w:rsidP="000E1E53"/>
    <w:p w:rsidR="00E529D8" w:rsidRDefault="00D8412A" w:rsidP="00D8412A">
      <w:pPr>
        <w:pStyle w:val="Odstavecseseznamem"/>
        <w:numPr>
          <w:ilvl w:val="0"/>
          <w:numId w:val="3"/>
        </w:numPr>
        <w:ind w:left="1134"/>
      </w:pPr>
      <w:r>
        <w:t>Záväzky:</w:t>
      </w:r>
    </w:p>
    <w:tbl>
      <w:tblPr>
        <w:tblW w:w="4789" w:type="pct"/>
        <w:jc w:val="right"/>
        <w:tblInd w:w="392" w:type="dxa"/>
        <w:tblLook w:val="04A0"/>
      </w:tblPr>
      <w:tblGrid>
        <w:gridCol w:w="5074"/>
        <w:gridCol w:w="2242"/>
        <w:gridCol w:w="1580"/>
      </w:tblGrid>
      <w:tr w:rsidR="00BD77CA" w:rsidRPr="003F477D" w:rsidTr="00BD77CA">
        <w:trPr>
          <w:trHeight w:val="1005"/>
          <w:jc w:val="right"/>
        </w:trPr>
        <w:tc>
          <w:tcPr>
            <w:tcW w:w="28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77CA" w:rsidRPr="003F477D" w:rsidRDefault="00BD77CA" w:rsidP="00C434E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77CA" w:rsidRPr="003F477D" w:rsidRDefault="00BD77CA" w:rsidP="00C434E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77CA" w:rsidRPr="003F477D" w:rsidRDefault="00BD77CA" w:rsidP="00C434E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D77CA" w:rsidRPr="00007AB6" w:rsidTr="00BD77CA">
        <w:trPr>
          <w:trHeight w:val="369"/>
          <w:jc w:val="right"/>
        </w:trPr>
        <w:tc>
          <w:tcPr>
            <w:tcW w:w="28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77CA" w:rsidRPr="00BD77CA" w:rsidRDefault="001D75D1" w:rsidP="00BD77CA">
            <w:pPr>
              <w:spacing w:after="0" w:line="240" w:lineRule="auto"/>
            </w:pPr>
            <w:r>
              <w:t>Záväzky voči zamestnancom</w:t>
            </w:r>
          </w:p>
        </w:tc>
        <w:tc>
          <w:tcPr>
            <w:tcW w:w="126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77CA" w:rsidRPr="00BD77CA" w:rsidRDefault="001D75D1" w:rsidP="00BD77CA">
            <w:pPr>
              <w:spacing w:after="0" w:line="240" w:lineRule="auto"/>
              <w:jc w:val="right"/>
            </w:pPr>
            <w:r>
              <w:t>347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77CA" w:rsidRPr="00BD77CA" w:rsidRDefault="008D5CD2" w:rsidP="00C434EE">
            <w:pPr>
              <w:spacing w:after="0" w:line="240" w:lineRule="auto"/>
              <w:jc w:val="right"/>
            </w:pPr>
            <w:r>
              <w:t>347</w:t>
            </w:r>
          </w:p>
        </w:tc>
      </w:tr>
      <w:tr w:rsidR="001D75D1" w:rsidRPr="003F477D" w:rsidTr="00BD77CA">
        <w:trPr>
          <w:trHeight w:val="369"/>
          <w:jc w:val="right"/>
        </w:trPr>
        <w:tc>
          <w:tcPr>
            <w:tcW w:w="28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DB400F">
            <w:pPr>
              <w:spacing w:after="0" w:line="240" w:lineRule="auto"/>
            </w:pPr>
            <w:r>
              <w:t xml:space="preserve">Záväzky zo sociálneho poistenia </w:t>
            </w:r>
          </w:p>
        </w:tc>
        <w:tc>
          <w:tcPr>
            <w:tcW w:w="12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DB400F">
            <w:pPr>
              <w:spacing w:after="0" w:line="240" w:lineRule="auto"/>
              <w:jc w:val="right"/>
            </w:pPr>
            <w:r>
              <w:t>190</w:t>
            </w: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8D5CD2" w:rsidP="00DB400F">
            <w:pPr>
              <w:spacing w:after="0" w:line="240" w:lineRule="auto"/>
              <w:jc w:val="right"/>
            </w:pPr>
            <w:r>
              <w:t>190</w:t>
            </w:r>
          </w:p>
        </w:tc>
      </w:tr>
      <w:tr w:rsidR="001D75D1" w:rsidRPr="00BD77CA" w:rsidTr="00BD77CA">
        <w:trPr>
          <w:trHeight w:val="369"/>
          <w:jc w:val="right"/>
        </w:trPr>
        <w:tc>
          <w:tcPr>
            <w:tcW w:w="28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DB400F">
            <w:pPr>
              <w:spacing w:after="0" w:line="240" w:lineRule="auto"/>
              <w:ind w:left="34"/>
            </w:pPr>
            <w:r>
              <w:t>Daň z príjmov</w:t>
            </w:r>
          </w:p>
        </w:tc>
        <w:tc>
          <w:tcPr>
            <w:tcW w:w="126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3F477D" w:rsidRDefault="008D5CD2" w:rsidP="00DB400F">
            <w:pPr>
              <w:spacing w:after="0" w:line="240" w:lineRule="auto"/>
              <w:jc w:val="right"/>
            </w:pPr>
            <w:r>
              <w:t>547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3F477D" w:rsidRDefault="008D5CD2" w:rsidP="00DB400F">
            <w:pPr>
              <w:spacing w:after="0" w:line="240" w:lineRule="auto"/>
              <w:jc w:val="right"/>
            </w:pPr>
            <w:r>
              <w:t>642</w:t>
            </w:r>
          </w:p>
        </w:tc>
      </w:tr>
      <w:tr w:rsidR="001D75D1" w:rsidRPr="003F477D" w:rsidTr="00BD77CA">
        <w:trPr>
          <w:trHeight w:val="369"/>
          <w:jc w:val="right"/>
        </w:trPr>
        <w:tc>
          <w:tcPr>
            <w:tcW w:w="28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DB400F">
            <w:pPr>
              <w:spacing w:after="0" w:line="240" w:lineRule="auto"/>
            </w:pPr>
            <w:r w:rsidRPr="00BD77CA">
              <w:t>Daň z pridanej hodnoty</w:t>
            </w:r>
          </w:p>
        </w:tc>
        <w:tc>
          <w:tcPr>
            <w:tcW w:w="12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8D5CD2" w:rsidP="00DB400F">
            <w:pPr>
              <w:spacing w:after="0" w:line="240" w:lineRule="auto"/>
              <w:jc w:val="right"/>
            </w:pPr>
            <w:r>
              <w:t>22</w:t>
            </w: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8D5CD2" w:rsidP="00DB400F">
            <w:pPr>
              <w:spacing w:after="0" w:line="240" w:lineRule="auto"/>
              <w:jc w:val="right"/>
            </w:pPr>
            <w:r>
              <w:t>17</w:t>
            </w:r>
          </w:p>
        </w:tc>
      </w:tr>
      <w:tr w:rsidR="001D75D1" w:rsidRPr="003F477D" w:rsidTr="00BD77CA">
        <w:trPr>
          <w:trHeight w:val="369"/>
          <w:jc w:val="right"/>
        </w:trPr>
        <w:tc>
          <w:tcPr>
            <w:tcW w:w="28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DB400F">
            <w:pPr>
              <w:spacing w:after="0" w:line="240" w:lineRule="auto"/>
              <w:ind w:left="34"/>
            </w:pPr>
            <w:r>
              <w:t>Ostatné dane a poplatky</w:t>
            </w:r>
          </w:p>
        </w:tc>
        <w:tc>
          <w:tcPr>
            <w:tcW w:w="12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3F477D" w:rsidRDefault="008D5CD2" w:rsidP="008D5CD2">
            <w:pPr>
              <w:spacing w:after="0" w:line="240" w:lineRule="auto"/>
              <w:jc w:val="right"/>
            </w:pPr>
            <w:r>
              <w:t>393</w:t>
            </w: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3F477D" w:rsidRDefault="001D75D1" w:rsidP="00DB400F">
            <w:pPr>
              <w:spacing w:after="0" w:line="240" w:lineRule="auto"/>
              <w:jc w:val="right"/>
            </w:pPr>
            <w:r>
              <w:t>178</w:t>
            </w:r>
          </w:p>
        </w:tc>
      </w:tr>
      <w:tr w:rsidR="001D75D1" w:rsidRPr="00BD77CA" w:rsidTr="00BD77CA">
        <w:trPr>
          <w:trHeight w:val="369"/>
          <w:jc w:val="right"/>
        </w:trPr>
        <w:tc>
          <w:tcPr>
            <w:tcW w:w="28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BD77CA">
            <w:pPr>
              <w:spacing w:after="0" w:line="240" w:lineRule="auto"/>
              <w:ind w:left="34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1D75D1" w:rsidP="008D5CD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1 4</w:t>
            </w:r>
            <w:r w:rsidR="008D5CD2">
              <w:rPr>
                <w:b/>
              </w:rPr>
              <w:t>99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Pr="00BD77CA" w:rsidRDefault="008D5CD2" w:rsidP="00C434EE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1 374</w:t>
            </w:r>
          </w:p>
        </w:tc>
      </w:tr>
    </w:tbl>
    <w:p w:rsidR="00D8412A" w:rsidRDefault="00D8412A" w:rsidP="00D8412A"/>
    <w:p w:rsidR="005012C0" w:rsidRDefault="005012C0" w:rsidP="005012C0">
      <w:pPr>
        <w:pStyle w:val="Odstavecseseznamem"/>
        <w:numPr>
          <w:ilvl w:val="0"/>
          <w:numId w:val="1"/>
        </w:numPr>
        <w:ind w:left="426"/>
      </w:pPr>
      <w:r>
        <w:t>Údaje vykázané vo výkaze ziskov a strát:</w:t>
      </w:r>
    </w:p>
    <w:p w:rsidR="007B0B65" w:rsidRDefault="005012C0" w:rsidP="005012C0">
      <w:pPr>
        <w:pStyle w:val="Odstavecseseznamem"/>
        <w:numPr>
          <w:ilvl w:val="0"/>
          <w:numId w:val="11"/>
        </w:numPr>
        <w:ind w:left="709"/>
      </w:pPr>
      <w:r>
        <w:t>Údaje o výnosoch:</w:t>
      </w:r>
    </w:p>
    <w:tbl>
      <w:tblPr>
        <w:tblW w:w="4803" w:type="pct"/>
        <w:jc w:val="right"/>
        <w:tblLook w:val="04A0"/>
      </w:tblPr>
      <w:tblGrid>
        <w:gridCol w:w="4996"/>
        <w:gridCol w:w="2302"/>
        <w:gridCol w:w="1624"/>
      </w:tblGrid>
      <w:tr w:rsidR="007B0B65" w:rsidRPr="003F477D" w:rsidTr="00057628">
        <w:trPr>
          <w:trHeight w:val="1005"/>
          <w:jc w:val="right"/>
        </w:trPr>
        <w:tc>
          <w:tcPr>
            <w:tcW w:w="28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0B65" w:rsidRPr="003F477D" w:rsidRDefault="007B0B65" w:rsidP="00E529D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0B65" w:rsidRPr="003F477D" w:rsidRDefault="007B0B65" w:rsidP="00F522C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0B65" w:rsidRPr="003F477D" w:rsidRDefault="007B0B65" w:rsidP="00F522C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0B65" w:rsidRPr="003F477D" w:rsidTr="00057628">
        <w:trPr>
          <w:trHeight w:val="369"/>
          <w:jc w:val="right"/>
        </w:trPr>
        <w:tc>
          <w:tcPr>
            <w:tcW w:w="28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2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0B65" w:rsidRPr="003F477D" w:rsidRDefault="007B0B65" w:rsidP="00F522CF">
            <w:pPr>
              <w:spacing w:after="0" w:line="240" w:lineRule="auto"/>
            </w:pPr>
            <w:r w:rsidRPr="003F477D">
              <w:t> </w:t>
            </w:r>
          </w:p>
        </w:tc>
      </w:tr>
      <w:tr w:rsidR="007D1390" w:rsidRPr="003F477D" w:rsidTr="00057628">
        <w:trPr>
          <w:trHeight w:val="369"/>
          <w:jc w:val="right"/>
        </w:trPr>
        <w:tc>
          <w:tcPr>
            <w:tcW w:w="2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8D5CD2" w:rsidP="001D75D1">
            <w:pPr>
              <w:spacing w:after="0" w:line="240" w:lineRule="auto"/>
              <w:jc w:val="right"/>
            </w:pPr>
            <w:r>
              <w:t>33 160</w:t>
            </w:r>
          </w:p>
        </w:tc>
        <w:tc>
          <w:tcPr>
            <w:tcW w:w="9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8D5CD2" w:rsidP="0007316F">
            <w:pPr>
              <w:spacing w:after="0" w:line="240" w:lineRule="auto"/>
              <w:jc w:val="right"/>
            </w:pPr>
            <w:r>
              <w:t>32864</w:t>
            </w:r>
          </w:p>
        </w:tc>
      </w:tr>
      <w:tr w:rsidR="007D1390" w:rsidRPr="003F477D" w:rsidTr="00057628">
        <w:trPr>
          <w:trHeight w:val="369"/>
          <w:jc w:val="right"/>
        </w:trPr>
        <w:tc>
          <w:tcPr>
            <w:tcW w:w="2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</w:p>
        </w:tc>
        <w:tc>
          <w:tcPr>
            <w:tcW w:w="9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07316F">
            <w:pPr>
              <w:spacing w:after="0" w:line="240" w:lineRule="auto"/>
            </w:pPr>
            <w:r w:rsidRPr="003F477D">
              <w:t> </w:t>
            </w:r>
          </w:p>
        </w:tc>
      </w:tr>
      <w:tr w:rsidR="007D1390" w:rsidRPr="003F477D" w:rsidTr="00057628">
        <w:trPr>
          <w:trHeight w:val="369"/>
          <w:jc w:val="right"/>
        </w:trPr>
        <w:tc>
          <w:tcPr>
            <w:tcW w:w="2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</w:p>
        </w:tc>
        <w:tc>
          <w:tcPr>
            <w:tcW w:w="9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07316F">
            <w:pPr>
              <w:spacing w:after="0" w:line="240" w:lineRule="auto"/>
            </w:pPr>
            <w:r w:rsidRPr="003F477D">
              <w:t> </w:t>
            </w:r>
          </w:p>
        </w:tc>
      </w:tr>
      <w:tr w:rsidR="007D1390" w:rsidRPr="003F477D" w:rsidTr="00057628">
        <w:trPr>
          <w:trHeight w:val="369"/>
          <w:jc w:val="right"/>
        </w:trPr>
        <w:tc>
          <w:tcPr>
            <w:tcW w:w="2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</w:p>
        </w:tc>
        <w:tc>
          <w:tcPr>
            <w:tcW w:w="9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07316F">
            <w:pPr>
              <w:spacing w:after="0" w:line="240" w:lineRule="auto"/>
            </w:pPr>
            <w:r w:rsidRPr="003F477D">
              <w:t> </w:t>
            </w:r>
          </w:p>
        </w:tc>
      </w:tr>
      <w:tr w:rsidR="007D1390" w:rsidRPr="003F477D" w:rsidTr="00057628">
        <w:trPr>
          <w:trHeight w:val="369"/>
          <w:jc w:val="right"/>
        </w:trPr>
        <w:tc>
          <w:tcPr>
            <w:tcW w:w="2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2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8D5CD2" w:rsidP="008D5CD2">
            <w:pPr>
              <w:spacing w:after="0" w:line="240" w:lineRule="auto"/>
              <w:jc w:val="right"/>
            </w:pPr>
            <w:r>
              <w:t>986</w:t>
            </w:r>
          </w:p>
        </w:tc>
        <w:tc>
          <w:tcPr>
            <w:tcW w:w="91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07316F">
            <w:pPr>
              <w:spacing w:after="0" w:line="240" w:lineRule="auto"/>
            </w:pPr>
            <w:r w:rsidRPr="003F477D">
              <w:t> </w:t>
            </w:r>
          </w:p>
        </w:tc>
      </w:tr>
      <w:tr w:rsidR="007D1390" w:rsidRPr="003F477D" w:rsidTr="00057628">
        <w:trPr>
          <w:trHeight w:val="369"/>
          <w:jc w:val="right"/>
        </w:trPr>
        <w:tc>
          <w:tcPr>
            <w:tcW w:w="28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7D1390" w:rsidP="00F522C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29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8D5CD2" w:rsidP="005633C1">
            <w:pPr>
              <w:spacing w:after="0" w:line="240" w:lineRule="auto"/>
              <w:jc w:val="right"/>
            </w:pPr>
            <w:r>
              <w:t>34 146</w:t>
            </w:r>
          </w:p>
        </w:tc>
        <w:tc>
          <w:tcPr>
            <w:tcW w:w="9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3F477D" w:rsidRDefault="008D5CD2" w:rsidP="0007316F">
            <w:pPr>
              <w:spacing w:after="0" w:line="240" w:lineRule="auto"/>
              <w:jc w:val="right"/>
            </w:pPr>
            <w:r>
              <w:t>32864</w:t>
            </w:r>
          </w:p>
        </w:tc>
      </w:tr>
    </w:tbl>
    <w:p w:rsidR="007B0B65" w:rsidRDefault="007B0B65" w:rsidP="007B0B65">
      <w:pPr>
        <w:pStyle w:val="Odstavecseseznamem"/>
        <w:ind w:left="1647"/>
      </w:pPr>
    </w:p>
    <w:p w:rsidR="00057628" w:rsidRDefault="00057628" w:rsidP="007B0B65">
      <w:pPr>
        <w:pStyle w:val="Odstavecseseznamem"/>
        <w:ind w:left="1647"/>
      </w:pPr>
    </w:p>
    <w:p w:rsidR="007B0B65" w:rsidRDefault="005012C0" w:rsidP="005012C0">
      <w:pPr>
        <w:pStyle w:val="Odstavecseseznamem"/>
        <w:numPr>
          <w:ilvl w:val="0"/>
          <w:numId w:val="11"/>
        </w:numPr>
        <w:ind w:left="709"/>
      </w:pPr>
      <w:r>
        <w:lastRenderedPageBreak/>
        <w:t>Údaje o nákladoch:</w:t>
      </w:r>
    </w:p>
    <w:tbl>
      <w:tblPr>
        <w:tblW w:w="4789" w:type="pct"/>
        <w:jc w:val="right"/>
        <w:tblInd w:w="145" w:type="dxa"/>
        <w:tblLook w:val="04A0"/>
      </w:tblPr>
      <w:tblGrid>
        <w:gridCol w:w="5103"/>
        <w:gridCol w:w="1847"/>
        <w:gridCol w:w="1946"/>
      </w:tblGrid>
      <w:tr w:rsidR="005012C0" w:rsidRPr="003F477D" w:rsidTr="000E1E53">
        <w:trPr>
          <w:trHeight w:val="1005"/>
          <w:jc w:val="right"/>
        </w:trPr>
        <w:tc>
          <w:tcPr>
            <w:tcW w:w="28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12C0" w:rsidRPr="003F477D" w:rsidRDefault="005012C0" w:rsidP="00F522C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0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C0" w:rsidRPr="003F477D" w:rsidRDefault="005012C0" w:rsidP="00F522C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12C0" w:rsidRPr="003F477D" w:rsidRDefault="005012C0" w:rsidP="00F522C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390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390" w:rsidRPr="005012C0" w:rsidRDefault="007D1390" w:rsidP="00F522CF">
            <w:pPr>
              <w:spacing w:after="0" w:line="240" w:lineRule="auto"/>
            </w:pPr>
            <w:r w:rsidRPr="005012C0">
              <w:t>Spotreba materiálu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8D5CD2" w:rsidP="005012C0">
            <w:pPr>
              <w:spacing w:after="0" w:line="240" w:lineRule="auto"/>
              <w:jc w:val="right"/>
            </w:pPr>
            <w:r>
              <w:t>7 203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8D5CD2" w:rsidP="0007316F">
            <w:pPr>
              <w:spacing w:after="0" w:line="240" w:lineRule="auto"/>
              <w:jc w:val="right"/>
            </w:pPr>
            <w:r>
              <w:t>9 139</w:t>
            </w:r>
          </w:p>
        </w:tc>
      </w:tr>
      <w:tr w:rsidR="007D1390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390" w:rsidRPr="003F477D" w:rsidRDefault="007D1390" w:rsidP="00F522CF">
            <w:pPr>
              <w:spacing w:after="0" w:line="240" w:lineRule="auto"/>
            </w:pPr>
            <w:r>
              <w:t>Udržiavanie a</w:t>
            </w:r>
            <w:r w:rsidR="00550756">
              <w:t> </w:t>
            </w:r>
            <w:r>
              <w:t>opravy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8D5CD2" w:rsidP="005C743F">
            <w:pPr>
              <w:spacing w:after="0" w:line="240" w:lineRule="auto"/>
              <w:jc w:val="right"/>
            </w:pPr>
            <w:r>
              <w:t>3 137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8D5CD2" w:rsidP="0007316F">
            <w:pPr>
              <w:spacing w:after="0" w:line="240" w:lineRule="auto"/>
              <w:jc w:val="right"/>
            </w:pPr>
            <w:r>
              <w:t>2 796</w:t>
            </w:r>
          </w:p>
        </w:tc>
      </w:tr>
      <w:tr w:rsidR="001D75D1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75D1" w:rsidRDefault="001D75D1" w:rsidP="00F522CF">
            <w:pPr>
              <w:spacing w:after="0" w:line="240" w:lineRule="auto"/>
            </w:pPr>
            <w:r>
              <w:t>Cestovné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Default="009B62C9" w:rsidP="005C743F">
            <w:pPr>
              <w:spacing w:after="0" w:line="240" w:lineRule="auto"/>
              <w:jc w:val="right"/>
            </w:pPr>
            <w:r>
              <w:t>2 236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Default="008D5CD2" w:rsidP="0007316F">
            <w:pPr>
              <w:spacing w:after="0" w:line="240" w:lineRule="auto"/>
              <w:jc w:val="right"/>
            </w:pPr>
            <w:r>
              <w:t>925</w:t>
            </w:r>
          </w:p>
        </w:tc>
      </w:tr>
      <w:tr w:rsidR="007D1390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390" w:rsidRDefault="007D1390" w:rsidP="00F522CF">
            <w:pPr>
              <w:spacing w:after="0" w:line="240" w:lineRule="auto"/>
            </w:pPr>
            <w:r>
              <w:t>Náklady na reprezentáciu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390" w:rsidRDefault="009B62C9" w:rsidP="009B62C9">
            <w:pPr>
              <w:spacing w:after="0" w:line="240" w:lineRule="auto"/>
              <w:jc w:val="right"/>
            </w:pPr>
            <w:r>
              <w:t>46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390" w:rsidRDefault="008D5CD2" w:rsidP="0007316F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7D1390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390" w:rsidRPr="003F477D" w:rsidRDefault="007D1390" w:rsidP="00F522CF">
            <w:pPr>
              <w:spacing w:after="0" w:line="240" w:lineRule="auto"/>
            </w:pPr>
            <w:r>
              <w:t>Ostatné služby</w:t>
            </w:r>
          </w:p>
        </w:tc>
        <w:tc>
          <w:tcPr>
            <w:tcW w:w="10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9B62C9" w:rsidP="005012C0">
            <w:pPr>
              <w:spacing w:after="0" w:line="240" w:lineRule="auto"/>
              <w:jc w:val="right"/>
            </w:pPr>
            <w:r>
              <w:t>6 192</w:t>
            </w:r>
          </w:p>
        </w:tc>
        <w:tc>
          <w:tcPr>
            <w:tcW w:w="109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8D5CD2" w:rsidP="0007316F">
            <w:pPr>
              <w:spacing w:after="0" w:line="240" w:lineRule="auto"/>
              <w:jc w:val="right"/>
            </w:pPr>
            <w:r>
              <w:t>11 510</w:t>
            </w:r>
          </w:p>
        </w:tc>
      </w:tr>
      <w:tr w:rsidR="001D75D1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75D1" w:rsidRDefault="001D75D1" w:rsidP="00F522CF">
            <w:pPr>
              <w:spacing w:after="0" w:line="240" w:lineRule="auto"/>
            </w:pPr>
            <w:r>
              <w:t>Mzdové náklady</w:t>
            </w:r>
          </w:p>
        </w:tc>
        <w:tc>
          <w:tcPr>
            <w:tcW w:w="10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Default="009B62C9" w:rsidP="005012C0">
            <w:pPr>
              <w:spacing w:after="0" w:line="240" w:lineRule="auto"/>
              <w:jc w:val="right"/>
            </w:pPr>
            <w:r>
              <w:t>4 800</w:t>
            </w:r>
          </w:p>
        </w:tc>
        <w:tc>
          <w:tcPr>
            <w:tcW w:w="109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75D1" w:rsidRDefault="008D5CD2" w:rsidP="0007316F">
            <w:pPr>
              <w:spacing w:after="0" w:line="240" w:lineRule="auto"/>
              <w:jc w:val="right"/>
            </w:pPr>
            <w:r>
              <w:t>3 200</w:t>
            </w:r>
          </w:p>
        </w:tc>
      </w:tr>
      <w:tr w:rsidR="007D1390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390" w:rsidRPr="003F477D" w:rsidRDefault="007D1390" w:rsidP="00F522CF">
            <w:pPr>
              <w:spacing w:after="0" w:line="240" w:lineRule="auto"/>
            </w:pPr>
            <w:r>
              <w:t>Základné sociálne náklady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9B62C9" w:rsidP="0032095D">
            <w:pPr>
              <w:spacing w:after="0" w:line="240" w:lineRule="auto"/>
              <w:jc w:val="right"/>
            </w:pPr>
            <w:r>
              <w:t>1 547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8D5CD2" w:rsidP="0007316F">
            <w:pPr>
              <w:spacing w:after="0" w:line="240" w:lineRule="auto"/>
              <w:jc w:val="right"/>
            </w:pPr>
            <w:r>
              <w:t>1 604</w:t>
            </w:r>
          </w:p>
        </w:tc>
      </w:tr>
      <w:tr w:rsidR="007D1390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390" w:rsidRPr="003F477D" w:rsidRDefault="007D1390" w:rsidP="00F522CF">
            <w:pPr>
              <w:spacing w:after="0" w:line="240" w:lineRule="auto"/>
            </w:pPr>
            <w:r>
              <w:t>Dane a</w:t>
            </w:r>
            <w:r w:rsidR="00550756">
              <w:t> </w:t>
            </w:r>
            <w:r>
              <w:t>poplatky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9B62C9" w:rsidP="005C743F">
            <w:pPr>
              <w:spacing w:after="0" w:line="240" w:lineRule="auto"/>
              <w:jc w:val="right"/>
            </w:pPr>
            <w:r>
              <w:t>845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8D5CD2" w:rsidP="0007316F">
            <w:pPr>
              <w:spacing w:after="0" w:line="240" w:lineRule="auto"/>
              <w:jc w:val="right"/>
            </w:pPr>
            <w:r>
              <w:t>547</w:t>
            </w:r>
          </w:p>
        </w:tc>
      </w:tr>
      <w:tr w:rsidR="005C743F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Pr="005C743F" w:rsidRDefault="005C743F" w:rsidP="005C743F">
            <w:pPr>
              <w:spacing w:after="0" w:line="240" w:lineRule="auto"/>
              <w:rPr>
                <w:rFonts w:ascii="Arial" w:hAnsi="Arial" w:cs="Arial"/>
                <w:lang w:eastAsia="ja-JP"/>
              </w:rPr>
            </w:pPr>
            <w:r>
              <w:t>Odpisy dlhodobého hmotného majetku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Default="009B62C9" w:rsidP="005012C0">
            <w:pPr>
              <w:spacing w:after="0" w:line="240" w:lineRule="auto"/>
              <w:jc w:val="right"/>
            </w:pPr>
            <w:r>
              <w:t>4 408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Default="008D5CD2" w:rsidP="0007316F">
            <w:pPr>
              <w:spacing w:after="0" w:line="240" w:lineRule="auto"/>
              <w:jc w:val="right"/>
            </w:pPr>
            <w:r>
              <w:t>651</w:t>
            </w:r>
          </w:p>
        </w:tc>
      </w:tr>
      <w:tr w:rsidR="009B62C9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2C9" w:rsidRDefault="009B62C9" w:rsidP="005C743F">
            <w:pPr>
              <w:spacing w:after="0" w:line="240" w:lineRule="auto"/>
            </w:pPr>
            <w:r>
              <w:t>Úroky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2C9" w:rsidRDefault="009B62C9" w:rsidP="005012C0">
            <w:pPr>
              <w:spacing w:after="0" w:line="240" w:lineRule="auto"/>
              <w:jc w:val="right"/>
            </w:pPr>
            <w:r>
              <w:t>894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2C9" w:rsidRDefault="009B62C9" w:rsidP="0007316F">
            <w:pPr>
              <w:spacing w:after="0" w:line="240" w:lineRule="auto"/>
              <w:jc w:val="right"/>
            </w:pPr>
          </w:p>
        </w:tc>
      </w:tr>
      <w:tr w:rsidR="007D1390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390" w:rsidRDefault="007D1390" w:rsidP="00F522CF">
            <w:pPr>
              <w:spacing w:after="0" w:line="240" w:lineRule="auto"/>
            </w:pPr>
            <w:r>
              <w:t>Ostatné náklady</w:t>
            </w: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390" w:rsidRDefault="009B62C9" w:rsidP="005012C0">
            <w:pPr>
              <w:spacing w:after="0" w:line="240" w:lineRule="auto"/>
              <w:jc w:val="right"/>
            </w:pPr>
            <w:r>
              <w:t>906</w:t>
            </w:r>
          </w:p>
        </w:tc>
        <w:tc>
          <w:tcPr>
            <w:tcW w:w="10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390" w:rsidRDefault="008D5CD2" w:rsidP="0007316F">
            <w:pPr>
              <w:spacing w:after="0" w:line="240" w:lineRule="auto"/>
              <w:jc w:val="right"/>
            </w:pPr>
            <w:r>
              <w:t>209</w:t>
            </w:r>
          </w:p>
        </w:tc>
      </w:tr>
      <w:tr w:rsidR="007D1390" w:rsidRPr="003F477D" w:rsidTr="000E1E53">
        <w:trPr>
          <w:trHeight w:val="369"/>
          <w:jc w:val="right"/>
        </w:trPr>
        <w:tc>
          <w:tcPr>
            <w:tcW w:w="28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390" w:rsidRPr="005F4C2E" w:rsidRDefault="007D1390" w:rsidP="00F522C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Náklady celkom</w:t>
            </w:r>
          </w:p>
        </w:tc>
        <w:tc>
          <w:tcPr>
            <w:tcW w:w="103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9B62C9" w:rsidP="005C743F">
            <w:pPr>
              <w:spacing w:after="0" w:line="240" w:lineRule="auto"/>
              <w:jc w:val="right"/>
            </w:pPr>
            <w:r>
              <w:t>32 214</w:t>
            </w:r>
          </w:p>
        </w:tc>
        <w:tc>
          <w:tcPr>
            <w:tcW w:w="109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390" w:rsidRPr="005012C0" w:rsidRDefault="008D5CD2" w:rsidP="0007316F">
            <w:pPr>
              <w:spacing w:after="0" w:line="240" w:lineRule="auto"/>
              <w:jc w:val="right"/>
            </w:pPr>
            <w:r>
              <w:t>30 581</w:t>
            </w:r>
          </w:p>
        </w:tc>
      </w:tr>
    </w:tbl>
    <w:p w:rsidR="00676AF4" w:rsidRDefault="00676AF4" w:rsidP="005012C0">
      <w:pPr>
        <w:pStyle w:val="Odstavecseseznamem"/>
        <w:ind w:left="709"/>
      </w:pPr>
    </w:p>
    <w:p w:rsidR="005012C0" w:rsidRDefault="005F4C2E" w:rsidP="005F4C2E">
      <w:pPr>
        <w:pStyle w:val="Odstavecseseznamem"/>
        <w:numPr>
          <w:ilvl w:val="0"/>
          <w:numId w:val="11"/>
        </w:numPr>
        <w:ind w:left="709"/>
      </w:pPr>
      <w:r>
        <w:t>Daň z príjmov:</w:t>
      </w:r>
    </w:p>
    <w:tbl>
      <w:tblPr>
        <w:tblW w:w="4867" w:type="pct"/>
        <w:jc w:val="right"/>
        <w:tblLayout w:type="fixed"/>
        <w:tblLook w:val="04A0"/>
      </w:tblPr>
      <w:tblGrid>
        <w:gridCol w:w="2539"/>
        <w:gridCol w:w="1687"/>
        <w:gridCol w:w="806"/>
        <w:gridCol w:w="679"/>
        <w:gridCol w:w="1921"/>
        <w:gridCol w:w="730"/>
        <w:gridCol w:w="679"/>
      </w:tblGrid>
      <w:tr w:rsidR="00671DA1" w:rsidRPr="003F477D" w:rsidTr="005C743F">
        <w:trPr>
          <w:trHeight w:val="642"/>
          <w:jc w:val="right"/>
        </w:trPr>
        <w:tc>
          <w:tcPr>
            <w:tcW w:w="25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Bezprostredne predchádzajúce</w:t>
            </w:r>
          </w:p>
          <w:p w:rsidR="00671DA1" w:rsidRPr="003F477D" w:rsidRDefault="00671DA1" w:rsidP="00F522C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71DA1" w:rsidRPr="003F477D" w:rsidTr="005C743F">
        <w:trPr>
          <w:trHeight w:val="345"/>
          <w:jc w:val="right"/>
        </w:trPr>
        <w:tc>
          <w:tcPr>
            <w:tcW w:w="25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1DA1" w:rsidRPr="003F477D" w:rsidRDefault="00671DA1" w:rsidP="00F522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Základ dane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Daň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Daň v %</w:t>
            </w:r>
          </w:p>
        </w:tc>
        <w:tc>
          <w:tcPr>
            <w:tcW w:w="1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Základ dane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Daň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pStyle w:val="TopHeader"/>
            </w:pPr>
            <w:r w:rsidRPr="003F477D">
              <w:t>Daň v %</w:t>
            </w:r>
          </w:p>
        </w:tc>
      </w:tr>
      <w:tr w:rsidR="00671DA1" w:rsidRPr="003F477D" w:rsidTr="005C743F">
        <w:trPr>
          <w:trHeight w:val="330"/>
          <w:jc w:val="right"/>
        </w:trPr>
        <w:tc>
          <w:tcPr>
            <w:tcW w:w="25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550756" w:rsidP="00F522C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543F69" w:rsidP="00F522C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7D1390" w:rsidP="00F522C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1DA1" w:rsidRPr="003F477D" w:rsidRDefault="00671DA1" w:rsidP="00F522C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3F477D" w:rsidRDefault="009B62C9" w:rsidP="001B7B68">
            <w:pPr>
              <w:spacing w:after="0" w:line="240" w:lineRule="auto"/>
              <w:jc w:val="right"/>
            </w:pPr>
            <w:r>
              <w:t>1 932</w:t>
            </w:r>
          </w:p>
        </w:tc>
        <w:tc>
          <w:tcPr>
            <w:tcW w:w="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43F69" w:rsidP="00F522C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3F477D" w:rsidRDefault="009B62C9" w:rsidP="0007316F">
            <w:pPr>
              <w:spacing w:after="0" w:line="240" w:lineRule="auto"/>
              <w:jc w:val="right"/>
            </w:pPr>
            <w:r>
              <w:t>2 283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50756" w:rsidP="00F522C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0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743F" w:rsidRPr="003F477D" w:rsidRDefault="00242B23" w:rsidP="00273885">
            <w:pPr>
              <w:spacing w:after="0" w:line="240" w:lineRule="auto"/>
              <w:jc w:val="right"/>
            </w:pPr>
            <w:r>
              <w:t>479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743F" w:rsidRPr="003F477D" w:rsidRDefault="005C743F" w:rsidP="005C743F">
            <w:pPr>
              <w:spacing w:after="0" w:line="240" w:lineRule="auto"/>
              <w:jc w:val="right"/>
            </w:pPr>
            <w:r>
              <w:t>21</w:t>
            </w:r>
          </w:p>
        </w:tc>
        <w:tc>
          <w:tcPr>
            <w:tcW w:w="192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242B23" w:rsidP="0007316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3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743F" w:rsidRPr="003F477D" w:rsidRDefault="009B62C9" w:rsidP="0007316F">
            <w:pPr>
              <w:spacing w:after="0" w:line="240" w:lineRule="auto"/>
              <w:jc w:val="right"/>
            </w:pPr>
            <w:r>
              <w:t>479</w:t>
            </w:r>
          </w:p>
        </w:tc>
        <w:tc>
          <w:tcPr>
            <w:tcW w:w="6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743F" w:rsidRPr="003F477D" w:rsidRDefault="00242B23" w:rsidP="0007316F">
            <w:pPr>
              <w:spacing w:after="0" w:line="240" w:lineRule="auto"/>
              <w:jc w:val="right"/>
            </w:pPr>
            <w:r>
              <w:t>21</w:t>
            </w: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242B23" w:rsidP="009B62C9">
            <w:pPr>
              <w:spacing w:after="0" w:line="240" w:lineRule="auto"/>
              <w:jc w:val="right"/>
            </w:pPr>
            <w:r>
              <w:t>1</w:t>
            </w:r>
            <w:r w:rsidR="009B62C9">
              <w:t> 085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1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9B62C9" w:rsidP="0007316F">
            <w:pPr>
              <w:spacing w:after="0" w:line="240" w:lineRule="auto"/>
              <w:jc w:val="right"/>
            </w:pPr>
            <w:r>
              <w:t>1 186</w:t>
            </w:r>
          </w:p>
        </w:tc>
        <w:tc>
          <w:tcPr>
            <w:tcW w:w="7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1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  <w:tc>
          <w:tcPr>
            <w:tcW w:w="7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743F" w:rsidRPr="003F477D" w:rsidRDefault="005C743F" w:rsidP="00F522CF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1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743F" w:rsidRPr="003F477D" w:rsidRDefault="005C743F" w:rsidP="0007316F">
            <w:pPr>
              <w:spacing w:after="0" w:line="240" w:lineRule="auto"/>
            </w:pPr>
          </w:p>
        </w:tc>
        <w:tc>
          <w:tcPr>
            <w:tcW w:w="7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743F" w:rsidRPr="003F477D" w:rsidRDefault="005C743F" w:rsidP="0007316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743F" w:rsidRPr="003F477D" w:rsidRDefault="005C743F" w:rsidP="0007316F">
            <w:pPr>
              <w:spacing w:after="0" w:line="240" w:lineRule="auto"/>
            </w:pP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273885">
            <w:pPr>
              <w:spacing w:after="0" w:line="240" w:lineRule="auto"/>
              <w:jc w:val="right"/>
            </w:pPr>
            <w:r>
              <w:t>-30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19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  <w:jc w:val="right"/>
            </w:pPr>
            <w:r>
              <w:t>-30</w:t>
            </w:r>
          </w:p>
        </w:tc>
        <w:tc>
          <w:tcPr>
            <w:tcW w:w="7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</w:tr>
      <w:tr w:rsidR="005C743F" w:rsidRPr="009C21AB" w:rsidTr="005C743F">
        <w:trPr>
          <w:trHeight w:val="397"/>
          <w:jc w:val="right"/>
        </w:trPr>
        <w:tc>
          <w:tcPr>
            <w:tcW w:w="25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Pr="009C21AB" w:rsidRDefault="005C743F" w:rsidP="00F522C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9C21AB" w:rsidRDefault="005C743F" w:rsidP="00F522CF">
            <w:pPr>
              <w:spacing w:after="0" w:line="240" w:lineRule="auto"/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9C21AB" w:rsidRDefault="005C743F" w:rsidP="00F522C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Pr="009C21AB" w:rsidRDefault="005C743F" w:rsidP="00F522CF">
            <w:pPr>
              <w:spacing w:after="0" w:line="240" w:lineRule="auto"/>
            </w:pPr>
          </w:p>
        </w:tc>
        <w:tc>
          <w:tcPr>
            <w:tcW w:w="192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9C21AB" w:rsidRDefault="005C743F" w:rsidP="0007316F">
            <w:pPr>
              <w:spacing w:after="0" w:line="240" w:lineRule="auto"/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9C21AB" w:rsidRDefault="005C743F" w:rsidP="0007316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Pr="009C21AB" w:rsidRDefault="005C743F" w:rsidP="0007316F">
            <w:pPr>
              <w:spacing w:after="0" w:line="240" w:lineRule="auto"/>
            </w:pPr>
          </w:p>
        </w:tc>
      </w:tr>
      <w:tr w:rsidR="005C743F" w:rsidRPr="009C21AB" w:rsidTr="005C743F">
        <w:trPr>
          <w:trHeight w:val="397"/>
          <w:jc w:val="right"/>
        </w:trPr>
        <w:tc>
          <w:tcPr>
            <w:tcW w:w="25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Pr="009C21AB" w:rsidRDefault="005C743F" w:rsidP="00F522C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9C21AB" w:rsidRDefault="005C743F" w:rsidP="00F522CF">
            <w:pPr>
              <w:spacing w:after="0" w:line="240" w:lineRule="auto"/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9C21AB" w:rsidRDefault="005C743F" w:rsidP="00F522C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Pr="009C21AB" w:rsidRDefault="005C743F" w:rsidP="00F522CF">
            <w:pPr>
              <w:spacing w:after="0" w:line="240" w:lineRule="auto"/>
            </w:pPr>
          </w:p>
        </w:tc>
        <w:tc>
          <w:tcPr>
            <w:tcW w:w="192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9C21AB" w:rsidRDefault="009B62C9" w:rsidP="009B62C9">
            <w:pPr>
              <w:spacing w:after="0" w:line="240" w:lineRule="auto"/>
              <w:jc w:val="right"/>
            </w:pPr>
            <w:r>
              <w:t>-80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743F" w:rsidRPr="009C21AB" w:rsidRDefault="005C743F" w:rsidP="0007316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743F" w:rsidRPr="009C21AB" w:rsidRDefault="005C743F" w:rsidP="0007316F">
            <w:pPr>
              <w:spacing w:after="0" w:line="240" w:lineRule="auto"/>
            </w:pP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9B62C9" w:rsidP="001B7B68">
            <w:pPr>
              <w:spacing w:after="0" w:line="240" w:lineRule="auto"/>
              <w:jc w:val="right"/>
            </w:pPr>
            <w:r>
              <w:t>2 987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</w:p>
        </w:tc>
        <w:tc>
          <w:tcPr>
            <w:tcW w:w="192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9B62C9" w:rsidP="009B62C9">
            <w:pPr>
              <w:spacing w:after="0" w:line="240" w:lineRule="auto"/>
              <w:jc w:val="right"/>
            </w:pPr>
            <w:r>
              <w:t>3 359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</w:pP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50756" w:rsidP="00F522C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9B62C9" w:rsidP="00273885">
            <w:pPr>
              <w:spacing w:after="0" w:line="240" w:lineRule="auto"/>
              <w:jc w:val="right"/>
            </w:pPr>
            <w:r>
              <w:t>627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5C743F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192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242B23" w:rsidP="0007316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9B62C9" w:rsidP="0007316F">
            <w:pPr>
              <w:spacing w:after="0" w:line="240" w:lineRule="auto"/>
              <w:jc w:val="right"/>
            </w:pPr>
            <w:r>
              <w:t>642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242B23" w:rsidP="0007316F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50756" w:rsidP="00F522C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1B7B68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5C743F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242B23" w:rsidP="0007316F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5C743F" w:rsidRPr="003F477D" w:rsidTr="005C743F">
        <w:trPr>
          <w:trHeight w:val="397"/>
          <w:jc w:val="right"/>
        </w:trPr>
        <w:tc>
          <w:tcPr>
            <w:tcW w:w="25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F522C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50756" w:rsidP="00F522C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9B62C9" w:rsidP="00273885">
            <w:pPr>
              <w:spacing w:after="0" w:line="240" w:lineRule="auto"/>
              <w:jc w:val="right"/>
            </w:pPr>
            <w:r>
              <w:t>627</w:t>
            </w:r>
          </w:p>
        </w:tc>
        <w:tc>
          <w:tcPr>
            <w:tcW w:w="6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5C743F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192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743F" w:rsidRPr="003F477D" w:rsidRDefault="009B62C9" w:rsidP="0007316F">
            <w:pPr>
              <w:spacing w:after="0" w:line="240" w:lineRule="auto"/>
              <w:jc w:val="right"/>
            </w:pPr>
            <w:r>
              <w:t>642</w:t>
            </w:r>
          </w:p>
        </w:tc>
        <w:tc>
          <w:tcPr>
            <w:tcW w:w="6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743F" w:rsidRPr="003F477D" w:rsidRDefault="005C743F" w:rsidP="0007316F">
            <w:pPr>
              <w:spacing w:after="0" w:line="240" w:lineRule="auto"/>
              <w:jc w:val="center"/>
            </w:pPr>
            <w:r>
              <w:t>2</w:t>
            </w:r>
            <w:r w:rsidR="00242B23">
              <w:t>1</w:t>
            </w:r>
          </w:p>
        </w:tc>
      </w:tr>
    </w:tbl>
    <w:p w:rsidR="005C743F" w:rsidRDefault="005C743F" w:rsidP="0007316F">
      <w:pPr>
        <w:pStyle w:val="Odstavecseseznamem"/>
        <w:numPr>
          <w:ilvl w:val="0"/>
          <w:numId w:val="1"/>
        </w:numPr>
        <w:ind w:left="426"/>
      </w:pPr>
      <w:r>
        <w:lastRenderedPageBreak/>
        <w:t>Prehľad peňažných tokov</w:t>
      </w:r>
      <w:r w:rsidR="0007316F">
        <w:t>:</w:t>
      </w:r>
    </w:p>
    <w:tbl>
      <w:tblPr>
        <w:tblW w:w="4865" w:type="pct"/>
        <w:jc w:val="right"/>
        <w:tblInd w:w="-2215" w:type="dxa"/>
        <w:tblLayout w:type="fixed"/>
        <w:tblLook w:val="04A0"/>
      </w:tblPr>
      <w:tblGrid>
        <w:gridCol w:w="1417"/>
        <w:gridCol w:w="5954"/>
        <w:gridCol w:w="1666"/>
      </w:tblGrid>
      <w:tr w:rsidR="0092576F" w:rsidRPr="003F477D" w:rsidTr="0092576F">
        <w:trPr>
          <w:trHeight w:val="1005"/>
          <w:jc w:val="right"/>
        </w:trPr>
        <w:tc>
          <w:tcPr>
            <w:tcW w:w="407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576F" w:rsidRDefault="0092576F" w:rsidP="0007316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576F" w:rsidRPr="003F477D" w:rsidRDefault="0092576F" w:rsidP="0007316F">
            <w:pPr>
              <w:pStyle w:val="TopHeader"/>
            </w:pPr>
            <w:r>
              <w:t>Suma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5000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576F" w:rsidRPr="00307FC5" w:rsidRDefault="0092576F" w:rsidP="00307FC5">
            <w:pPr>
              <w:pStyle w:val="Odstavecseseznamem"/>
              <w:numPr>
                <w:ilvl w:val="0"/>
                <w:numId w:val="15"/>
              </w:numPr>
              <w:spacing w:after="0" w:line="240" w:lineRule="auto"/>
              <w:rPr>
                <w:b/>
              </w:rPr>
            </w:pPr>
            <w:r>
              <w:t>P</w:t>
            </w:r>
            <w:r w:rsidRPr="00307FC5">
              <w:rPr>
                <w:b/>
              </w:rPr>
              <w:t>eňažné toky z prevádzkovej činnosti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3F477D" w:rsidRDefault="0092576F" w:rsidP="000731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Pr="003F477D" w:rsidRDefault="006C48CC" w:rsidP="00A57DCD">
            <w:pPr>
              <w:spacing w:after="0" w:line="240" w:lineRule="auto"/>
            </w:pPr>
            <w:r>
              <w:t xml:space="preserve">1.1 </w:t>
            </w:r>
            <w:r w:rsidR="0092576F">
              <w:t>Príjmy z predaja služieb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576F" w:rsidRPr="005012C0" w:rsidRDefault="00CD72F9" w:rsidP="00BA1C7C">
            <w:pPr>
              <w:spacing w:after="0" w:line="240" w:lineRule="auto"/>
              <w:jc w:val="right"/>
            </w:pPr>
            <w:r>
              <w:t>33 198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2576F" w:rsidP="000731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Default="006C48CC" w:rsidP="00F9139E">
            <w:pPr>
              <w:spacing w:after="0" w:line="240" w:lineRule="auto"/>
            </w:pPr>
            <w:r>
              <w:t>1.</w:t>
            </w:r>
            <w:r w:rsidR="00F9139E">
              <w:t>2</w:t>
            </w:r>
            <w:r>
              <w:t xml:space="preserve"> </w:t>
            </w:r>
            <w:r w:rsidR="0092576F">
              <w:t>Výdavky na obstaranie materiálu, energie a ostatných neskladovateľných látok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CD72F9" w:rsidP="0007316F">
            <w:pPr>
              <w:spacing w:after="0" w:line="240" w:lineRule="auto"/>
              <w:jc w:val="right"/>
            </w:pPr>
            <w:r>
              <w:t>-7 203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2576F" w:rsidP="000731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Default="00CD72F9" w:rsidP="00A57DCD">
            <w:pPr>
              <w:spacing w:after="0" w:line="240" w:lineRule="auto"/>
            </w:pPr>
            <w:r>
              <w:t>1.</w:t>
            </w:r>
            <w:r w:rsidR="00F9139E">
              <w:t>3</w:t>
            </w:r>
            <w:r w:rsidR="006C48CC">
              <w:t xml:space="preserve"> </w:t>
            </w:r>
            <w:r w:rsidR="0092576F">
              <w:t>Výdavky na služby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A0CBD" w:rsidP="00900F8F">
            <w:pPr>
              <w:spacing w:after="0" w:line="240" w:lineRule="auto"/>
              <w:jc w:val="right"/>
            </w:pPr>
            <w:r>
              <w:t>-</w:t>
            </w:r>
            <w:r w:rsidR="00900F8F">
              <w:t>10 581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2576F" w:rsidP="000731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Default="00CD72F9" w:rsidP="00A57DCD">
            <w:pPr>
              <w:spacing w:after="0" w:line="240" w:lineRule="auto"/>
            </w:pPr>
            <w:r>
              <w:t>1.</w:t>
            </w:r>
            <w:r w:rsidR="00F9139E">
              <w:t>4</w:t>
            </w:r>
            <w:r w:rsidR="006C48CC">
              <w:t xml:space="preserve"> </w:t>
            </w:r>
            <w:r w:rsidR="0092576F">
              <w:t>Výdavky na osobné náklady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A0CBD" w:rsidP="00F9139E">
            <w:pPr>
              <w:spacing w:after="0" w:line="240" w:lineRule="auto"/>
              <w:jc w:val="right"/>
            </w:pPr>
            <w:r>
              <w:t>-</w:t>
            </w:r>
            <w:r w:rsidR="00B40DB3">
              <w:t xml:space="preserve">6 </w:t>
            </w:r>
            <w:r w:rsidR="00F9139E">
              <w:t>255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2576F" w:rsidP="000731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Default="00CD72F9" w:rsidP="006C48CC">
            <w:pPr>
              <w:spacing w:after="0" w:line="240" w:lineRule="auto"/>
            </w:pPr>
            <w:r>
              <w:t>1.</w:t>
            </w:r>
            <w:r w:rsidR="00F9139E">
              <w:t>5</w:t>
            </w:r>
            <w:r w:rsidR="006C48CC">
              <w:t xml:space="preserve"> </w:t>
            </w:r>
            <w:r w:rsidR="0092576F">
              <w:t>Výdavky na dane a</w:t>
            </w:r>
            <w:r w:rsidR="00543F69">
              <w:t> </w:t>
            </w:r>
            <w:r w:rsidR="0092576F">
              <w:t>poplatky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A0CBD" w:rsidP="00F9139E">
            <w:pPr>
              <w:spacing w:after="0" w:line="240" w:lineRule="auto"/>
              <w:jc w:val="right"/>
            </w:pPr>
            <w:r>
              <w:t>-</w:t>
            </w:r>
            <w:r w:rsidR="00F9139E">
              <w:t>624</w:t>
            </w:r>
          </w:p>
        </w:tc>
      </w:tr>
      <w:tr w:rsidR="009C6E24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6E24" w:rsidRDefault="009C6E24" w:rsidP="000731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6E24" w:rsidRDefault="009C6E24" w:rsidP="006C48CC">
            <w:pPr>
              <w:spacing w:after="0" w:line="240" w:lineRule="auto"/>
            </w:pPr>
            <w:r>
              <w:t>1.</w:t>
            </w:r>
            <w:r w:rsidR="00F9139E">
              <w:t>6</w:t>
            </w:r>
            <w:r>
              <w:t xml:space="preserve"> Ostatné výdavky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139E" w:rsidRDefault="009C6E24" w:rsidP="00F9139E">
            <w:pPr>
              <w:spacing w:after="0" w:line="240" w:lineRule="auto"/>
              <w:jc w:val="right"/>
            </w:pPr>
            <w:r>
              <w:t>-</w:t>
            </w:r>
            <w:r w:rsidR="00785F4F">
              <w:t>3</w:t>
            </w:r>
            <w:r w:rsidR="00F9139E">
              <w:t> 680</w:t>
            </w:r>
          </w:p>
        </w:tc>
      </w:tr>
      <w:tr w:rsidR="0092576F" w:rsidRPr="0007316F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07316F" w:rsidRDefault="0092576F" w:rsidP="0007316F">
            <w:pPr>
              <w:spacing w:after="0" w:line="240" w:lineRule="auto"/>
              <w:rPr>
                <w:b/>
              </w:rPr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Pr="0007316F" w:rsidRDefault="00CD72F9" w:rsidP="00F9139E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1.7</w:t>
            </w:r>
            <w:r w:rsidR="006C48CC">
              <w:rPr>
                <w:b/>
              </w:rPr>
              <w:t xml:space="preserve"> </w:t>
            </w:r>
            <w:r w:rsidR="0092576F" w:rsidRPr="0007316F">
              <w:rPr>
                <w:b/>
              </w:rPr>
              <w:t>Peňažné toky z prevádzkovej činnosti</w:t>
            </w:r>
            <w:r w:rsidR="006C48CC">
              <w:rPr>
                <w:b/>
              </w:rPr>
              <w:t xml:space="preserve"> (∑1.1 až  1.</w:t>
            </w:r>
            <w:r w:rsidR="00F9139E">
              <w:rPr>
                <w:b/>
              </w:rPr>
              <w:t>6</w:t>
            </w:r>
            <w:r w:rsidR="006C48CC">
              <w:rPr>
                <w:b/>
              </w:rPr>
              <w:t>)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07316F" w:rsidRDefault="00F9139E" w:rsidP="00F9139E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4 855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2576F" w:rsidP="009257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Default="00CD72F9" w:rsidP="006C48CC">
            <w:pPr>
              <w:spacing w:after="0" w:line="240" w:lineRule="auto"/>
            </w:pPr>
            <w:r>
              <w:t>1.8</w:t>
            </w:r>
            <w:r w:rsidR="006C48CC">
              <w:t xml:space="preserve"> </w:t>
            </w:r>
            <w:r w:rsidR="0092576F">
              <w:t>Výdavky na daň z príjmov účtovnej jednotky</w:t>
            </w:r>
            <w:r w:rsidR="006C48CC">
              <w:t xml:space="preserve">  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6C48CC" w:rsidP="009C6E24">
            <w:pPr>
              <w:spacing w:after="0" w:line="240" w:lineRule="auto"/>
              <w:jc w:val="right"/>
            </w:pPr>
            <w:r>
              <w:t>-</w:t>
            </w:r>
            <w:r w:rsidR="009C6E24">
              <w:t>722</w:t>
            </w:r>
          </w:p>
        </w:tc>
      </w:tr>
      <w:tr w:rsidR="0092576F" w:rsidRPr="0092576F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92576F" w:rsidRDefault="0092576F" w:rsidP="0007316F">
            <w:pPr>
              <w:spacing w:after="0" w:line="240" w:lineRule="auto"/>
              <w:rPr>
                <w:b/>
              </w:rPr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Pr="006C48CC" w:rsidRDefault="0092576F" w:rsidP="00F9139E">
            <w:pPr>
              <w:pStyle w:val="Odstavecseseznamem"/>
              <w:numPr>
                <w:ilvl w:val="0"/>
                <w:numId w:val="16"/>
              </w:numPr>
              <w:spacing w:after="0" w:line="240" w:lineRule="auto"/>
              <w:ind w:left="317" w:hanging="284"/>
              <w:rPr>
                <w:b/>
                <w:i/>
              </w:rPr>
            </w:pPr>
            <w:r w:rsidRPr="006C48CC">
              <w:rPr>
                <w:b/>
                <w:i/>
              </w:rPr>
              <w:t>Čisté peňažné toky z prevádzkovej činnosti</w:t>
            </w:r>
            <w:r w:rsidR="00F9139E">
              <w:rPr>
                <w:b/>
                <w:i/>
              </w:rPr>
              <w:t xml:space="preserve"> (1.7</w:t>
            </w:r>
            <w:r w:rsidR="006C48CC" w:rsidRPr="006C48CC">
              <w:rPr>
                <w:b/>
                <w:i/>
              </w:rPr>
              <w:t xml:space="preserve"> + 1.</w:t>
            </w:r>
            <w:r w:rsidR="00F9139E">
              <w:rPr>
                <w:b/>
                <w:i/>
              </w:rPr>
              <w:t>8</w:t>
            </w:r>
            <w:r w:rsidR="006C48CC" w:rsidRPr="006C48CC">
              <w:rPr>
                <w:b/>
                <w:i/>
              </w:rPr>
              <w:t>)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9A0CBD" w:rsidRDefault="00785F4F" w:rsidP="00F9139E">
            <w:pPr>
              <w:spacing w:after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4 </w:t>
            </w:r>
            <w:r w:rsidR="00F9139E">
              <w:rPr>
                <w:b/>
                <w:i/>
              </w:rPr>
              <w:t>133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5000" w:type="pct"/>
            <w:gridSpan w:val="3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307FC5" w:rsidRDefault="0092576F" w:rsidP="00307FC5">
            <w:pPr>
              <w:pStyle w:val="Odstavecseseznamem"/>
              <w:numPr>
                <w:ilvl w:val="0"/>
                <w:numId w:val="15"/>
              </w:numPr>
              <w:spacing w:after="0" w:line="240" w:lineRule="auto"/>
              <w:rPr>
                <w:b/>
              </w:rPr>
            </w:pPr>
            <w:r w:rsidRPr="00307FC5">
              <w:rPr>
                <w:b/>
              </w:rPr>
              <w:t>Peňažné toky z investičnej činnosti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2576F" w:rsidP="009257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Default="0092576F" w:rsidP="00A57DCD">
            <w:pPr>
              <w:spacing w:after="0" w:line="240" w:lineRule="auto"/>
            </w:pPr>
            <w:r>
              <w:t>Výdavky na obstaranie dlhodobého hmotného majetku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C6E24" w:rsidP="0007316F">
            <w:pPr>
              <w:spacing w:after="0" w:line="240" w:lineRule="auto"/>
              <w:jc w:val="right"/>
            </w:pPr>
            <w:r>
              <w:t>-6 392</w:t>
            </w:r>
          </w:p>
        </w:tc>
      </w:tr>
      <w:tr w:rsidR="0092576F" w:rsidRPr="0092576F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92576F" w:rsidRDefault="0092576F" w:rsidP="0092576F">
            <w:pPr>
              <w:spacing w:after="0" w:line="240" w:lineRule="auto"/>
              <w:rPr>
                <w:b/>
              </w:rPr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576F" w:rsidRPr="009A0CBD" w:rsidRDefault="006C48CC" w:rsidP="00A57DCD">
            <w:pPr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 xml:space="preserve">2. </w:t>
            </w:r>
            <w:r w:rsidR="0092576F" w:rsidRPr="009A0CBD">
              <w:rPr>
                <w:b/>
                <w:i/>
              </w:rPr>
              <w:t xml:space="preserve">Čisté peňažné toky z investičnej činnosti 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9A0CBD" w:rsidRDefault="009C6E24" w:rsidP="0007316F">
            <w:pPr>
              <w:spacing w:after="0" w:line="24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-6 392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5000" w:type="pct"/>
            <w:gridSpan w:val="3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307FC5" w:rsidRDefault="0092576F" w:rsidP="00307FC5">
            <w:pPr>
              <w:pStyle w:val="Odstavecseseznamem"/>
              <w:numPr>
                <w:ilvl w:val="0"/>
                <w:numId w:val="15"/>
              </w:numPr>
              <w:spacing w:after="0" w:line="240" w:lineRule="auto"/>
              <w:rPr>
                <w:b/>
              </w:rPr>
            </w:pPr>
            <w:r w:rsidRPr="00307FC5">
              <w:rPr>
                <w:b/>
              </w:rPr>
              <w:t>Peňažné toky z finančnej činnosti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2576F" w:rsidP="000731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2576F" w:rsidRDefault="0092576F" w:rsidP="0092576F">
            <w:pPr>
              <w:spacing w:after="0" w:line="240" w:lineRule="auto"/>
            </w:pPr>
            <w:r>
              <w:t>Ostatné výdavky z finančnej činnosti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A0CBD" w:rsidP="00785F4F">
            <w:pPr>
              <w:spacing w:after="0" w:line="240" w:lineRule="auto"/>
              <w:jc w:val="right"/>
            </w:pPr>
            <w:r>
              <w:t>-</w:t>
            </w:r>
            <w:r w:rsidR="00785F4F">
              <w:t>118</w:t>
            </w:r>
          </w:p>
        </w:tc>
      </w:tr>
      <w:tr w:rsidR="0092576F" w:rsidRPr="003F477D" w:rsidTr="0092576F">
        <w:trPr>
          <w:trHeight w:val="369"/>
          <w:jc w:val="right"/>
        </w:trPr>
        <w:tc>
          <w:tcPr>
            <w:tcW w:w="7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Default="0092576F" w:rsidP="0007316F">
            <w:pPr>
              <w:spacing w:after="0" w:line="240" w:lineRule="auto"/>
            </w:pPr>
          </w:p>
        </w:tc>
        <w:tc>
          <w:tcPr>
            <w:tcW w:w="329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2576F" w:rsidRPr="009A0CBD" w:rsidRDefault="006C48CC" w:rsidP="0092576F">
            <w:pPr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 xml:space="preserve">3. </w:t>
            </w:r>
            <w:r w:rsidR="00307FC5" w:rsidRPr="009A0CBD">
              <w:rPr>
                <w:b/>
                <w:i/>
              </w:rPr>
              <w:t>Čisté peňažné toky z finančnej činnosti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576F" w:rsidRPr="009A0CBD" w:rsidRDefault="009A0CBD" w:rsidP="00785F4F">
            <w:pPr>
              <w:spacing w:after="0" w:line="240" w:lineRule="auto"/>
              <w:jc w:val="right"/>
              <w:rPr>
                <w:b/>
                <w:i/>
              </w:rPr>
            </w:pPr>
            <w:r w:rsidRPr="009A0CBD">
              <w:rPr>
                <w:b/>
                <w:i/>
              </w:rPr>
              <w:t>-</w:t>
            </w:r>
            <w:r w:rsidR="00785F4F">
              <w:rPr>
                <w:b/>
                <w:i/>
              </w:rPr>
              <w:t>118</w:t>
            </w:r>
          </w:p>
        </w:tc>
      </w:tr>
      <w:tr w:rsidR="00307FC5" w:rsidRPr="003F477D" w:rsidTr="00307FC5">
        <w:trPr>
          <w:trHeight w:val="369"/>
          <w:jc w:val="right"/>
        </w:trPr>
        <w:tc>
          <w:tcPr>
            <w:tcW w:w="4078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FC5" w:rsidRPr="006C48CC" w:rsidRDefault="006C48CC" w:rsidP="006C48CC">
            <w:pPr>
              <w:pStyle w:val="Odstavecseseznamem"/>
              <w:numPr>
                <w:ilvl w:val="0"/>
                <w:numId w:val="15"/>
              </w:numPr>
              <w:spacing w:after="0" w:line="240" w:lineRule="auto"/>
              <w:rPr>
                <w:b/>
              </w:rPr>
            </w:pPr>
            <w:r w:rsidRPr="006C48CC">
              <w:rPr>
                <w:b/>
              </w:rPr>
              <w:t xml:space="preserve"> </w:t>
            </w:r>
            <w:r w:rsidR="00307FC5" w:rsidRPr="006C48CC">
              <w:rPr>
                <w:b/>
              </w:rPr>
              <w:t>Čisté zníženie peňažných prostriedkov (1+2+3)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FC5" w:rsidRPr="009A0CBD" w:rsidRDefault="00B40DB3" w:rsidP="00F9139E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785F4F">
              <w:rPr>
                <w:b/>
              </w:rPr>
              <w:t xml:space="preserve">2 </w:t>
            </w:r>
            <w:r w:rsidR="00F9139E">
              <w:rPr>
                <w:b/>
              </w:rPr>
              <w:t>377</w:t>
            </w:r>
          </w:p>
        </w:tc>
      </w:tr>
      <w:tr w:rsidR="00307FC5" w:rsidRPr="003F477D" w:rsidTr="00307FC5">
        <w:trPr>
          <w:trHeight w:val="369"/>
          <w:jc w:val="right"/>
        </w:trPr>
        <w:tc>
          <w:tcPr>
            <w:tcW w:w="4078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FC5" w:rsidRDefault="00307FC5" w:rsidP="006C48CC">
            <w:pPr>
              <w:pStyle w:val="Odstavecseseznamem"/>
              <w:numPr>
                <w:ilvl w:val="0"/>
                <w:numId w:val="15"/>
              </w:numPr>
              <w:spacing w:after="0" w:line="240" w:lineRule="auto"/>
            </w:pPr>
            <w:r>
              <w:t>Stav peňažných prostriedkov na začiatku účtovného obdobia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FC5" w:rsidRDefault="00193005" w:rsidP="0007316F">
            <w:pPr>
              <w:spacing w:after="0" w:line="240" w:lineRule="auto"/>
              <w:jc w:val="right"/>
            </w:pPr>
            <w:r>
              <w:t>5 716</w:t>
            </w:r>
          </w:p>
        </w:tc>
      </w:tr>
      <w:tr w:rsidR="00307FC5" w:rsidRPr="003F477D" w:rsidTr="00307FC5">
        <w:trPr>
          <w:trHeight w:val="369"/>
          <w:jc w:val="right"/>
        </w:trPr>
        <w:tc>
          <w:tcPr>
            <w:tcW w:w="4078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FC5" w:rsidRDefault="00307FC5" w:rsidP="000049A5">
            <w:pPr>
              <w:pStyle w:val="Odstavecseseznamem"/>
              <w:numPr>
                <w:ilvl w:val="0"/>
                <w:numId w:val="15"/>
              </w:numPr>
              <w:spacing w:after="0" w:line="240" w:lineRule="auto"/>
            </w:pPr>
            <w:r>
              <w:t>Stav peňažných prostriedkov na konci účtovného obdobia</w:t>
            </w:r>
            <w:r w:rsidR="006C48CC">
              <w:t xml:space="preserve"> (5</w:t>
            </w:r>
            <w:r w:rsidR="000049A5">
              <w:t>+</w:t>
            </w:r>
            <w:r w:rsidR="006C48CC">
              <w:t>4)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FC5" w:rsidRDefault="00193005" w:rsidP="006C48CC">
            <w:pPr>
              <w:spacing w:after="0" w:line="240" w:lineRule="auto"/>
              <w:jc w:val="right"/>
            </w:pPr>
            <w:r>
              <w:t>3 339</w:t>
            </w:r>
          </w:p>
        </w:tc>
      </w:tr>
      <w:tr w:rsidR="00307FC5" w:rsidRPr="003F477D" w:rsidTr="00307FC5">
        <w:trPr>
          <w:trHeight w:val="369"/>
          <w:jc w:val="right"/>
        </w:trPr>
        <w:tc>
          <w:tcPr>
            <w:tcW w:w="4078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FC5" w:rsidRDefault="00307FC5" w:rsidP="00550756">
            <w:pPr>
              <w:pStyle w:val="Odstavecseseznamem"/>
              <w:numPr>
                <w:ilvl w:val="0"/>
                <w:numId w:val="15"/>
              </w:numPr>
              <w:spacing w:after="0" w:line="240" w:lineRule="auto"/>
            </w:pPr>
            <w:r>
              <w:t>Kurzové rozdiely vyčíslené k peňažným prostriedkom k 31.12.201</w:t>
            </w:r>
            <w:r w:rsidR="00193005">
              <w:t>9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7FC5" w:rsidRDefault="00550756" w:rsidP="0007316F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307FC5" w:rsidRPr="003F477D" w:rsidTr="00307FC5">
        <w:trPr>
          <w:trHeight w:val="369"/>
          <w:jc w:val="right"/>
        </w:trPr>
        <w:tc>
          <w:tcPr>
            <w:tcW w:w="4078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FC5" w:rsidRPr="00307FC5" w:rsidRDefault="00307FC5" w:rsidP="0019300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Zostatok peňažných prostriedkov k 31.12.201</w:t>
            </w:r>
            <w:r w:rsidR="00193005">
              <w:rPr>
                <w:b/>
              </w:rPr>
              <w:t>9</w:t>
            </w:r>
            <w:r w:rsidR="006C48CC">
              <w:rPr>
                <w:b/>
              </w:rPr>
              <w:t xml:space="preserve"> (6+7)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7FC5" w:rsidRPr="006C48CC" w:rsidRDefault="00193005" w:rsidP="0007316F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3 339</w:t>
            </w:r>
          </w:p>
        </w:tc>
      </w:tr>
    </w:tbl>
    <w:p w:rsidR="0007316F" w:rsidRDefault="0007316F" w:rsidP="0007316F"/>
    <w:sectPr w:rsidR="0007316F" w:rsidSect="00306B9E">
      <w:headerReference w:type="default" r:id="rId7"/>
      <w:footerReference w:type="default" r:id="rId8"/>
      <w:pgSz w:w="11906" w:h="16838"/>
      <w:pgMar w:top="1134" w:right="1417" w:bottom="851" w:left="1417" w:header="708" w:footer="708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6B4D" w:rsidRDefault="00F06B4D" w:rsidP="000950E6">
      <w:pPr>
        <w:spacing w:after="0" w:line="240" w:lineRule="auto"/>
      </w:pPr>
      <w:r>
        <w:separator/>
      </w:r>
    </w:p>
  </w:endnote>
  <w:endnote w:type="continuationSeparator" w:id="0">
    <w:p w:rsidR="00F06B4D" w:rsidRDefault="00F06B4D" w:rsidP="000950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3524710"/>
      <w:docPartObj>
        <w:docPartGallery w:val="Page Numbers (Bottom of Page)"/>
        <w:docPartUnique/>
      </w:docPartObj>
    </w:sdtPr>
    <w:sdtContent>
      <w:p w:rsidR="00DB400F" w:rsidRDefault="00DB400F">
        <w:pPr>
          <w:pStyle w:val="Zpat"/>
          <w:jc w:val="right"/>
        </w:pPr>
        <w:r>
          <w:t xml:space="preserve">Strana | </w:t>
        </w:r>
        <w:fldSimple w:instr="PAGE   \* MERGEFORMAT">
          <w:r w:rsidR="00F9139E">
            <w:rPr>
              <w:noProof/>
            </w:rPr>
            <w:t>13</w:t>
          </w:r>
        </w:fldSimple>
        <w:r>
          <w:t xml:space="preserve"> </w:t>
        </w:r>
      </w:p>
    </w:sdtContent>
  </w:sdt>
  <w:p w:rsidR="00DB400F" w:rsidRDefault="00DB400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6B4D" w:rsidRDefault="00F06B4D" w:rsidP="000950E6">
      <w:pPr>
        <w:spacing w:after="0" w:line="240" w:lineRule="auto"/>
      </w:pPr>
      <w:r>
        <w:separator/>
      </w:r>
    </w:p>
  </w:footnote>
  <w:footnote w:type="continuationSeparator" w:id="0">
    <w:p w:rsidR="00F06B4D" w:rsidRDefault="00F06B4D" w:rsidP="000950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00F" w:rsidRDefault="00DB400F" w:rsidP="000950E6">
    <w:pPr>
      <w:pStyle w:val="Zhlav"/>
    </w:pPr>
    <w:r w:rsidRPr="00306B9E">
      <w:rPr>
        <w:bdr w:val="single" w:sz="4" w:space="0" w:color="auto"/>
      </w:rPr>
      <w:t>Poznámky ÚČ MÚJ 3-01</w:t>
    </w:r>
    <w:r w:rsidRPr="00306B9E">
      <w:rPr>
        <w:bdr w:val="single" w:sz="4" w:space="0" w:color="auto"/>
      </w:rPr>
      <w:tab/>
    </w:r>
    <w:r>
      <w:t xml:space="preserve">                        DIČ: 2024172865                           IČO: 47998067</w:t>
    </w:r>
    <w:r>
      <w:tab/>
    </w:r>
  </w:p>
  <w:p w:rsidR="00DB400F" w:rsidRDefault="00DB400F" w:rsidP="000950E6">
    <w:pPr>
      <w:pStyle w:val="Zhlav"/>
    </w:pP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0133CE"/>
    <w:multiLevelType w:val="hybridMultilevel"/>
    <w:tmpl w:val="DE10A4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7A3B47"/>
    <w:multiLevelType w:val="hybridMultilevel"/>
    <w:tmpl w:val="51AE1908"/>
    <w:lvl w:ilvl="0" w:tplc="0AE8C976">
      <w:start w:val="14"/>
      <w:numFmt w:val="bullet"/>
      <w:lvlText w:val="-"/>
      <w:lvlJc w:val="left"/>
      <w:pPr>
        <w:ind w:left="1211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>
    <w:nsid w:val="15033CF4"/>
    <w:multiLevelType w:val="hybridMultilevel"/>
    <w:tmpl w:val="7C985024"/>
    <w:lvl w:ilvl="0" w:tplc="7242A8D4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</w:lvl>
    <w:lvl w:ilvl="3" w:tplc="041B000F" w:tentative="1">
      <w:start w:val="1"/>
      <w:numFmt w:val="decimal"/>
      <w:lvlText w:val="%4."/>
      <w:lvlJc w:val="left"/>
      <w:pPr>
        <w:ind w:left="3731" w:hanging="360"/>
      </w:p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</w:lvl>
    <w:lvl w:ilvl="6" w:tplc="041B000F" w:tentative="1">
      <w:start w:val="1"/>
      <w:numFmt w:val="decimal"/>
      <w:lvlText w:val="%7."/>
      <w:lvlJc w:val="left"/>
      <w:pPr>
        <w:ind w:left="5891" w:hanging="360"/>
      </w:p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>
    <w:nsid w:val="15365B2B"/>
    <w:multiLevelType w:val="hybridMultilevel"/>
    <w:tmpl w:val="1A20A41E"/>
    <w:lvl w:ilvl="0" w:tplc="EFC6FEC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5D266E"/>
    <w:multiLevelType w:val="hybridMultilevel"/>
    <w:tmpl w:val="33AE14C2"/>
    <w:lvl w:ilvl="0" w:tplc="E132F8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1DFC0072"/>
    <w:multiLevelType w:val="hybridMultilevel"/>
    <w:tmpl w:val="B7164974"/>
    <w:lvl w:ilvl="0" w:tplc="440CFD30">
      <w:start w:val="1"/>
      <w:numFmt w:val="lowerLetter"/>
      <w:lvlText w:val="%1)"/>
      <w:lvlJc w:val="left"/>
      <w:pPr>
        <w:ind w:left="20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727" w:hanging="360"/>
      </w:pPr>
    </w:lvl>
    <w:lvl w:ilvl="2" w:tplc="041B001B" w:tentative="1">
      <w:start w:val="1"/>
      <w:numFmt w:val="lowerRoman"/>
      <w:lvlText w:val="%3."/>
      <w:lvlJc w:val="right"/>
      <w:pPr>
        <w:ind w:left="3447" w:hanging="180"/>
      </w:pPr>
    </w:lvl>
    <w:lvl w:ilvl="3" w:tplc="041B000F" w:tentative="1">
      <w:start w:val="1"/>
      <w:numFmt w:val="decimal"/>
      <w:lvlText w:val="%4."/>
      <w:lvlJc w:val="left"/>
      <w:pPr>
        <w:ind w:left="4167" w:hanging="360"/>
      </w:pPr>
    </w:lvl>
    <w:lvl w:ilvl="4" w:tplc="041B0019" w:tentative="1">
      <w:start w:val="1"/>
      <w:numFmt w:val="lowerLetter"/>
      <w:lvlText w:val="%5."/>
      <w:lvlJc w:val="left"/>
      <w:pPr>
        <w:ind w:left="4887" w:hanging="360"/>
      </w:pPr>
    </w:lvl>
    <w:lvl w:ilvl="5" w:tplc="041B001B" w:tentative="1">
      <w:start w:val="1"/>
      <w:numFmt w:val="lowerRoman"/>
      <w:lvlText w:val="%6."/>
      <w:lvlJc w:val="right"/>
      <w:pPr>
        <w:ind w:left="5607" w:hanging="180"/>
      </w:pPr>
    </w:lvl>
    <w:lvl w:ilvl="6" w:tplc="041B000F" w:tentative="1">
      <w:start w:val="1"/>
      <w:numFmt w:val="decimal"/>
      <w:lvlText w:val="%7."/>
      <w:lvlJc w:val="left"/>
      <w:pPr>
        <w:ind w:left="6327" w:hanging="360"/>
      </w:pPr>
    </w:lvl>
    <w:lvl w:ilvl="7" w:tplc="041B0019" w:tentative="1">
      <w:start w:val="1"/>
      <w:numFmt w:val="lowerLetter"/>
      <w:lvlText w:val="%8."/>
      <w:lvlJc w:val="left"/>
      <w:pPr>
        <w:ind w:left="7047" w:hanging="360"/>
      </w:pPr>
    </w:lvl>
    <w:lvl w:ilvl="8" w:tplc="041B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6">
    <w:nsid w:val="1FF23DBA"/>
    <w:multiLevelType w:val="hybridMultilevel"/>
    <w:tmpl w:val="1780C8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582A61"/>
    <w:multiLevelType w:val="hybridMultilevel"/>
    <w:tmpl w:val="1A20A41E"/>
    <w:lvl w:ilvl="0" w:tplc="EFC6FEC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E822DB"/>
    <w:multiLevelType w:val="hybridMultilevel"/>
    <w:tmpl w:val="CBEE123C"/>
    <w:lvl w:ilvl="0" w:tplc="6F5C9A88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nsid w:val="57842503"/>
    <w:multiLevelType w:val="hybridMultilevel"/>
    <w:tmpl w:val="1A20A41E"/>
    <w:lvl w:ilvl="0" w:tplc="EFC6FEC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E605D8C"/>
    <w:multiLevelType w:val="hybridMultilevel"/>
    <w:tmpl w:val="A8788C86"/>
    <w:lvl w:ilvl="0" w:tplc="0860C78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64025DB8"/>
    <w:multiLevelType w:val="hybridMultilevel"/>
    <w:tmpl w:val="33AE14C2"/>
    <w:lvl w:ilvl="0" w:tplc="E132F8E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64DD4EA1"/>
    <w:multiLevelType w:val="hybridMultilevel"/>
    <w:tmpl w:val="3D6CA316"/>
    <w:lvl w:ilvl="0" w:tplc="858A714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>
    <w:nsid w:val="65194419"/>
    <w:multiLevelType w:val="hybridMultilevel"/>
    <w:tmpl w:val="4AC4CD52"/>
    <w:lvl w:ilvl="0" w:tplc="3BD4BC38">
      <w:start w:val="2"/>
      <w:numFmt w:val="bullet"/>
      <w:lvlText w:val="-"/>
      <w:lvlJc w:val="left"/>
      <w:pPr>
        <w:ind w:left="1647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4">
    <w:nsid w:val="686A01E1"/>
    <w:multiLevelType w:val="hybridMultilevel"/>
    <w:tmpl w:val="8FE6D0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975047C"/>
    <w:multiLevelType w:val="hybridMultilevel"/>
    <w:tmpl w:val="328C7832"/>
    <w:lvl w:ilvl="0" w:tplc="8422AB54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8"/>
  </w:num>
  <w:num w:numId="3">
    <w:abstractNumId w:val="13"/>
  </w:num>
  <w:num w:numId="4">
    <w:abstractNumId w:val="6"/>
  </w:num>
  <w:num w:numId="5">
    <w:abstractNumId w:val="10"/>
  </w:num>
  <w:num w:numId="6">
    <w:abstractNumId w:val="9"/>
  </w:num>
  <w:num w:numId="7">
    <w:abstractNumId w:val="3"/>
  </w:num>
  <w:num w:numId="8">
    <w:abstractNumId w:val="7"/>
  </w:num>
  <w:num w:numId="9">
    <w:abstractNumId w:val="11"/>
  </w:num>
  <w:num w:numId="10">
    <w:abstractNumId w:val="15"/>
  </w:num>
  <w:num w:numId="11">
    <w:abstractNumId w:val="5"/>
  </w:num>
  <w:num w:numId="12">
    <w:abstractNumId w:val="12"/>
  </w:num>
  <w:num w:numId="13">
    <w:abstractNumId w:val="1"/>
  </w:num>
  <w:num w:numId="14">
    <w:abstractNumId w:val="2"/>
  </w:num>
  <w:num w:numId="15">
    <w:abstractNumId w:val="0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0950E6"/>
    <w:rsid w:val="000049A5"/>
    <w:rsid w:val="00007AB6"/>
    <w:rsid w:val="00017CEB"/>
    <w:rsid w:val="000575B6"/>
    <w:rsid w:val="00057628"/>
    <w:rsid w:val="0007316F"/>
    <w:rsid w:val="000950E6"/>
    <w:rsid w:val="00096FE1"/>
    <w:rsid w:val="000E1E53"/>
    <w:rsid w:val="001042FB"/>
    <w:rsid w:val="001103A3"/>
    <w:rsid w:val="00131F53"/>
    <w:rsid w:val="00153A11"/>
    <w:rsid w:val="00193005"/>
    <w:rsid w:val="001B7B68"/>
    <w:rsid w:val="001D75D1"/>
    <w:rsid w:val="001F4A29"/>
    <w:rsid w:val="00237240"/>
    <w:rsid w:val="00242982"/>
    <w:rsid w:val="00242B23"/>
    <w:rsid w:val="00273885"/>
    <w:rsid w:val="00284206"/>
    <w:rsid w:val="00291476"/>
    <w:rsid w:val="00302CB4"/>
    <w:rsid w:val="00306B9E"/>
    <w:rsid w:val="00307FC5"/>
    <w:rsid w:val="0032095D"/>
    <w:rsid w:val="0032512C"/>
    <w:rsid w:val="003307F4"/>
    <w:rsid w:val="00343586"/>
    <w:rsid w:val="0036552B"/>
    <w:rsid w:val="00460848"/>
    <w:rsid w:val="004F02EC"/>
    <w:rsid w:val="005012C0"/>
    <w:rsid w:val="00543F69"/>
    <w:rsid w:val="00550756"/>
    <w:rsid w:val="005633C1"/>
    <w:rsid w:val="00582D39"/>
    <w:rsid w:val="00591480"/>
    <w:rsid w:val="005C743F"/>
    <w:rsid w:val="005F4C2E"/>
    <w:rsid w:val="00600FF9"/>
    <w:rsid w:val="006559FB"/>
    <w:rsid w:val="00660CA0"/>
    <w:rsid w:val="00671DA1"/>
    <w:rsid w:val="00676AF4"/>
    <w:rsid w:val="006A134F"/>
    <w:rsid w:val="006C48CC"/>
    <w:rsid w:val="00702DCD"/>
    <w:rsid w:val="00743062"/>
    <w:rsid w:val="007518C5"/>
    <w:rsid w:val="00785F4F"/>
    <w:rsid w:val="00786846"/>
    <w:rsid w:val="007B0B65"/>
    <w:rsid w:val="007B1BDD"/>
    <w:rsid w:val="007C5D40"/>
    <w:rsid w:val="007D1390"/>
    <w:rsid w:val="00825346"/>
    <w:rsid w:val="00837E2A"/>
    <w:rsid w:val="00844EED"/>
    <w:rsid w:val="008A309C"/>
    <w:rsid w:val="008A73ED"/>
    <w:rsid w:val="008D5CD2"/>
    <w:rsid w:val="008F4E19"/>
    <w:rsid w:val="00900F8F"/>
    <w:rsid w:val="0092576F"/>
    <w:rsid w:val="009436E2"/>
    <w:rsid w:val="009A0CBD"/>
    <w:rsid w:val="009B62C9"/>
    <w:rsid w:val="009C00BA"/>
    <w:rsid w:val="009C6E24"/>
    <w:rsid w:val="009F4669"/>
    <w:rsid w:val="00A03330"/>
    <w:rsid w:val="00A57DCD"/>
    <w:rsid w:val="00A972D1"/>
    <w:rsid w:val="00A9752C"/>
    <w:rsid w:val="00B40DB3"/>
    <w:rsid w:val="00B85E9A"/>
    <w:rsid w:val="00BA1C7C"/>
    <w:rsid w:val="00BB1B97"/>
    <w:rsid w:val="00BD77CA"/>
    <w:rsid w:val="00BE4EDC"/>
    <w:rsid w:val="00C434EE"/>
    <w:rsid w:val="00CD72F9"/>
    <w:rsid w:val="00D8412A"/>
    <w:rsid w:val="00D93AE4"/>
    <w:rsid w:val="00DB400F"/>
    <w:rsid w:val="00DF4DC8"/>
    <w:rsid w:val="00E209BA"/>
    <w:rsid w:val="00E529D8"/>
    <w:rsid w:val="00E55EB9"/>
    <w:rsid w:val="00E56E6C"/>
    <w:rsid w:val="00E716AE"/>
    <w:rsid w:val="00EC40B5"/>
    <w:rsid w:val="00EE7033"/>
    <w:rsid w:val="00EF00CE"/>
    <w:rsid w:val="00F06B4D"/>
    <w:rsid w:val="00F522CF"/>
    <w:rsid w:val="00F9080C"/>
    <w:rsid w:val="00F9139E"/>
    <w:rsid w:val="00FF29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MS Mincho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3A1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95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950E6"/>
  </w:style>
  <w:style w:type="paragraph" w:styleId="Zpat">
    <w:name w:val="footer"/>
    <w:basedOn w:val="Normln"/>
    <w:link w:val="ZpatChar"/>
    <w:uiPriority w:val="99"/>
    <w:unhideWhenUsed/>
    <w:rsid w:val="00095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950E6"/>
  </w:style>
  <w:style w:type="paragraph" w:styleId="Odstavecseseznamem">
    <w:name w:val="List Paragraph"/>
    <w:basedOn w:val="Normln"/>
    <w:uiPriority w:val="34"/>
    <w:qFormat/>
    <w:rsid w:val="000950E6"/>
    <w:pPr>
      <w:ind w:left="720"/>
      <w:contextualSpacing/>
    </w:pPr>
  </w:style>
  <w:style w:type="paragraph" w:customStyle="1" w:styleId="TopHeader">
    <w:name w:val="Top Header"/>
    <w:basedOn w:val="Normln"/>
    <w:qFormat/>
    <w:rsid w:val="00BE4ED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1432</Words>
  <Characters>9025</Characters>
  <Application>Microsoft Office Word</Application>
  <DocSecurity>0</DocSecurity>
  <Lines>75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Konto Microsoft</dc:creator>
  <cp:lastModifiedBy>Vlado</cp:lastModifiedBy>
  <cp:revision>5</cp:revision>
  <dcterms:created xsi:type="dcterms:W3CDTF">2020-02-13T12:19:00Z</dcterms:created>
  <dcterms:modified xsi:type="dcterms:W3CDTF">2020-02-13T15:23:00Z</dcterms:modified>
</cp:coreProperties>
</file>