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985298" w:rsidRDefault="007C3FF8" w:rsidP="001100D4">
      <w:bookmarkStart w:id="0" w:name="_GoBack"/>
      <w:bookmarkEnd w:id="0"/>
      <w:r w:rsidRPr="00985298">
        <w:t>POZNÁMKY</w:t>
      </w:r>
    </w:p>
    <w:tbl>
      <w:tblPr>
        <w:tblStyle w:val="Mkatabul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Tr="005B1727">
        <w:trPr>
          <w:trHeight w:val="280"/>
        </w:trPr>
        <w:tc>
          <w:tcPr>
            <w:tcW w:w="370" w:type="dxa"/>
          </w:tcPr>
          <w:p w:rsidR="001A22A4" w:rsidRDefault="00A60918" w:rsidP="001A22A4">
            <w:r>
              <w:t>4</w:t>
            </w:r>
          </w:p>
        </w:tc>
        <w:tc>
          <w:tcPr>
            <w:tcW w:w="370" w:type="dxa"/>
          </w:tcPr>
          <w:p w:rsidR="001A22A4" w:rsidRDefault="00A60918" w:rsidP="001A22A4">
            <w:r>
              <w:t>5</w:t>
            </w:r>
          </w:p>
        </w:tc>
        <w:tc>
          <w:tcPr>
            <w:tcW w:w="370" w:type="dxa"/>
          </w:tcPr>
          <w:p w:rsidR="001A22A4" w:rsidRDefault="00A60918" w:rsidP="001A22A4">
            <w:r>
              <w:t>9</w:t>
            </w:r>
          </w:p>
        </w:tc>
        <w:tc>
          <w:tcPr>
            <w:tcW w:w="370" w:type="dxa"/>
          </w:tcPr>
          <w:p w:rsidR="001A22A4" w:rsidRDefault="00A60918" w:rsidP="001A22A4">
            <w:r>
              <w:t>6</w:t>
            </w:r>
          </w:p>
        </w:tc>
        <w:tc>
          <w:tcPr>
            <w:tcW w:w="371" w:type="dxa"/>
          </w:tcPr>
          <w:p w:rsidR="001A22A4" w:rsidRDefault="00A60918" w:rsidP="001A22A4">
            <w:r>
              <w:t>3</w:t>
            </w:r>
          </w:p>
        </w:tc>
        <w:tc>
          <w:tcPr>
            <w:tcW w:w="371" w:type="dxa"/>
          </w:tcPr>
          <w:p w:rsidR="001A22A4" w:rsidRDefault="00A60918" w:rsidP="001A22A4">
            <w:r>
              <w:t>1</w:t>
            </w:r>
          </w:p>
        </w:tc>
        <w:tc>
          <w:tcPr>
            <w:tcW w:w="371" w:type="dxa"/>
          </w:tcPr>
          <w:p w:rsidR="001A22A4" w:rsidRDefault="00A60918" w:rsidP="001A22A4">
            <w:r>
              <w:t>2</w:t>
            </w:r>
          </w:p>
        </w:tc>
        <w:tc>
          <w:tcPr>
            <w:tcW w:w="371" w:type="dxa"/>
          </w:tcPr>
          <w:p w:rsidR="001A22A4" w:rsidRDefault="00A60918" w:rsidP="001A22A4">
            <w:r>
              <w:t>6</w:t>
            </w:r>
          </w:p>
        </w:tc>
      </w:tr>
    </w:tbl>
    <w:p w:rsidR="007C3FF8" w:rsidRDefault="001A22A4" w:rsidP="0042142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katabul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  <w:tc>
          <w:tcPr>
            <w:tcW w:w="328" w:type="dxa"/>
          </w:tcPr>
          <w:p w:rsidR="001A22A4" w:rsidRDefault="00A60918" w:rsidP="001A22A4">
            <w:r>
              <w:t>1</w:t>
            </w:r>
          </w:p>
        </w:tc>
        <w:tc>
          <w:tcPr>
            <w:tcW w:w="328" w:type="dxa"/>
          </w:tcPr>
          <w:p w:rsidR="001A22A4" w:rsidRDefault="00A60918" w:rsidP="001A22A4">
            <w:r>
              <w:t>8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Default="002472F9" w:rsidP="007E7509">
      <w:pPr>
        <w:spacing w:after="0"/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  <w:r w:rsidR="00A60918">
        <w:t xml:space="preserve">MUDr. </w:t>
      </w:r>
      <w:proofErr w:type="spellStart"/>
      <w:r w:rsidR="00A60918">
        <w:t>Salmášová</w:t>
      </w:r>
      <w:proofErr w:type="spellEnd"/>
      <w:r w:rsidR="00A60918">
        <w:t xml:space="preserve"> s.r.o.</w:t>
      </w:r>
    </w:p>
    <w:p w:rsidR="00A60918" w:rsidRDefault="00A60918" w:rsidP="007E7509">
      <w:pPr>
        <w:spacing w:after="0"/>
      </w:pPr>
    </w:p>
    <w:p w:rsidR="007E7509" w:rsidRDefault="007A64DF" w:rsidP="007E7509">
      <w:pPr>
        <w:spacing w:after="0"/>
      </w:pPr>
      <w:r>
        <w:t xml:space="preserve">    Síd</w:t>
      </w:r>
      <w:r w:rsidR="00BE15E4">
        <w:t>lo:</w:t>
      </w:r>
      <w:r w:rsidR="00BE15E4">
        <w:tab/>
      </w:r>
      <w:r w:rsidR="00A60918">
        <w:t xml:space="preserve"> Banícka 706/2, Veľký Krtíš</w:t>
      </w:r>
      <w:r w:rsidR="00BE15E4">
        <w:tab/>
      </w:r>
      <w:r w:rsidR="005C7211">
        <w:tab/>
      </w:r>
      <w:r w:rsidR="005C7211">
        <w:tab/>
      </w:r>
      <w:r w:rsidR="00C71557">
        <w:tab/>
      </w:r>
    </w:p>
    <w:p w:rsidR="008D3404" w:rsidRDefault="008D3404" w:rsidP="007E7509">
      <w:pPr>
        <w:spacing w:after="0"/>
      </w:pPr>
    </w:p>
    <w:p w:rsidR="008D3404" w:rsidRDefault="008D3404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1" w:name="Zaškrtávací2"/>
      <w:r w:rsidR="007B34D5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7B34D5">
        <w:fldChar w:fldCharType="end"/>
      </w:r>
      <w:bookmarkEnd w:id="1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2" w:name="Zaškrtávací3"/>
    <w:p w:rsidR="00F75B1A" w:rsidRDefault="007B34D5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Obstarávacia cena vrátane nákladov súvisiacich s obstaraním v zložení</w:t>
      </w:r>
    </w:p>
    <w:p w:rsidR="00F75B1A" w:rsidRDefault="007B34D5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4"/>
      <w:r w:rsidR="00F75B1A">
        <w:instrText xml:space="preserve"> FORMCHECKBOX </w:instrText>
      </w:r>
      <w:r>
        <w:fldChar w:fldCharType="end"/>
      </w:r>
      <w:bookmarkEnd w:id="3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5"/>
      <w:r w:rsidR="00F75B1A">
        <w:instrText xml:space="preserve"> FORMCHECKBOX </w:instrText>
      </w:r>
      <w:r>
        <w:fldChar w:fldCharType="end"/>
      </w:r>
      <w:bookmarkEnd w:id="4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6"/>
      <w:r w:rsidR="00F75B1A">
        <w:instrText xml:space="preserve"> FORMCHECKBOX </w:instrText>
      </w:r>
      <w:r>
        <w:fldChar w:fldCharType="end"/>
      </w:r>
      <w:bookmarkEnd w:id="5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škrtávací7"/>
      <w:r w:rsidR="00F75B1A">
        <w:instrText xml:space="preserve"> FORMCHECKBOX </w:instrText>
      </w:r>
      <w:r>
        <w:fldChar w:fldCharType="end"/>
      </w:r>
      <w:bookmarkEnd w:id="6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</w:p>
    <w:p w:rsidR="002068A5" w:rsidRDefault="002068A5" w:rsidP="00F75B1A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Zdraznnjemn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n"/>
              </w:rPr>
            </w:pPr>
            <w:r>
              <w:rPr>
                <w:rStyle w:val="Zvraznn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draznnjemn"/>
                <w:color w:val="auto"/>
              </w:rPr>
            </w:pPr>
            <w:r>
              <w:rPr>
                <w:rStyle w:val="Zdraznnjemn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A60918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A60918" w:rsidP="004B56A6">
            <w:pPr>
              <w:pStyle w:val="Podtitul"/>
              <w:rPr>
                <w:rStyle w:val="Zdraznnjemn"/>
                <w:color w:val="auto"/>
                <w:sz w:val="18"/>
                <w:szCs w:val="18"/>
              </w:rPr>
            </w:pPr>
            <w:r>
              <w:rPr>
                <w:rStyle w:val="Zdraznnjemn"/>
                <w:color w:val="auto"/>
                <w:sz w:val="18"/>
                <w:szCs w:val="18"/>
              </w:rPr>
              <w:t xml:space="preserve">  20 500</w:t>
            </w:r>
          </w:p>
        </w:tc>
        <w:tc>
          <w:tcPr>
            <w:tcW w:w="3071" w:type="dxa"/>
          </w:tcPr>
          <w:p w:rsidR="00375BBD" w:rsidRPr="00341104" w:rsidRDefault="00A60918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  <w:r>
              <w:rPr>
                <w:rStyle w:val="Zdraznnjemn"/>
                <w:color w:val="auto"/>
                <w:sz w:val="20"/>
                <w:szCs w:val="20"/>
              </w:rPr>
              <w:t>20 500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02496" w:rsidRDefault="00402496" w:rsidP="00421429">
      <w:pPr>
        <w:spacing w:after="0"/>
        <w:rPr>
          <w:b/>
        </w:rPr>
      </w:pPr>
    </w:p>
    <w:p w:rsidR="0035171D" w:rsidRDefault="005B1727" w:rsidP="0035171D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21429" w:rsidRDefault="00421429" w:rsidP="00F75B1A"/>
    <w:p w:rsidR="00212400" w:rsidRDefault="00212400" w:rsidP="00F75B1A">
      <w:r>
        <w:t>Oprávky k majetku: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A60918" w:rsidP="00F75B1A">
            <w:r>
              <w:t xml:space="preserve">Oprávky k dopr.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Pokladňa - 211</w:t>
            </w:r>
          </w:p>
        </w:tc>
        <w:tc>
          <w:tcPr>
            <w:tcW w:w="3071" w:type="dxa"/>
          </w:tcPr>
          <w:p w:rsidR="00421429" w:rsidRDefault="00A60918" w:rsidP="00ED0DCC">
            <w:r>
              <w:t xml:space="preserve">      294,58</w:t>
            </w:r>
          </w:p>
        </w:tc>
        <w:tc>
          <w:tcPr>
            <w:tcW w:w="3071" w:type="dxa"/>
          </w:tcPr>
          <w:p w:rsidR="00421429" w:rsidRDefault="00A60918" w:rsidP="00ED0DCC">
            <w:r>
              <w:t xml:space="preserve">     489,61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Bankový účet - 221</w:t>
            </w:r>
          </w:p>
        </w:tc>
        <w:tc>
          <w:tcPr>
            <w:tcW w:w="3071" w:type="dxa"/>
          </w:tcPr>
          <w:p w:rsidR="00421429" w:rsidRDefault="00A60918" w:rsidP="00ED0DCC">
            <w:r>
              <w:t>10 228,76</w:t>
            </w:r>
          </w:p>
        </w:tc>
        <w:tc>
          <w:tcPr>
            <w:tcW w:w="3071" w:type="dxa"/>
          </w:tcPr>
          <w:p w:rsidR="00421429" w:rsidRDefault="00A60918" w:rsidP="002068A5">
            <w:r>
              <w:t>20 079,04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Ceniny – stravné lístky – 213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r>
              <w:t>Odberatelia – 311</w:t>
            </w:r>
          </w:p>
        </w:tc>
        <w:tc>
          <w:tcPr>
            <w:tcW w:w="3071" w:type="dxa"/>
          </w:tcPr>
          <w:p w:rsidR="00402496" w:rsidRDefault="00A60918" w:rsidP="00402496">
            <w:r>
              <w:t>7 638,83</w:t>
            </w:r>
          </w:p>
        </w:tc>
        <w:tc>
          <w:tcPr>
            <w:tcW w:w="3071" w:type="dxa"/>
          </w:tcPr>
          <w:p w:rsidR="00402496" w:rsidRDefault="00A60918" w:rsidP="00402496">
            <w:r>
              <w:t>4 864,47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proofErr w:type="spellStart"/>
            <w:r>
              <w:t>Ostat.pohľadávky</w:t>
            </w:r>
            <w:proofErr w:type="spellEnd"/>
            <w:r>
              <w:t xml:space="preserve"> – 314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Náklady </w:t>
            </w:r>
            <w:proofErr w:type="spellStart"/>
            <w:r>
              <w:t>bud.období</w:t>
            </w:r>
            <w:proofErr w:type="spellEnd"/>
            <w:r>
              <w:t xml:space="preserve"> – 381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DPH – 343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BB0BEC" w:rsidRDefault="000025B5" w:rsidP="00402496">
            <w:r>
              <w:t>0</w:t>
            </w:r>
          </w:p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Dodávatelia – 321</w:t>
            </w:r>
          </w:p>
        </w:tc>
        <w:tc>
          <w:tcPr>
            <w:tcW w:w="3071" w:type="dxa"/>
          </w:tcPr>
          <w:p w:rsidR="009C2BA7" w:rsidRDefault="000025B5" w:rsidP="009C2BA7">
            <w:r>
              <w:t>0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 418,17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>Ostatné záväzky 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10722C" w:rsidP="009C2BA7">
            <w:r>
              <w:t>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Zamestnanci – 331</w:t>
            </w:r>
          </w:p>
        </w:tc>
        <w:tc>
          <w:tcPr>
            <w:tcW w:w="3071" w:type="dxa"/>
          </w:tcPr>
          <w:p w:rsidR="009C2BA7" w:rsidRDefault="00A60918" w:rsidP="009C2BA7">
            <w:r>
              <w:t>1 086,04</w:t>
            </w:r>
          </w:p>
        </w:tc>
        <w:tc>
          <w:tcPr>
            <w:tcW w:w="3071" w:type="dxa"/>
          </w:tcPr>
          <w:p w:rsidR="009C2BA7" w:rsidRDefault="00A60918" w:rsidP="009C2BA7">
            <w:r>
              <w:t>3 568,13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Odvody – SP, ZP – 336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  386,30</w:t>
            </w:r>
          </w:p>
        </w:tc>
        <w:tc>
          <w:tcPr>
            <w:tcW w:w="3071" w:type="dxa"/>
          </w:tcPr>
          <w:p w:rsidR="009C2BA7" w:rsidRDefault="00A60918" w:rsidP="009C2BA7">
            <w:r>
              <w:t>1 709,35</w:t>
            </w:r>
          </w:p>
        </w:tc>
      </w:tr>
      <w:tr w:rsidR="009C2BA7" w:rsidTr="009C2BA7">
        <w:tc>
          <w:tcPr>
            <w:tcW w:w="3070" w:type="dxa"/>
          </w:tcPr>
          <w:p w:rsidR="009C2BA7" w:rsidRDefault="000C0254" w:rsidP="009C2BA7">
            <w:r>
              <w:t>Daň z </w:t>
            </w:r>
            <w:proofErr w:type="spellStart"/>
            <w:r>
              <w:t>motor.vozidiel</w:t>
            </w:r>
            <w:proofErr w:type="spellEnd"/>
            <w:r>
              <w:t xml:space="preserve"> 345, 342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 379,02</w:t>
            </w:r>
          </w:p>
        </w:tc>
        <w:tc>
          <w:tcPr>
            <w:tcW w:w="3071" w:type="dxa"/>
          </w:tcPr>
          <w:p w:rsidR="009C2BA7" w:rsidRDefault="00A60918" w:rsidP="009C2BA7">
            <w:r>
              <w:t>1 173,34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Daň z príjmov PO - 341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-720,00</w:t>
            </w:r>
          </w:p>
        </w:tc>
        <w:tc>
          <w:tcPr>
            <w:tcW w:w="3071" w:type="dxa"/>
          </w:tcPr>
          <w:p w:rsidR="009C2BA7" w:rsidRDefault="00A60918" w:rsidP="009C2BA7">
            <w:r>
              <w:t>97,32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9C2BA7">
            <w:r>
              <w:t>Iné záväzky 379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794FD1" w:rsidRDefault="00794FD1" w:rsidP="00794FD1"/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Základné imanie – 411</w:t>
            </w:r>
          </w:p>
        </w:tc>
        <w:tc>
          <w:tcPr>
            <w:tcW w:w="3071" w:type="dxa"/>
          </w:tcPr>
          <w:p w:rsidR="009C2BA7" w:rsidRDefault="00B0577D" w:rsidP="009C2BA7">
            <w:r>
              <w:t>10 000</w:t>
            </w:r>
          </w:p>
        </w:tc>
        <w:tc>
          <w:tcPr>
            <w:tcW w:w="3071" w:type="dxa"/>
          </w:tcPr>
          <w:p w:rsidR="009C2BA7" w:rsidRDefault="00B0577D" w:rsidP="009C2BA7">
            <w:r>
              <w:t>10 000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 xml:space="preserve">Nerozdelený zisk 428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4 986,02</w:t>
            </w:r>
          </w:p>
        </w:tc>
        <w:tc>
          <w:tcPr>
            <w:tcW w:w="3071" w:type="dxa"/>
          </w:tcPr>
          <w:p w:rsidR="009C2BA7" w:rsidRDefault="00B0577D" w:rsidP="00D36CC2">
            <w:r>
              <w:t xml:space="preserve">  3 049,03</w:t>
            </w:r>
          </w:p>
        </w:tc>
      </w:tr>
      <w:tr w:rsidR="009C2BA7" w:rsidTr="009C2BA7">
        <w:tc>
          <w:tcPr>
            <w:tcW w:w="3070" w:type="dxa"/>
          </w:tcPr>
          <w:p w:rsidR="009C2BA7" w:rsidRDefault="005C7211" w:rsidP="009C2BA7">
            <w:r>
              <w:t xml:space="preserve">Rezervný fond – 421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413,72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413,72</w:t>
            </w:r>
          </w:p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431 </w:t>
            </w:r>
          </w:p>
        </w:tc>
        <w:tc>
          <w:tcPr>
            <w:tcW w:w="3071" w:type="dxa"/>
          </w:tcPr>
          <w:p w:rsidR="009C2BA7" w:rsidRDefault="00B0577D" w:rsidP="009C2BA7">
            <w:r>
              <w:t>2 313,01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5 801,80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9C2BA7">
            <w:proofErr w:type="spellStart"/>
            <w:r>
              <w:t>Nerozdel.strata</w:t>
            </w:r>
            <w:proofErr w:type="spellEnd"/>
            <w:r>
              <w:t xml:space="preserve"> - 429</w:t>
            </w:r>
          </w:p>
        </w:tc>
        <w:tc>
          <w:tcPr>
            <w:tcW w:w="3071" w:type="dxa"/>
          </w:tcPr>
          <w:p w:rsidR="00BC38F7" w:rsidRDefault="00B0577D" w:rsidP="009C2BA7">
            <w:r>
              <w:t xml:space="preserve">   797,74</w:t>
            </w:r>
          </w:p>
        </w:tc>
        <w:tc>
          <w:tcPr>
            <w:tcW w:w="3071" w:type="dxa"/>
          </w:tcPr>
          <w:p w:rsidR="00BC38F7" w:rsidRDefault="00B0577D" w:rsidP="009C2BA7">
            <w:r>
              <w:t xml:space="preserve">    797,74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9C2BA7">
            <w:r>
              <w:t>Sociálny fond 472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115,80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  0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9C2BA7">
            <w:proofErr w:type="spellStart"/>
            <w:r>
              <w:t>Ost.dlhodobé</w:t>
            </w:r>
            <w:proofErr w:type="spellEnd"/>
            <w:r>
              <w:t xml:space="preserve"> záväzky –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0025B5" w:rsidP="009C2BA7">
            <w:r>
              <w:t>0</w:t>
            </w:r>
          </w:p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katabul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7" w:name="Zaškrtávací8"/>
    <w:p w:rsidR="00943607" w:rsidRPr="00F566E7" w:rsidRDefault="007B34D5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7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7B34D5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7B34D5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9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7B34D5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10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7B34D5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škrtávací12"/>
      <w:r>
        <w:rPr>
          <w:sz w:val="18"/>
          <w:szCs w:val="18"/>
        </w:rPr>
        <w:instrText xml:space="preserve"> FORMCHECKBOX </w:instrText>
      </w:r>
      <w:r w:rsidR="007B34D5">
        <w:rPr>
          <w:sz w:val="18"/>
          <w:szCs w:val="18"/>
        </w:rPr>
      </w:r>
      <w:r w:rsidR="007B34D5">
        <w:rPr>
          <w:sz w:val="18"/>
          <w:szCs w:val="18"/>
        </w:rPr>
        <w:fldChar w:fldCharType="end"/>
      </w:r>
      <w:bookmarkEnd w:id="11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7B34D5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7B34D5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794FD1" w:rsidRDefault="00023B74" w:rsidP="00023B74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61E65">
        <w:rPr>
          <w:b/>
        </w:rPr>
        <w:t xml:space="preserve"> </w:t>
      </w:r>
    </w:p>
    <w:p w:rsidR="00D36CC2" w:rsidRPr="00421429" w:rsidRDefault="007A64DF" w:rsidP="00D36CC2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7154F4">
            <w:r>
              <w:t>Spotreba materiálu – 501</w:t>
            </w:r>
          </w:p>
        </w:tc>
        <w:tc>
          <w:tcPr>
            <w:tcW w:w="4606" w:type="dxa"/>
          </w:tcPr>
          <w:p w:rsidR="007154F4" w:rsidRPr="005B1727" w:rsidRDefault="00B0577D">
            <w:r>
              <w:t>4 259,29</w:t>
            </w:r>
          </w:p>
        </w:tc>
      </w:tr>
      <w:tr w:rsidR="00DA4B16" w:rsidTr="007154F4">
        <w:tc>
          <w:tcPr>
            <w:tcW w:w="4606" w:type="dxa"/>
          </w:tcPr>
          <w:p w:rsidR="00DA4B16" w:rsidRDefault="008767E7">
            <w:r>
              <w:t xml:space="preserve">Spotreba energie –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Nákupná cena tovaru – 504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Opravy a udržiavanie – 511 </w:t>
            </w:r>
          </w:p>
        </w:tc>
        <w:tc>
          <w:tcPr>
            <w:tcW w:w="4606" w:type="dxa"/>
          </w:tcPr>
          <w:p w:rsidR="007154F4" w:rsidRPr="005B1727" w:rsidRDefault="00B0577D">
            <w:r>
              <w:t xml:space="preserve">   752,47</w:t>
            </w:r>
          </w:p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– 512 </w:t>
            </w:r>
          </w:p>
          <w:p w:rsidR="008767E7" w:rsidRPr="007154F4" w:rsidRDefault="008767E7">
            <w:proofErr w:type="spellStart"/>
            <w:r>
              <w:t>Reprezentačné-nedaňové</w:t>
            </w:r>
            <w:proofErr w:type="spellEnd"/>
            <w:r>
              <w:t xml:space="preserve"> – 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Ostatné služby – 518</w:t>
            </w:r>
          </w:p>
        </w:tc>
        <w:tc>
          <w:tcPr>
            <w:tcW w:w="4606" w:type="dxa"/>
          </w:tcPr>
          <w:p w:rsidR="007154F4" w:rsidRPr="005B1727" w:rsidRDefault="00B0577D" w:rsidP="00150ED9">
            <w:r>
              <w:t xml:space="preserve">  5 191,64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Mzdové náklady – 521</w:t>
            </w:r>
          </w:p>
        </w:tc>
        <w:tc>
          <w:tcPr>
            <w:tcW w:w="4606" w:type="dxa"/>
          </w:tcPr>
          <w:p w:rsidR="007154F4" w:rsidRPr="007E272C" w:rsidRDefault="00B0577D">
            <w:r>
              <w:t>32 310,10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C0254">
              <w:t>- 524</w:t>
            </w:r>
          </w:p>
        </w:tc>
        <w:tc>
          <w:tcPr>
            <w:tcW w:w="4606" w:type="dxa"/>
          </w:tcPr>
          <w:p w:rsidR="007154F4" w:rsidRPr="007E272C" w:rsidRDefault="00B0577D">
            <w:r>
              <w:t xml:space="preserve">  9 234,75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proofErr w:type="spellStart"/>
            <w:r>
              <w:t>Ostat.sociálne</w:t>
            </w:r>
            <w:proofErr w:type="spellEnd"/>
            <w:r>
              <w:t xml:space="preserve"> náklady – 527 </w:t>
            </w:r>
          </w:p>
        </w:tc>
        <w:tc>
          <w:tcPr>
            <w:tcW w:w="4606" w:type="dxa"/>
          </w:tcPr>
          <w:p w:rsidR="007154F4" w:rsidRPr="007E272C" w:rsidRDefault="00B0577D">
            <w:r>
              <w:t xml:space="preserve">  1 147,01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Ostatné dane a poplatky – 531,532,538</w:t>
            </w:r>
          </w:p>
        </w:tc>
        <w:tc>
          <w:tcPr>
            <w:tcW w:w="4606" w:type="dxa"/>
          </w:tcPr>
          <w:p w:rsidR="00DC03A9" w:rsidRPr="007E272C" w:rsidRDefault="00B0577D">
            <w:r>
              <w:t xml:space="preserve">     271,02</w:t>
            </w:r>
          </w:p>
        </w:tc>
      </w:tr>
      <w:tr w:rsidR="00DC03A9" w:rsidTr="007154F4">
        <w:tc>
          <w:tcPr>
            <w:tcW w:w="4606" w:type="dxa"/>
          </w:tcPr>
          <w:p w:rsidR="00DC03A9" w:rsidRDefault="00E62F74">
            <w:r>
              <w:t xml:space="preserve">ZC predaného majetku  - 541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Pokuty, penále – nedaňové – 545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Odpis pohľadávok - 546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7A63BC">
            <w:r>
              <w:t xml:space="preserve">Ostatné prevádzkové náklady – 548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Odpisy majetku – 551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Platené úroky –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Kurzové straty – 563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BC38F7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– 568 </w:t>
            </w:r>
          </w:p>
        </w:tc>
        <w:tc>
          <w:tcPr>
            <w:tcW w:w="4606" w:type="dxa"/>
          </w:tcPr>
          <w:p w:rsidR="00DC03A9" w:rsidRPr="007E272C" w:rsidRDefault="00B0577D">
            <w:r>
              <w:t>811,09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Daň za bežné obdobie – 591 </w:t>
            </w:r>
          </w:p>
        </w:tc>
        <w:tc>
          <w:tcPr>
            <w:tcW w:w="4606" w:type="dxa"/>
          </w:tcPr>
          <w:p w:rsidR="00DC03A9" w:rsidRPr="007E272C" w:rsidRDefault="00B0577D">
            <w:r>
              <w:t>1682,77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>
            <w:r>
              <w:t>Tr</w:t>
            </w:r>
            <w:r w:rsidR="007A63BC">
              <w:t xml:space="preserve">žby – predaj výrobkov –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7A63BC">
              <w:t xml:space="preserve">by predaj služieb – 602 </w:t>
            </w:r>
          </w:p>
        </w:tc>
        <w:tc>
          <w:tcPr>
            <w:tcW w:w="4606" w:type="dxa"/>
          </w:tcPr>
          <w:p w:rsidR="00DC03A9" w:rsidRDefault="00B0577D">
            <w:r>
              <w:t>61 461,94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>
            <w:r>
              <w:t xml:space="preserve">Tržby z predaja tovaru – 604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Tržby z predaja majetku – 641 , 642 </w:t>
            </w:r>
          </w:p>
        </w:tc>
        <w:tc>
          <w:tcPr>
            <w:tcW w:w="4606" w:type="dxa"/>
          </w:tcPr>
          <w:p w:rsidR="00DC03A9" w:rsidRDefault="00DC03A9" w:rsidP="002068A5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– 648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– 662,663,668 </w:t>
            </w:r>
          </w:p>
        </w:tc>
        <w:tc>
          <w:tcPr>
            <w:tcW w:w="4606" w:type="dxa"/>
          </w:tcPr>
          <w:p w:rsidR="00DC03A9" w:rsidRDefault="00DC03A9"/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C61E65">
              <w:rPr>
                <w:b/>
              </w:rPr>
              <w:t xml:space="preserve"> OBDOBIE 2019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B0577D">
            <w:r>
              <w:t>61 461,94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B0577D">
            <w:r>
              <w:t>55 660,14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:rsidR="006E58D6" w:rsidRPr="00DB0E03" w:rsidRDefault="00B0577D">
            <w:r>
              <w:t xml:space="preserve">   5 801,80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B0577D">
            <w:r>
              <w:t xml:space="preserve">      728,09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B0577D">
            <w:r>
              <w:t xml:space="preserve"> 6 529,89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B0577D">
            <w:r>
              <w:t xml:space="preserve"> 1 682,77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Výsledok HV v schvaľovacom konaní ( riadok 3-6)</w:t>
            </w:r>
          </w:p>
        </w:tc>
        <w:tc>
          <w:tcPr>
            <w:tcW w:w="3071" w:type="dxa"/>
          </w:tcPr>
          <w:p w:rsidR="006E58D6" w:rsidRPr="00DB0E03" w:rsidRDefault="00B0577D">
            <w:r>
              <w:t>4 119,03</w:t>
            </w:r>
          </w:p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2623F"/>
    <w:rsid w:val="00073DE6"/>
    <w:rsid w:val="000A55BB"/>
    <w:rsid w:val="000C0254"/>
    <w:rsid w:val="000C70A8"/>
    <w:rsid w:val="0010722C"/>
    <w:rsid w:val="001100D4"/>
    <w:rsid w:val="0013586A"/>
    <w:rsid w:val="00150ED9"/>
    <w:rsid w:val="001A22A4"/>
    <w:rsid w:val="001B6E08"/>
    <w:rsid w:val="001D3737"/>
    <w:rsid w:val="001D41C4"/>
    <w:rsid w:val="001D43B2"/>
    <w:rsid w:val="001E07BE"/>
    <w:rsid w:val="00204295"/>
    <w:rsid w:val="002068A5"/>
    <w:rsid w:val="00212400"/>
    <w:rsid w:val="002472F9"/>
    <w:rsid w:val="002614F0"/>
    <w:rsid w:val="00280014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3C3F18"/>
    <w:rsid w:val="003D2B61"/>
    <w:rsid w:val="00402496"/>
    <w:rsid w:val="00413318"/>
    <w:rsid w:val="00421429"/>
    <w:rsid w:val="00425513"/>
    <w:rsid w:val="004258F1"/>
    <w:rsid w:val="004462AB"/>
    <w:rsid w:val="00492DF8"/>
    <w:rsid w:val="004A43A7"/>
    <w:rsid w:val="004B56A6"/>
    <w:rsid w:val="004D44C4"/>
    <w:rsid w:val="004D560A"/>
    <w:rsid w:val="004E6449"/>
    <w:rsid w:val="0050195B"/>
    <w:rsid w:val="005900C5"/>
    <w:rsid w:val="005A0EAA"/>
    <w:rsid w:val="005B1727"/>
    <w:rsid w:val="005C7211"/>
    <w:rsid w:val="005F36B8"/>
    <w:rsid w:val="006219F9"/>
    <w:rsid w:val="00630677"/>
    <w:rsid w:val="006312C0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3BC"/>
    <w:rsid w:val="007A64DF"/>
    <w:rsid w:val="007B34D5"/>
    <w:rsid w:val="007C2668"/>
    <w:rsid w:val="007C3FF8"/>
    <w:rsid w:val="007E272C"/>
    <w:rsid w:val="007E7509"/>
    <w:rsid w:val="00843D82"/>
    <w:rsid w:val="00874233"/>
    <w:rsid w:val="008767E7"/>
    <w:rsid w:val="00880073"/>
    <w:rsid w:val="00884D29"/>
    <w:rsid w:val="008A2851"/>
    <w:rsid w:val="008D0566"/>
    <w:rsid w:val="008D3404"/>
    <w:rsid w:val="008F1398"/>
    <w:rsid w:val="00902F8A"/>
    <w:rsid w:val="009258AF"/>
    <w:rsid w:val="00943607"/>
    <w:rsid w:val="0095437F"/>
    <w:rsid w:val="009615DA"/>
    <w:rsid w:val="00985298"/>
    <w:rsid w:val="009C2BA7"/>
    <w:rsid w:val="00A35270"/>
    <w:rsid w:val="00A569AA"/>
    <w:rsid w:val="00A60918"/>
    <w:rsid w:val="00A84231"/>
    <w:rsid w:val="00B0577D"/>
    <w:rsid w:val="00B63A26"/>
    <w:rsid w:val="00B75632"/>
    <w:rsid w:val="00BB0BEC"/>
    <w:rsid w:val="00BC38F7"/>
    <w:rsid w:val="00BD43CE"/>
    <w:rsid w:val="00BE15E4"/>
    <w:rsid w:val="00C61E65"/>
    <w:rsid w:val="00C71557"/>
    <w:rsid w:val="00C7375B"/>
    <w:rsid w:val="00C90C4A"/>
    <w:rsid w:val="00CF52C9"/>
    <w:rsid w:val="00D1582D"/>
    <w:rsid w:val="00D30992"/>
    <w:rsid w:val="00D36CC2"/>
    <w:rsid w:val="00DA4B16"/>
    <w:rsid w:val="00DB0E03"/>
    <w:rsid w:val="00DC03A9"/>
    <w:rsid w:val="00E34986"/>
    <w:rsid w:val="00E4038A"/>
    <w:rsid w:val="00E42F21"/>
    <w:rsid w:val="00E45936"/>
    <w:rsid w:val="00E62F74"/>
    <w:rsid w:val="00E64CD1"/>
    <w:rsid w:val="00ED0DCC"/>
    <w:rsid w:val="00F566E7"/>
    <w:rsid w:val="00F70034"/>
    <w:rsid w:val="00F70249"/>
    <w:rsid w:val="00F75B1A"/>
    <w:rsid w:val="00F914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2668"/>
  </w:style>
  <w:style w:type="paragraph" w:styleId="Nadpis1">
    <w:name w:val="heading 1"/>
    <w:basedOn w:val="Normln"/>
    <w:next w:val="Normln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2472F9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4A43A7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Zdraznnjemn">
    <w:name w:val="Subtle Emphasis"/>
    <w:basedOn w:val="Standardnpsmoodstavce"/>
    <w:uiPriority w:val="19"/>
    <w:qFormat/>
    <w:rsid w:val="004B56A6"/>
    <w:rPr>
      <w:i/>
      <w:iCs/>
      <w:color w:val="808080" w:themeColor="text1" w:themeTint="7F"/>
    </w:rPr>
  </w:style>
  <w:style w:type="character" w:styleId="Zvraznn">
    <w:name w:val="Emphasis"/>
    <w:basedOn w:val="Standardnpsmoodstavce"/>
    <w:uiPriority w:val="20"/>
    <w:qFormat/>
    <w:rsid w:val="007341BD"/>
    <w:rPr>
      <w:i/>
      <w:iCs/>
    </w:rPr>
  </w:style>
  <w:style w:type="character" w:styleId="Zdraznnintenzivn">
    <w:name w:val="Intense Emphasis"/>
    <w:basedOn w:val="Standardnpsmoodstavce"/>
    <w:uiPriority w:val="21"/>
    <w:qFormat/>
    <w:rsid w:val="007341BD"/>
    <w:rPr>
      <w:b/>
      <w:bCs/>
      <w:i/>
      <w:iCs/>
      <w:color w:val="4F81BD" w:themeColor="accent1"/>
    </w:rPr>
  </w:style>
  <w:style w:type="character" w:styleId="Odkazintenzivn">
    <w:name w:val="Intense Reference"/>
    <w:basedOn w:val="Standardnpsmoodstavce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4512E-1688-4F4F-820E-25E1F729F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847</Words>
  <Characters>4829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mama</cp:lastModifiedBy>
  <cp:revision>3</cp:revision>
  <cp:lastPrinted>2019-02-25T12:51:00Z</cp:lastPrinted>
  <dcterms:created xsi:type="dcterms:W3CDTF">2020-02-17T06:54:00Z</dcterms:created>
  <dcterms:modified xsi:type="dcterms:W3CDTF">2020-02-17T11:37:00Z</dcterms:modified>
</cp:coreProperties>
</file>