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45ABA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47C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VIKI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47C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Bajzova 6, 821 08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o obchodného registra: 03.08.1993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D4F6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45ABA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845A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131 903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845A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167 106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845A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573 478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845A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598 594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845ABA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AF239A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845ABA">
        <w:rPr>
          <w:rFonts w:ascii="Arial Narrow" w:hAnsi="Arial Narrow" w:cs="Arial Narrow"/>
          <w:sz w:val="22"/>
          <w:szCs w:val="22"/>
        </w:rPr>
        <w:t>01.03.2019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D4F6C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5347C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6087" w:rsidRDefault="00B06087">
      <w:r>
        <w:separator/>
      </w:r>
    </w:p>
  </w:endnote>
  <w:endnote w:type="continuationSeparator" w:id="0">
    <w:p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F239A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6087" w:rsidRDefault="00B06087">
      <w:r>
        <w:separator/>
      </w:r>
    </w:p>
  </w:footnote>
  <w:footnote w:type="continuationSeparator" w:id="0">
    <w:p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ČO: 31356249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Č: 2020313779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ABA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F9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4F6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5BFD855D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8088E-508A-436E-89B5-684EED424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1634</Words>
  <Characters>10145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2018-03-10T15:53:00Z</cp:lastPrinted>
  <dcterms:created xsi:type="dcterms:W3CDTF">2020-02-18T14:29:00Z</dcterms:created>
  <dcterms:modified xsi:type="dcterms:W3CDTF">2020-02-18T14:29:00Z</dcterms:modified>
</cp:coreProperties>
</file>