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414BB9" w14:textId="77777777" w:rsidR="00652E2D" w:rsidRDefault="00652E2D" w:rsidP="00652E2D">
      <w:pPr>
        <w:pStyle w:val="Normlnywebov"/>
        <w:spacing w:before="0" w:beforeAutospacing="0" w:after="0" w:afterAutospacing="0"/>
      </w:pPr>
      <w:bookmarkStart w:id="0" w:name="_GoBack"/>
      <w:bookmarkEnd w:id="0"/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2020411052</w:t>
      </w:r>
      <w:r>
        <w:rPr>
          <w:b/>
          <w:bCs/>
          <w:color w:val="000000"/>
          <w:sz w:val="23"/>
          <w:szCs w:val="23"/>
        </w:rPr>
        <w:t xml:space="preserve">                  </w:t>
      </w:r>
    </w:p>
    <w:p w14:paraId="70030080" w14:textId="77777777" w:rsidR="00652E2D" w:rsidRDefault="00652E2D" w:rsidP="00652E2D"/>
    <w:p w14:paraId="3E3717ED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14:paraId="629DA87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543D4F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Špecialka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., PKO - Nitra</w:t>
      </w:r>
    </w:p>
    <w:p w14:paraId="1BC0F15E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Sídlo: Janka Kráľa 4, 949 01  Nitra</w:t>
      </w:r>
    </w:p>
    <w:p w14:paraId="53F86BAE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27.02.1996 , obchodný register Okresného súdu Nitra oddiel s.r.o., vložka 2047N</w:t>
      </w:r>
    </w:p>
    <w:p w14:paraId="7C47C574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6EEBC6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14:paraId="0257F5DB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7F8DC2" w14:textId="77777777" w:rsidR="00652E2D" w:rsidRDefault="00652E2D" w:rsidP="00652E2D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Prenájom nebytových priestorov</w:t>
      </w:r>
    </w:p>
    <w:p w14:paraId="4F6DEB9F" w14:textId="77777777" w:rsidR="00652E2D" w:rsidRDefault="00652E2D" w:rsidP="00652E2D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reštauračných a stravovacích služieb a občerstvenia </w:t>
      </w:r>
    </w:p>
    <w:p w14:paraId="46F520AC" w14:textId="77777777" w:rsidR="00652E2D" w:rsidRDefault="00652E2D" w:rsidP="00652E2D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ubytovacích služieb</w:t>
      </w:r>
    </w:p>
    <w:p w14:paraId="44F342F2" w14:textId="77777777" w:rsidR="00652E2D" w:rsidRDefault="00652E2D" w:rsidP="00652E2D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Organizovanie kultúrnych, spoločenských a zábavných podujatí </w:t>
      </w:r>
    </w:p>
    <w:p w14:paraId="435C1D4C" w14:textId="77777777" w:rsidR="00652E2D" w:rsidRDefault="00652E2D" w:rsidP="00652E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DCCF37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2019</w:t>
      </w:r>
    </w:p>
    <w:p w14:paraId="15064C52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spoločnosť mala 1</w:t>
      </w:r>
      <w:r w:rsidR="00A54771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zamestnancov</w:t>
      </w:r>
    </w:p>
    <w:p w14:paraId="2DAAA960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309B9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14:paraId="6ECD05C1" w14:textId="77777777" w:rsidR="00652E2D" w:rsidRDefault="00652E2D" w:rsidP="00652E2D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201</w:t>
      </w:r>
      <w:r w:rsidR="00A54771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14:paraId="4A62B586" w14:textId="77777777" w:rsidR="00652E2D" w:rsidRDefault="00652E2D" w:rsidP="00652E2D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201</w:t>
      </w:r>
      <w:r w:rsidR="00A54771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do</w:t>
      </w:r>
    </w:p>
    <w:p w14:paraId="47DAAB9F" w14:textId="77777777" w:rsidR="00652E2D" w:rsidRDefault="00652E2D" w:rsidP="00652E2D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201</w:t>
      </w:r>
      <w:r w:rsidR="00A54771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2AF6D9B7" w14:textId="77777777" w:rsidR="00652E2D" w:rsidRDefault="00652E2D" w:rsidP="00652E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0B0AFC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14:paraId="51B146A7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F05E18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orgán:        členovia: Dr. Ivan Bača      konateľ spoločnosti </w:t>
      </w:r>
    </w:p>
    <w:p w14:paraId="585687FF" w14:textId="77777777" w:rsidR="00652E2D" w:rsidRDefault="00652E2D" w:rsidP="00652E2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14:paraId="0AAC3435" w14:textId="77777777" w:rsidR="00652E2D" w:rsidRDefault="00652E2D" w:rsidP="00652E2D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14:paraId="0B5B7E51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14:paraId="5009B195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EE77E6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14:paraId="3D7A7312" w14:textId="77777777" w:rsidR="00652E2D" w:rsidRDefault="00652E2D" w:rsidP="00652E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9D3C14" w14:textId="77777777" w:rsidR="00652E2D" w:rsidRDefault="00652E2D" w:rsidP="00652E2D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14:paraId="34168A22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BDFD09" w14:textId="77777777" w:rsidR="00652E2D" w:rsidRDefault="00652E2D" w:rsidP="00652E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14:paraId="16A13570" w14:textId="77777777" w:rsidR="00652E2D" w:rsidRDefault="00652E2D" w:rsidP="00652E2D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14:paraId="418BC422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29F019E7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7B1E8CAE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E07E047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6F33E160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345A1B0F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7FCCD999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70C4C9E6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14:paraId="48827E8E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3DED1E" w14:textId="77777777" w:rsidR="00652E2D" w:rsidRDefault="00652E2D" w:rsidP="00652E2D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14:paraId="4FBE8871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B852A25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201</w:t>
      </w:r>
      <w:r w:rsidR="00CB40F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odpisoval:</w:t>
      </w:r>
    </w:p>
    <w:p w14:paraId="1EAEB824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2FDB09BB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14:paraId="01111DCF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8B13DA2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Škoda SUPER B NR620IG                        vo výške         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5 </w:t>
      </w:r>
      <w:r w:rsidR="00CB40F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376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0E4A1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                               </w:t>
      </w:r>
    </w:p>
    <w:p w14:paraId="12962282" w14:textId="77777777" w:rsidR="00652E2D" w:rsidRDefault="000473FA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BMW X6 40D XDRIVE   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vo výške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13 1</w:t>
      </w:r>
      <w:r w:rsidR="006249A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00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                                 </w:t>
      </w:r>
    </w:p>
    <w:p w14:paraId="24B68C1D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Audi A5 NR777JD                                     vo výške        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9 490,65 €      </w:t>
      </w:r>
    </w:p>
    <w:p w14:paraId="0A29FD2F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7E2983B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4:    </w:t>
      </w:r>
    </w:p>
    <w:p w14:paraId="1AF6C858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8709CF2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PKO                                      </w:t>
      </w:r>
      <w:r w:rsidR="00E804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vo výške      </w:t>
      </w:r>
      <w:r w:rsidR="00E804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670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                                       </w:t>
      </w:r>
    </w:p>
    <w:p w14:paraId="634197E3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Reštaurácia a penzión na kúpalisku 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</w:t>
      </w:r>
      <w:r w:rsidR="00E804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1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   </w:t>
      </w:r>
    </w:p>
    <w:p w14:paraId="666CC8D9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6622C35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14:paraId="2F46E55E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4DDA0138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Krbová vložka                           </w:t>
      </w:r>
      <w:r w:rsidR="00E804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vo výške              353,04 €</w:t>
      </w:r>
    </w:p>
    <w:p w14:paraId="3F6D926B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Kotol                                         </w:t>
      </w:r>
      <w:r w:rsidR="00E804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457,00 €</w:t>
      </w:r>
    </w:p>
    <w:p w14:paraId="6996DAE0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Požiarna ústredňa                   </w:t>
      </w:r>
      <w:r w:rsidR="00E804B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vo výške             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602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0473F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    </w:t>
      </w:r>
    </w:p>
    <w:p w14:paraId="5B57B291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</w:t>
      </w:r>
    </w:p>
    <w:p w14:paraId="4E6A53CB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01D7AE5" w14:textId="77777777" w:rsidR="00652E2D" w:rsidRDefault="00652E2D" w:rsidP="00652E2D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6008F76" w14:textId="77777777" w:rsidR="00652E2D" w:rsidRDefault="00652E2D" w:rsidP="00652E2D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3E8C8DC4" w14:textId="77777777" w:rsidR="00652E2D" w:rsidRDefault="00652E2D" w:rsidP="00652E2D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14:paraId="31276142" w14:textId="77777777" w:rsidR="00652E2D" w:rsidRDefault="00652E2D" w:rsidP="00652E2D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A5477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eviduje dlhodobý </w:t>
      </w:r>
      <w:r w:rsidR="00A5477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finančný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majetok </w:t>
      </w:r>
    </w:p>
    <w:p w14:paraId="4ECAFEA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978F00" w14:textId="77777777" w:rsidR="00652E2D" w:rsidRDefault="00652E2D" w:rsidP="00652E2D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14:paraId="3D55E065" w14:textId="77777777" w:rsidR="00652E2D" w:rsidRDefault="00652E2D" w:rsidP="00652E2D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eviduje  zásoby vo výške :   3 1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228E6406" w14:textId="77777777" w:rsidR="00652E2D" w:rsidRDefault="00652E2D" w:rsidP="00652E2D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14:paraId="4BA01225" w14:textId="77777777" w:rsidR="00652E2D" w:rsidRDefault="00652E2D" w:rsidP="00652E2D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56E4F8B8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269E89" w14:textId="77777777" w:rsidR="00652E2D" w:rsidRDefault="00652E2D" w:rsidP="00652E2D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14:paraId="499CB2A1" w14:textId="77777777" w:rsidR="00652E2D" w:rsidRDefault="00652E2D" w:rsidP="00652E2D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pohľadávky : </w:t>
      </w:r>
      <w:r w:rsidR="00680CD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za ubytovanie vo výške                          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3 739,70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1B7DA18F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ostatné služby vo výške             </w:t>
      </w:r>
      <w:r w:rsidR="00680C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2620E1">
        <w:rPr>
          <w:rFonts w:ascii="Times New Roman" w:eastAsia="Times New Roman" w:hAnsi="Times New Roman" w:cs="Times New Roman"/>
          <w:sz w:val="24"/>
          <w:szCs w:val="24"/>
          <w:lang w:eastAsia="sk-SK"/>
        </w:rPr>
        <w:t>64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2620E1">
        <w:rPr>
          <w:rFonts w:ascii="Times New Roman" w:eastAsia="Times New Roman" w:hAnsi="Times New Roman" w:cs="Times New Roman"/>
          <w:sz w:val="24"/>
          <w:szCs w:val="24"/>
          <w:lang w:eastAsia="sk-SK"/>
        </w:rPr>
        <w:t>700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2620E1">
        <w:rPr>
          <w:rFonts w:ascii="Times New Roman" w:eastAsia="Times New Roman" w:hAnsi="Times New Roman" w:cs="Times New Roman"/>
          <w:sz w:val="24"/>
          <w:szCs w:val="24"/>
          <w:lang w:eastAsia="sk-SK"/>
        </w:rPr>
        <w:t>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DABA0F9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prenájom priestorov vo výške        12 </w:t>
      </w:r>
      <w:r w:rsidR="002620E1">
        <w:rPr>
          <w:rFonts w:ascii="Times New Roman" w:eastAsia="Times New Roman" w:hAnsi="Times New Roman" w:cs="Times New Roman"/>
          <w:sz w:val="24"/>
          <w:szCs w:val="24"/>
          <w:lang w:eastAsia="sk-SK"/>
        </w:rPr>
        <w:t>252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2620E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0 €     </w:t>
      </w:r>
    </w:p>
    <w:p w14:paraId="7C4B48DE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spolu:                                                   </w:t>
      </w:r>
      <w:r w:rsidR="002620E1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0 </w:t>
      </w:r>
      <w:r w:rsidR="002620E1">
        <w:rPr>
          <w:rFonts w:ascii="Times New Roman" w:eastAsia="Times New Roman" w:hAnsi="Times New Roman" w:cs="Times New Roman"/>
          <w:sz w:val="24"/>
          <w:szCs w:val="24"/>
          <w:lang w:eastAsia="sk-SK"/>
        </w:rPr>
        <w:t>692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2620E1">
        <w:rPr>
          <w:rFonts w:ascii="Times New Roman" w:eastAsia="Times New Roman" w:hAnsi="Times New Roman" w:cs="Times New Roman"/>
          <w:sz w:val="24"/>
          <w:szCs w:val="24"/>
          <w:lang w:eastAsia="sk-SK"/>
        </w:rPr>
        <w:t>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F3779BC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3E4622B3" w14:textId="77777777" w:rsidR="00652E2D" w:rsidRDefault="00652E2D" w:rsidP="00652E2D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14:paraId="23ADFB2E" w14:textId="77777777" w:rsidR="00652E2D" w:rsidRDefault="00652E2D" w:rsidP="00652E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220"/>
        <w:gridCol w:w="1160"/>
      </w:tblGrid>
      <w:tr w:rsidR="00652E2D" w14:paraId="56E7FE60" w14:textId="77777777" w:rsidTr="005B44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489D87E" w14:textId="77777777" w:rsidR="00652E2D" w:rsidRDefault="00652E2D" w:rsidP="005B445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743503D" w14:textId="77777777" w:rsidR="00652E2D" w:rsidRDefault="00652E2D" w:rsidP="002620E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01.01.201</w:t>
            </w:r>
            <w:r w:rsidR="002620E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C69EE4F" w14:textId="77777777" w:rsidR="00652E2D" w:rsidRDefault="00652E2D" w:rsidP="002620E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</w:t>
            </w:r>
            <w:r w:rsidR="002620E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9</w:t>
            </w:r>
          </w:p>
        </w:tc>
      </w:tr>
      <w:tr w:rsidR="00652E2D" w14:paraId="20DA5D95" w14:textId="77777777" w:rsidTr="005B44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D169320" w14:textId="77777777" w:rsidR="00652E2D" w:rsidRDefault="00652E2D" w:rsidP="005B445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616FBD5" w14:textId="77777777" w:rsidR="00652E2D" w:rsidRDefault="00652E2D" w:rsidP="002620E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AC7DF9D" w14:textId="77777777" w:rsidR="00652E2D" w:rsidRDefault="00652E2D" w:rsidP="002620E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</w:t>
            </w:r>
          </w:p>
        </w:tc>
      </w:tr>
      <w:tr w:rsidR="00652E2D" w14:paraId="100B2D73" w14:textId="77777777" w:rsidTr="005B44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444E4E8" w14:textId="77777777" w:rsidR="00652E2D" w:rsidRDefault="00652E2D" w:rsidP="005B445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20E98F0" w14:textId="77777777" w:rsidR="00652E2D" w:rsidRDefault="002620E1" w:rsidP="002620E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51</w:t>
            </w:r>
            <w:r w:rsidR="00652E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922</w:t>
            </w:r>
            <w:r w:rsidR="00652E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50DDE04" w14:textId="77777777" w:rsidR="00652E2D" w:rsidRDefault="00652E2D" w:rsidP="002620E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</w:t>
            </w:r>
          </w:p>
        </w:tc>
      </w:tr>
      <w:tr w:rsidR="00652E2D" w14:paraId="7E73702F" w14:textId="77777777" w:rsidTr="005B44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7DB6122" w14:textId="77777777" w:rsidR="00652E2D" w:rsidRDefault="00652E2D" w:rsidP="005B445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62A0C59" w14:textId="77777777" w:rsidR="00652E2D" w:rsidRDefault="00652E2D" w:rsidP="005B445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628989C" w14:textId="77777777" w:rsidR="00652E2D" w:rsidRDefault="00652E2D" w:rsidP="005B445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52E2D" w14:paraId="4A53D640" w14:textId="77777777" w:rsidTr="005B44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DA3C146" w14:textId="77777777" w:rsidR="00652E2D" w:rsidRDefault="00652E2D" w:rsidP="005B445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E3A5A31" w14:textId="77777777" w:rsidR="00652E2D" w:rsidRDefault="00652E2D" w:rsidP="005B445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FA2F9BF" w14:textId="77777777" w:rsidR="00652E2D" w:rsidRDefault="00652E2D" w:rsidP="005B4456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652E2D" w14:paraId="1EE5EBF9" w14:textId="77777777" w:rsidTr="005B44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D4F2221" w14:textId="77777777" w:rsidR="00652E2D" w:rsidRDefault="00652E2D" w:rsidP="005B445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FDD0D67" w14:textId="77777777" w:rsidR="00652E2D" w:rsidRDefault="002620E1" w:rsidP="002620E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71</w:t>
            </w:r>
            <w:r w:rsidR="00652E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342</w:t>
            </w:r>
            <w:r w:rsidR="00652E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E57F1D9" w14:textId="77777777" w:rsidR="00652E2D" w:rsidRDefault="00652E2D" w:rsidP="002620E1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2620E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</w:t>
            </w:r>
          </w:p>
        </w:tc>
      </w:tr>
      <w:tr w:rsidR="00652E2D" w14:paraId="61E22777" w14:textId="77777777" w:rsidTr="005B44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59A76A3" w14:textId="77777777" w:rsidR="00652E2D" w:rsidRDefault="00652E2D" w:rsidP="005B445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1C63A7C" w14:textId="77777777" w:rsidR="00652E2D" w:rsidRDefault="00652E2D" w:rsidP="005B445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CBE76D8" w14:textId="77777777" w:rsidR="00652E2D" w:rsidRDefault="00652E2D" w:rsidP="005B4456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14:paraId="3C10E8C2" w14:textId="77777777" w:rsidR="00652E2D" w:rsidRDefault="00652E2D" w:rsidP="00652E2D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6FBE1CDC" w14:textId="77777777" w:rsidR="00652E2D" w:rsidRDefault="00652E2D" w:rsidP="00652E2D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6B662193" w14:textId="77777777" w:rsidR="00652E2D" w:rsidRDefault="00652E2D" w:rsidP="00652E2D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4822F5C5" w14:textId="77777777" w:rsidR="00652E2D" w:rsidRDefault="00652E2D" w:rsidP="00652E2D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lastRenderedPageBreak/>
        <w:t>Časové rozlíšenie</w:t>
      </w:r>
    </w:p>
    <w:p w14:paraId="003B59AB" w14:textId="77777777" w:rsidR="00652E2D" w:rsidRDefault="00652E2D" w:rsidP="00652E2D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7FEB9317" w14:textId="77777777" w:rsidR="00652E2D" w:rsidRDefault="00652E2D" w:rsidP="00652E2D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Náklady budúcich období vo výške   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246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B76CC60" w14:textId="77777777" w:rsidR="00652E2D" w:rsidRDefault="00652E2D" w:rsidP="00652E2D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Výdavky budúcich období vo výške     0 €</w:t>
      </w:r>
    </w:p>
    <w:p w14:paraId="678B39D7" w14:textId="77777777" w:rsidR="00652E2D" w:rsidRDefault="00652E2D" w:rsidP="00652E2D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Výnosy budúcich období vo výške     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740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6336EB6F" w14:textId="77777777" w:rsidR="00652E2D" w:rsidRDefault="00652E2D" w:rsidP="00652E2D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Príjmy budúcich období vo výške      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162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4CF2E49B" w14:textId="77777777" w:rsidR="00652E2D" w:rsidRDefault="00652E2D" w:rsidP="00652E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38DBA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14:paraId="294EC11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51CCF8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14:paraId="5631227B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201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6 640,00 €</w:t>
      </w:r>
    </w:p>
    <w:p w14:paraId="3604A11A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AA522CE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14:paraId="5C353A29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  roku 201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bol účtovaný zákonný rezervný fond vo výške  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017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2620E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</w:t>
      </w:r>
    </w:p>
    <w:p w14:paraId="0105245E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D50EC16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14:paraId="647DDBD6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prevádzkoví dodávatelia  vo výške                                        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0 €</w:t>
      </w:r>
    </w:p>
    <w:p w14:paraId="4B678FDC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vodárne a kanalizácie vo výške                                             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260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5F06D312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slovenský plynárenský priemysel vo výške                               0 €</w:t>
      </w:r>
    </w:p>
    <w:p w14:paraId="23DC45D0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ostatní dodávatelia vo výške                                              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456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546F0218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slovak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telekom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                                            8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41B0422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dodávateľ tovaru do reštaurácie a kuchyne vo výške              7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21E61661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slovenské elektrárne vo výške                                              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195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12F53CAA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Metro                                                                                     2 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403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65250CCA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  </w:t>
      </w:r>
      <w:r w:rsidR="00622949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69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 </w:t>
      </w:r>
      <w:r w:rsidR="00622949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937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16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€ </w:t>
      </w:r>
    </w:p>
    <w:p w14:paraId="596882B7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196B7E7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     </w:t>
      </w:r>
      <w:r w:rsidR="0062294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 </w:t>
      </w:r>
      <w:r w:rsidR="0062294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622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45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4BDEBEB2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   </w:t>
      </w:r>
      <w:r w:rsidR="0062294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3 791,64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   </w:t>
      </w:r>
    </w:p>
    <w:p w14:paraId="3B467FFE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SPOLU:                                                                                       1</w:t>
      </w:r>
      <w:r w:rsidR="00622949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0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 </w:t>
      </w:r>
      <w:r w:rsidR="00622949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414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09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14:paraId="1AA8F82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44076B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DD7042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14:paraId="7D286C63" w14:textId="77777777" w:rsidR="00652E2D" w:rsidRDefault="00652E2D" w:rsidP="00652E2D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záväzky zo sociálneho fondu sú vo výške  3 </w:t>
      </w:r>
      <w:r w:rsid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778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,13 €</w:t>
      </w:r>
    </w:p>
    <w:p w14:paraId="12D31F0F" w14:textId="77777777" w:rsidR="00652E2D" w:rsidRDefault="00652E2D" w:rsidP="00652E2D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485B3720" w14:textId="77777777" w:rsidR="00652E2D" w:rsidRDefault="00652E2D" w:rsidP="00652E2D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5E94B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D7B7B35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14:paraId="4532748C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AE05F6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14:paraId="1E2785D0" w14:textId="77777777" w:rsidR="00622949" w:rsidRPr="00622949" w:rsidRDefault="00652E2D" w:rsidP="00652E2D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tržby z prenájmu priestorov, za ubytovanie, poskytovania služieb, </w:t>
      </w:r>
    </w:p>
    <w:p w14:paraId="6D452F10" w14:textId="77777777" w:rsidR="00652E2D" w:rsidRPr="00622949" w:rsidRDefault="00622949" w:rsidP="00622949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</w:t>
      </w:r>
      <w:r w:rsidR="00652E2D" w:rsidRP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za občerstvenie, reštauračné stravovanie</w:t>
      </w:r>
      <w:r w:rsidRP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a</w:t>
      </w:r>
      <w:r w:rsidR="00652E2D" w:rsidRPr="0062294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ostatné výnosy z hospodárskej činnosti </w:t>
      </w:r>
    </w:p>
    <w:p w14:paraId="122B62FD" w14:textId="77777777" w:rsidR="00622949" w:rsidRPr="00622949" w:rsidRDefault="00622949" w:rsidP="00622949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814639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B6FC907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3A8006F5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C97B0C1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4264CE74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30511906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3239CFB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EE1DBAB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9B5208F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lastRenderedPageBreak/>
        <w:t xml:space="preserve">Čistý obrat </w:t>
      </w:r>
    </w:p>
    <w:p w14:paraId="64AF0E7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ACA3F53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2BEC1C0F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FD3B2D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D3EB0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EBBEBC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 prenájmu                                   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164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428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83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7011AAD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ubytovanie                               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352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206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86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069134D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za služby                                        53 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962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A162A24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poskytnutie občerstvenia         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306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675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F5B979F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reštaurácia, vináreň                        9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9 004,96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7D48202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tržby                                               6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22949">
        <w:rPr>
          <w:rFonts w:ascii="Times New Roman" w:eastAsia="Times New Roman" w:hAnsi="Times New Roman" w:cs="Times New Roman"/>
          <w:sz w:val="24"/>
          <w:szCs w:val="24"/>
          <w:lang w:eastAsia="sk-SK"/>
        </w:rPr>
        <w:t>42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E8C58FF" w14:textId="77777777" w:rsidR="00622949" w:rsidRDefault="00622949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Stravné vo vlastnom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strav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               12 225,31 €</w:t>
      </w:r>
    </w:p>
    <w:p w14:paraId="193F196A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BEA4D7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                                                   9</w:t>
      </w:r>
      <w:r w:rsidR="006C76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6C76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704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6C76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40C6A1D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3AEDB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BDC1E5" w14:textId="77777777" w:rsidR="00652E2D" w:rsidRDefault="00652E2D" w:rsidP="00652E2D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14:paraId="34C44E2D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F7E1F9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14:paraId="65A4EE30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52946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Spotreba materiálu                                 3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60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288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213517D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   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4 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759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A29F2BF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                                                   2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57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782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46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65234B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Hrubé mzdy                                           11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325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,2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ABC6A0E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   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37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523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8049A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93D6950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Cestná daň                                                  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150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40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3FDEDD0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                                12 340,23 €</w:t>
      </w:r>
    </w:p>
    <w:p w14:paraId="4F9936E7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dane a poplatky                             5 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414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77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3DC1CCD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HIM                                             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5 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124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C760E">
        <w:rPr>
          <w:rFonts w:ascii="Times New Roman" w:eastAsia="Times New Roman" w:hAnsi="Times New Roman" w:cs="Times New Roman"/>
          <w:sz w:val="24"/>
          <w:szCs w:val="24"/>
          <w:lang w:eastAsia="sk-SK"/>
        </w:rPr>
        <w:t>74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E49B8FD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4ABDEB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</w:t>
      </w:r>
      <w:r w:rsidR="006C76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914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6C76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708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6A53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="006C760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5764AB86" w14:textId="77777777" w:rsidR="00652E2D" w:rsidRDefault="00652E2D" w:rsidP="00652E2D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C1514A3" w14:textId="77777777" w:rsidR="00652E2D" w:rsidRDefault="00652E2D" w:rsidP="00652E2D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14:paraId="5FC58CB3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201</w:t>
      </w:r>
      <w:r w:rsidR="006C760E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vykázala spoločnosť vo výške 14 </w:t>
      </w:r>
      <w:r w:rsidR="006C760E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002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,4</w:t>
      </w:r>
      <w:r w:rsidR="006C760E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</w:t>
      </w:r>
    </w:p>
    <w:p w14:paraId="38B3A6EA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účtovný hospodársky výsledok  vo výške 6</w:t>
      </w:r>
      <w:r w:rsidR="006C760E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9</w:t>
      </w:r>
      <w:r w:rsidR="006C760E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6C760E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bol upravený pripočítateľnými položkami vo výške </w:t>
      </w:r>
      <w:r w:rsidR="006C760E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6C760E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742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6C760E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 Základ dane po úprave bol vo výške </w:t>
      </w:r>
      <w:r w:rsidR="00CB40F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CB40F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678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CB40F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a daň z príjmu vo výške 21% bola vyčíslená 14 </w:t>
      </w:r>
      <w:r w:rsidR="00CB40F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002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,4</w:t>
      </w:r>
      <w:r w:rsidR="00CB40F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 daňový preplatok bol vo výške </w:t>
      </w:r>
    </w:p>
    <w:p w14:paraId="5F172A76" w14:textId="77777777" w:rsidR="00652E2D" w:rsidRDefault="00CB40FB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924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78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 Zaplatené preddavky na daň z príjmu boli vo výške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14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927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24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na základe čoho vznikol daňový preplatok vo výške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924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78</w:t>
      </w:r>
      <w:r w:rsidR="00652E2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</w:t>
      </w:r>
    </w:p>
    <w:p w14:paraId="16C4C756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1FF940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14:paraId="63A9B8E8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01278004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66C3DC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14:paraId="7874C7C7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33212870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191001" w14:textId="77777777" w:rsidR="00652E2D" w:rsidRDefault="00652E2D" w:rsidP="00652E2D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M. INFORMÁCIE O PRÍJMOCH A VÝHODÁCH ČLENOV ŠTATUTÁRNEHO ORGÁNU, DOZORNÉHO   </w:t>
      </w:r>
    </w:p>
    <w:p w14:paraId="4E87BC7F" w14:textId="77777777" w:rsidR="00652E2D" w:rsidRDefault="00652E2D" w:rsidP="00652E2D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14:paraId="48572E9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14:paraId="53A2A075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F2874A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14:paraId="133CF31C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244728C1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F334B3" w14:textId="77777777" w:rsidR="00652E2D" w:rsidRDefault="00652E2D" w:rsidP="00652E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14:paraId="0539A6E6" w14:textId="77777777" w:rsidR="00652E2D" w:rsidRDefault="00652E2D" w:rsidP="00652E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201</w:t>
      </w:r>
      <w:r w:rsidR="00CB40F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CB40F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eur.</w:t>
      </w:r>
    </w:p>
    <w:p w14:paraId="0FC4804D" w14:textId="77777777" w:rsidR="00652E2D" w:rsidRDefault="00652E2D" w:rsidP="00652E2D"/>
    <w:p w14:paraId="007ACD0A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2189B8E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5143C6E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45EFC85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B0A607D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8248AFA" w14:textId="77777777" w:rsidR="00652E2D" w:rsidRDefault="00652E2D" w:rsidP="00652E2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CF4847F" w14:textId="77777777" w:rsidR="00652E2D" w:rsidRDefault="00652E2D" w:rsidP="00652E2D"/>
    <w:p w14:paraId="1B8BB04A" w14:textId="77777777" w:rsidR="00652E2D" w:rsidRDefault="00652E2D" w:rsidP="00652E2D"/>
    <w:p w14:paraId="58F6CA8B" w14:textId="77777777" w:rsidR="00652E2D" w:rsidRDefault="00652E2D" w:rsidP="00652E2D"/>
    <w:p w14:paraId="0EC5112A" w14:textId="77777777" w:rsidR="00652E2D" w:rsidRDefault="00652E2D" w:rsidP="00652E2D"/>
    <w:p w14:paraId="3930237E" w14:textId="77777777" w:rsidR="00652E2D" w:rsidRDefault="00652E2D" w:rsidP="00652E2D"/>
    <w:p w14:paraId="06CE6B33" w14:textId="77777777"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E2D"/>
    <w:rsid w:val="000473FA"/>
    <w:rsid w:val="000E4A13"/>
    <w:rsid w:val="002620E1"/>
    <w:rsid w:val="004F128E"/>
    <w:rsid w:val="00622949"/>
    <w:rsid w:val="006249A2"/>
    <w:rsid w:val="00652E2D"/>
    <w:rsid w:val="00680CD9"/>
    <w:rsid w:val="006A532D"/>
    <w:rsid w:val="006A649F"/>
    <w:rsid w:val="006A78E6"/>
    <w:rsid w:val="006C760E"/>
    <w:rsid w:val="008049A9"/>
    <w:rsid w:val="00940DDF"/>
    <w:rsid w:val="00A54771"/>
    <w:rsid w:val="00CB40FB"/>
    <w:rsid w:val="00D22E73"/>
    <w:rsid w:val="00E80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27FF9"/>
  <w15:docId w15:val="{C1DDC3B3-0341-4140-B7C0-979ECF140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52E2D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652E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52E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1243</Words>
  <Characters>7086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ucto2</cp:lastModifiedBy>
  <cp:revision>2</cp:revision>
  <cp:lastPrinted>2020-02-20T08:00:00Z</cp:lastPrinted>
  <dcterms:created xsi:type="dcterms:W3CDTF">2020-02-20T08:20:00Z</dcterms:created>
  <dcterms:modified xsi:type="dcterms:W3CDTF">2020-02-20T08:20:00Z</dcterms:modified>
</cp:coreProperties>
</file>