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HEGDAG,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Obchodná 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24.01.2000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    24.01.2000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maloobchod s kozmetickými a toaletnými výrobkami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1</w:t>
      </w:r>
      <w:r>
        <w:rPr>
          <w:rFonts w:cs="Tahoma"/>
        </w:rPr>
        <w:t>2</w:t>
      </w:r>
      <w:r>
        <w:rPr>
          <w:rFonts w:cs="Tahoma"/>
        </w:rPr>
        <w:t>.03.201</w:t>
      </w:r>
      <w:r>
        <w:rPr>
          <w:rFonts w:cs="Tahoma"/>
        </w:rPr>
        <w:t>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Konatelia: Helena Duranková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   H.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Duranková            6 638,78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</w:t>
      </w:r>
      <w:r>
        <w:rPr>
          <w:rFonts w:cs="Tahoma"/>
          <w:sz w:val="22"/>
          <w:szCs w:val="22"/>
        </w:rPr>
        <w:t>1587,40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0                     0                    0                        0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013               22 123              0                     0               22 123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</w:t>
      </w:r>
      <w:r>
        <w:rPr>
          <w:rFonts w:cs="Tahoma"/>
          <w:sz w:val="22"/>
          <w:szCs w:val="22"/>
        </w:rPr>
        <w:t>205312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205312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018                    0                   0                    0                        0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</w:t>
      </w:r>
      <w:r>
        <w:rPr>
          <w:rFonts w:cs="Tahoma"/>
          <w:sz w:val="22"/>
          <w:szCs w:val="22"/>
        </w:rPr>
        <w:t>12970</w:t>
      </w: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554</w:t>
      </w:r>
      <w:r>
        <w:rPr>
          <w:rFonts w:cs="Tahoma"/>
          <w:sz w:val="22"/>
          <w:szCs w:val="22"/>
        </w:rPr>
        <w:t xml:space="preserve">                     0                 </w:t>
      </w:r>
      <w:r>
        <w:rPr>
          <w:rFonts w:cs="Tahoma"/>
          <w:sz w:val="22"/>
          <w:szCs w:val="22"/>
        </w:rPr>
        <w:t>13524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</w:t>
      </w:r>
      <w:r>
        <w:rPr>
          <w:rFonts w:cs="Tahoma"/>
          <w:sz w:val="22"/>
          <w:szCs w:val="22"/>
        </w:rPr>
        <w:t>151608</w:t>
      </w:r>
      <w:r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>13905</w:t>
      </w:r>
      <w:r>
        <w:rPr>
          <w:rFonts w:cs="Tahoma"/>
          <w:sz w:val="22"/>
          <w:szCs w:val="22"/>
        </w:rPr>
        <w:t xml:space="preserve">                     0                </w:t>
      </w:r>
      <w:r>
        <w:rPr>
          <w:rFonts w:cs="Tahoma"/>
          <w:sz w:val="22"/>
          <w:szCs w:val="22"/>
        </w:rPr>
        <w:t>165513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 0  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</w:t>
      </w:r>
      <w:r>
        <w:rPr>
          <w:rFonts w:cs="Tahoma"/>
          <w:sz w:val="22"/>
          <w:szCs w:val="22"/>
        </w:rPr>
        <w:t>9153</w:t>
      </w:r>
      <w:r>
        <w:rPr>
          <w:rFonts w:cs="Tahoma"/>
          <w:sz w:val="22"/>
          <w:szCs w:val="22"/>
        </w:rPr>
        <w:t xml:space="preserve">                                </w:t>
      </w:r>
      <w:r>
        <w:rPr>
          <w:rFonts w:cs="Tahoma"/>
          <w:sz w:val="22"/>
          <w:szCs w:val="22"/>
        </w:rPr>
        <w:t>8599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</w:t>
      </w:r>
      <w:r>
        <w:rPr>
          <w:rFonts w:cs="Tahoma"/>
          <w:sz w:val="22"/>
          <w:szCs w:val="22"/>
        </w:rPr>
        <w:t>53704</w:t>
      </w: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39799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  0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</w:t>
      </w:r>
      <w:r>
        <w:rPr>
          <w:rFonts w:cs="Tahoma"/>
          <w:sz w:val="22"/>
          <w:szCs w:val="22"/>
        </w:rPr>
        <w:t>55526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6 639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6 639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cs="Tahoma"/>
          <w:sz w:val="22"/>
          <w:szCs w:val="22"/>
        </w:rPr>
        <w:t>75278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>
        <w:rPr>
          <w:rFonts w:cs="Tahoma"/>
          <w:sz w:val="22"/>
          <w:szCs w:val="22"/>
        </w:rPr>
        <w:t>8,82</w:t>
      </w:r>
      <w:r>
        <w:rPr>
          <w:rFonts w:cs="Tahoma"/>
          <w:sz w:val="22"/>
          <w:szCs w:val="22"/>
        </w:rPr>
        <w:t xml:space="preserve">%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Účtovný zisk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Nerozdelený zisk minulých rokov                                                    </w:t>
      </w:r>
      <w:r>
        <w:rPr>
          <w:rFonts w:cs="Tahoma"/>
          <w:sz w:val="22"/>
          <w:szCs w:val="22"/>
        </w:rPr>
        <w:t>64186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 do lehoty splatn./FA/                                         -</w:t>
      </w:r>
      <w:r>
        <w:rPr>
          <w:rFonts w:cs="Tahoma"/>
          <w:sz w:val="22"/>
          <w:szCs w:val="22"/>
        </w:rPr>
        <w:t>1096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-</w:t>
      </w:r>
      <w:r>
        <w:rPr>
          <w:rFonts w:cs="Tahoma"/>
          <w:sz w:val="22"/>
          <w:szCs w:val="22"/>
        </w:rPr>
        <w:t>1096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    </w:t>
      </w:r>
      <w:r>
        <w:rPr>
          <w:rFonts w:cs="Tahoma"/>
          <w:sz w:val="22"/>
          <w:szCs w:val="22"/>
        </w:rPr>
        <w:t>3862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</w:t>
      </w:r>
      <w:r>
        <w:rPr>
          <w:rFonts w:cs="Tahoma"/>
          <w:sz w:val="22"/>
          <w:szCs w:val="22"/>
        </w:rPr>
        <w:t>2387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</w:t>
      </w:r>
      <w:r>
        <w:rPr>
          <w:rFonts w:cs="Tahoma"/>
          <w:sz w:val="22"/>
          <w:szCs w:val="22"/>
        </w:rPr>
        <w:t>4211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</w:t>
      </w:r>
      <w:r>
        <w:rPr>
          <w:rFonts w:cs="Tahoma"/>
          <w:sz w:val="22"/>
          <w:szCs w:val="22"/>
        </w:rPr>
        <w:t>148499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Rezerva na nevyč. dov.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</w:t>
        <w:tab/>
        <w:t xml:space="preserve">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  </w:t>
      </w:r>
      <w:r>
        <w:rPr>
          <w:rFonts w:cs="Tahoma"/>
          <w:sz w:val="22"/>
          <w:szCs w:val="22"/>
        </w:rPr>
        <w:t>611202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prev. výnosy   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                           5 </w:t>
      </w:r>
      <w:r>
        <w:rPr>
          <w:rFonts w:cs="Tahoma"/>
          <w:sz w:val="22"/>
          <w:szCs w:val="22"/>
        </w:rPr>
        <w:t>590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                              8 </w:t>
      </w:r>
      <w:r>
        <w:rPr>
          <w:rFonts w:cs="Tahoma"/>
          <w:sz w:val="22"/>
          <w:szCs w:val="22"/>
        </w:rPr>
        <w:t>000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>ostatné                                 5</w:t>
      </w:r>
      <w:r>
        <w:rPr>
          <w:rFonts w:cs="Tahoma"/>
          <w:sz w:val="22"/>
          <w:szCs w:val="22"/>
        </w:rPr>
        <w:t>98 941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</w:t>
      </w:r>
      <w:r>
        <w:rPr>
          <w:rFonts w:cs="Tahoma"/>
          <w:sz w:val="22"/>
          <w:szCs w:val="22"/>
        </w:rPr>
        <w:t>1 216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</w:t>
      </w:r>
      <w:r>
        <w:rPr>
          <w:rFonts w:cs="Tahoma"/>
          <w:sz w:val="22"/>
          <w:szCs w:val="22"/>
        </w:rPr>
        <w:t>70824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4454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75278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6 639                               0                     6 639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 0                               0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</w:t>
      </w:r>
      <w:r>
        <w:rPr>
          <w:rFonts w:cs="Tahoma"/>
          <w:sz w:val="22"/>
          <w:szCs w:val="22"/>
        </w:rPr>
        <w:t>60 279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3 907</w:t>
      </w:r>
      <w:r>
        <w:rPr>
          <w:rFonts w:cs="Tahoma"/>
          <w:sz w:val="22"/>
          <w:szCs w:val="22"/>
        </w:rPr>
        <w:t xml:space="preserve">                   6</w:t>
      </w:r>
      <w:r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186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   0                                0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</w:t>
      </w:r>
      <w:r>
        <w:rPr>
          <w:rFonts w:cs="Tahoma"/>
          <w:sz w:val="22"/>
          <w:szCs w:val="22"/>
        </w:rPr>
        <w:t>3 906</w:t>
      </w:r>
      <w:r>
        <w:rPr>
          <w:rFonts w:cs="Tahoma"/>
          <w:sz w:val="22"/>
          <w:szCs w:val="22"/>
        </w:rPr>
        <w:t xml:space="preserve">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547</w:t>
      </w:r>
      <w:r>
        <w:rPr>
          <w:rFonts w:cs="Tahoma"/>
          <w:sz w:val="22"/>
          <w:szCs w:val="22"/>
        </w:rPr>
        <w:t xml:space="preserve">                     </w:t>
      </w:r>
      <w:r>
        <w:rPr>
          <w:rFonts w:cs="Tahoma"/>
          <w:sz w:val="22"/>
          <w:szCs w:val="22"/>
        </w:rPr>
        <w:t>4 453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LibreOffice/5.1.3.2$Windows_x86 LibreOffice_project/644e4637d1d8544fd9f56425bd6cec110e49301b</Application>
  <Pages>4</Pages>
  <Words>966</Words>
  <Characters>4750</Characters>
  <CharactersWithSpaces>13223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2018-03-13T13:42:00Z</dcterms:created>
  <dc:creator>root</dc:creator>
  <dc:description/>
  <dc:language>sk-SK</dc:language>
  <cp:lastModifiedBy/>
  <cp:lastPrinted>2019-03-12T18:15:33Z</cp:lastPrinted>
  <dcterms:modified xsi:type="dcterms:W3CDTF">2020-02-20T14:38:41Z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