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DC66CC">
              <w:rPr>
                <w:rFonts w:cs="Arial"/>
                <w:sz w:val="24"/>
                <w:lang w:eastAsia="sk-SK"/>
              </w:rPr>
              <w:t>9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Slovkred,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s.r.o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24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24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>Zapísaná spoločnosť: Okresný súd Prešov, oddiel Sr.,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15283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5283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5283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5283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5283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5283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5283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C66CC">
              <w:rPr>
                <w:b/>
                <w:sz w:val="21"/>
                <w:szCs w:val="21"/>
              </w:rPr>
              <w:t>5283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630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C66CC">
              <w:rPr>
                <w:sz w:val="21"/>
                <w:szCs w:val="21"/>
              </w:rPr>
              <w:t>240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9559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28829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DC66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10189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DC66CC">
              <w:rPr>
                <w:b/>
                <w:sz w:val="21"/>
                <w:szCs w:val="21"/>
              </w:rPr>
              <w:t>0069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114</w:t>
            </w:r>
            <w:r w:rsidR="00DC66CC">
              <w:rPr>
                <w:sz w:val="21"/>
                <w:szCs w:val="21"/>
              </w:rPr>
              <w:t>4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DC66CC">
              <w:rPr>
                <w:sz w:val="21"/>
                <w:szCs w:val="21"/>
              </w:rPr>
              <w:t>41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DC66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C66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C66C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2740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E4543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E4543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3474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3474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3</w:t>
            </w:r>
            <w:r w:rsidR="00E45430">
              <w:rPr>
                <w:sz w:val="21"/>
                <w:szCs w:val="21"/>
              </w:rPr>
              <w:t>486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  <w:r w:rsidR="00BC4B7B">
              <w:rPr>
                <w:sz w:val="21"/>
                <w:szCs w:val="21"/>
              </w:rPr>
              <w:t>74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0E52B6">
              <w:rPr>
                <w:sz w:val="21"/>
                <w:szCs w:val="21"/>
              </w:rPr>
              <w:t>3</w:t>
            </w:r>
            <w:r w:rsidR="00BC4B7B">
              <w:rPr>
                <w:sz w:val="21"/>
                <w:szCs w:val="21"/>
              </w:rPr>
              <w:t>486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BC4B7B">
              <w:rPr>
                <w:sz w:val="21"/>
                <w:szCs w:val="21"/>
              </w:rPr>
              <w:t>474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486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  </w:t>
            </w:r>
            <w:r w:rsidR="00C67EB2">
              <w:rPr>
                <w:b/>
                <w:sz w:val="21"/>
                <w:szCs w:val="21"/>
              </w:rPr>
              <w:t xml:space="preserve"> </w:t>
            </w:r>
            <w:r w:rsidR="00BC4B7B">
              <w:rPr>
                <w:b/>
                <w:sz w:val="21"/>
                <w:szCs w:val="21"/>
              </w:rPr>
              <w:t>542</w:t>
            </w:r>
          </w:p>
        </w:tc>
      </w:tr>
      <w:tr w:rsidR="00670EC7" w:rsidRPr="0041513A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294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BC4B7B">
              <w:rPr>
                <w:b/>
                <w:sz w:val="21"/>
                <w:szCs w:val="21"/>
              </w:rPr>
              <w:t>333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248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</w:t>
            </w:r>
          </w:p>
          <w:p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148321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C4B7B">
              <w:rPr>
                <w:sz w:val="21"/>
                <w:szCs w:val="21"/>
              </w:rPr>
              <w:t>32232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C4B7B">
              <w:rPr>
                <w:b/>
                <w:sz w:val="21"/>
                <w:szCs w:val="21"/>
              </w:rPr>
              <w:t>48321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C4B7B">
              <w:rPr>
                <w:b/>
                <w:sz w:val="21"/>
                <w:szCs w:val="21"/>
              </w:rPr>
              <w:t>32238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132663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122892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12104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</w:t>
            </w:r>
            <w:r w:rsidR="00BC4B7B">
              <w:rPr>
                <w:sz w:val="21"/>
                <w:szCs w:val="21"/>
              </w:rPr>
              <w:t>13935</w:t>
            </w:r>
            <w:r>
              <w:rPr>
                <w:sz w:val="21"/>
                <w:szCs w:val="21"/>
              </w:rPr>
              <w:t xml:space="preserve">      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12243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</w:t>
            </w:r>
            <w:r w:rsidR="00BC4B7B">
              <w:rPr>
                <w:sz w:val="21"/>
                <w:szCs w:val="21"/>
              </w:rPr>
              <w:t>6941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69736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62782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24413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22067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3921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5134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</w:t>
            </w:r>
            <w:r w:rsidR="00C67EB2">
              <w:rPr>
                <w:sz w:val="21"/>
                <w:szCs w:val="21"/>
              </w:rPr>
              <w:t xml:space="preserve"> </w:t>
            </w:r>
            <w:r w:rsidR="00BC4B7B">
              <w:rPr>
                <w:sz w:val="21"/>
                <w:szCs w:val="21"/>
              </w:rPr>
              <w:t>2180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2466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BC4B7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3856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BC4B7B">
              <w:rPr>
                <w:sz w:val="21"/>
                <w:szCs w:val="21"/>
              </w:rPr>
              <w:t>810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BC4B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Ind w:w="-114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9795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071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23683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071DD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071DD8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071DD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071DD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9010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2ADB" w:rsidRPr="00D26E73" w:rsidRDefault="004C2A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C2ADB" w:rsidRPr="00D26E73" w:rsidRDefault="004C2ADB">
      <w:pPr>
        <w:rPr>
          <w:sz w:val="21"/>
          <w:szCs w:val="21"/>
        </w:rPr>
      </w:pPr>
    </w:p>
  </w:endnote>
  <w:endnote w:type="continuationSeparator" w:id="0">
    <w:p w:rsidR="004C2ADB" w:rsidRPr="00D26E73" w:rsidRDefault="004C2A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C2ADB" w:rsidRPr="00D26E73" w:rsidRDefault="004C2AD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DC66CC" w:rsidRPr="00D26E73" w:rsidRDefault="00DC66CC">
    <w:pPr>
      <w:pStyle w:val="Pta"/>
      <w:rPr>
        <w:sz w:val="19"/>
        <w:szCs w:val="19"/>
      </w:rPr>
    </w:pPr>
  </w:p>
  <w:p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2ADB" w:rsidRPr="00D26E73" w:rsidRDefault="004C2A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C2ADB" w:rsidRPr="00D26E73" w:rsidRDefault="004C2ADB">
      <w:pPr>
        <w:rPr>
          <w:sz w:val="21"/>
          <w:szCs w:val="21"/>
        </w:rPr>
      </w:pPr>
    </w:p>
  </w:footnote>
  <w:footnote w:type="continuationSeparator" w:id="0">
    <w:p w:rsidR="004C2ADB" w:rsidRPr="00D26E73" w:rsidRDefault="004C2A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C2ADB" w:rsidRPr="00D26E73" w:rsidRDefault="004C2AD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E98"/>
    <w:rsid w:val="004D6E31"/>
    <w:rsid w:val="004F3181"/>
    <w:rsid w:val="0050056D"/>
    <w:rsid w:val="005013CA"/>
    <w:rsid w:val="00502F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D3EF28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1753</Words>
  <Characters>9995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</cp:lastModifiedBy>
  <cp:revision>24</cp:revision>
  <cp:lastPrinted>2020-02-24T15:27:00Z</cp:lastPrinted>
  <dcterms:created xsi:type="dcterms:W3CDTF">2012-03-16T13:44:00Z</dcterms:created>
  <dcterms:modified xsi:type="dcterms:W3CDTF">2020-02-24T15:33:00Z</dcterms:modified>
</cp:coreProperties>
</file>