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4BD7" w:rsidRDefault="00AD521A" w:rsidP="00AD521A">
      <w:pPr>
        <w:pStyle w:val="Bezriadkovania"/>
        <w:pBdr>
          <w:bottom w:val="single" w:sz="6" w:space="1" w:color="auto"/>
        </w:pBdr>
      </w:pPr>
      <w:r>
        <w:t>AV Audit, s.r.o., Karpatská 2448/16, 052 01 Spišská Nová Ves</w:t>
      </w:r>
    </w:p>
    <w:p w:rsidR="00AD521A" w:rsidRDefault="00AD521A" w:rsidP="00AD521A">
      <w:pPr>
        <w:pStyle w:val="Bezriadkovania"/>
        <w:pBdr>
          <w:bottom w:val="single" w:sz="6" w:space="1" w:color="auto"/>
        </w:pBdr>
      </w:pPr>
      <w:r>
        <w:t>IČO: 44 877 102</w:t>
      </w:r>
    </w:p>
    <w:p w:rsidR="00AD521A" w:rsidRDefault="00AD521A" w:rsidP="00AD521A">
      <w:pPr>
        <w:pStyle w:val="Bezriadkovania"/>
        <w:pBdr>
          <w:bottom w:val="single" w:sz="6" w:space="1" w:color="auto"/>
        </w:pBdr>
      </w:pPr>
      <w:r>
        <w:t>IČDPH: SK2022893037</w:t>
      </w:r>
    </w:p>
    <w:p w:rsidR="00AD521A" w:rsidRDefault="00AD521A" w:rsidP="00AD521A">
      <w:pPr>
        <w:pStyle w:val="Bezriadkovania"/>
        <w:pBdr>
          <w:bottom w:val="single" w:sz="6" w:space="1" w:color="auto"/>
        </w:pBdr>
      </w:pPr>
      <w:r>
        <w:t xml:space="preserve">Obchodný register OS Košice, oddiel </w:t>
      </w:r>
      <w:proofErr w:type="spellStart"/>
      <w:r>
        <w:t>Sro</w:t>
      </w:r>
      <w:proofErr w:type="spellEnd"/>
      <w:r>
        <w:t>, Vložka číslo: 24394/4</w:t>
      </w:r>
    </w:p>
    <w:p w:rsidR="00AD521A" w:rsidRDefault="00AD521A" w:rsidP="00AD521A">
      <w:pPr>
        <w:pStyle w:val="Bezriadkovania"/>
        <w:pBdr>
          <w:bottom w:val="single" w:sz="6" w:space="1" w:color="auto"/>
        </w:pBdr>
      </w:pPr>
      <w:r>
        <w:t>Deň zápisu: 01.10.2009</w:t>
      </w:r>
    </w:p>
    <w:p w:rsidR="00AD521A" w:rsidRDefault="00AD521A" w:rsidP="00AD521A">
      <w:pPr>
        <w:pStyle w:val="Bezriadkovania"/>
      </w:pPr>
      <w:r>
        <w:t xml:space="preserve"> </w:t>
      </w:r>
    </w:p>
    <w:sectPr w:rsidR="00AD521A" w:rsidSect="00FD4B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proofState w:spelling="clean" w:grammar="clean"/>
  <w:defaultTabStop w:val="708"/>
  <w:hyphenationZone w:val="425"/>
  <w:characterSpacingControl w:val="doNotCompress"/>
  <w:compat/>
  <w:rsids>
    <w:rsidRoot w:val="00AD521A"/>
    <w:rsid w:val="00AD521A"/>
    <w:rsid w:val="00FD4B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D4BD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AD521A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27</Words>
  <Characters>158</Characters>
  <Application>Microsoft Office Word</Application>
  <DocSecurity>0</DocSecurity>
  <Lines>1</Lines>
  <Paragraphs>1</Paragraphs>
  <ScaleCrop>false</ScaleCrop>
  <Company/>
  <LinksUpToDate>false</LinksUpToDate>
  <CharactersWithSpaces>184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</dc:creator>
  <cp:lastModifiedBy>AV</cp:lastModifiedBy>
  <cp:revision>1</cp:revision>
  <dcterms:created xsi:type="dcterms:W3CDTF">2015-03-03T10:22:00Z</dcterms:created>
  <dcterms:modified xsi:type="dcterms:W3CDTF">2015-03-03T10:27:00Z</dcterms:modified>
</cp:coreProperties>
</file>