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</w:pPr>
      <w:r>
        <w:rPr>
          <w:b/>
          <w:bCs/>
        </w:rPr>
        <w:t>Výročná správa fondu za rok 201</w:t>
      </w:r>
      <w:r w:rsidR="009B45A6">
        <w:rPr>
          <w:b/>
          <w:bCs/>
        </w:rPr>
        <w:t>9</w:t>
      </w: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Identifikácia fondu: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t>Názov: PRO CHRISTO, n.f.</w:t>
      </w:r>
    </w:p>
    <w:p w:rsidR="00961B17" w:rsidRDefault="00961B17" w:rsidP="00961B17">
      <w:pPr>
        <w:pStyle w:val="Normlnywebov"/>
        <w:spacing w:after="0"/>
      </w:pPr>
      <w: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t>Zriaďovateľ: Ladislav Gebe</w:t>
      </w:r>
    </w:p>
    <w:p w:rsidR="00961B17" w:rsidRDefault="00961B17" w:rsidP="00961B17">
      <w:pPr>
        <w:pStyle w:val="Normlnywebov"/>
        <w:spacing w:after="0"/>
      </w:pPr>
      <w:r>
        <w:t>Jónás Izsmán</w:t>
      </w:r>
    </w:p>
    <w:p w:rsidR="00961B17" w:rsidRDefault="00961B17" w:rsidP="00961B17">
      <w:pPr>
        <w:pStyle w:val="Normlnywebov"/>
        <w:spacing w:after="0"/>
      </w:pPr>
      <w: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</w:pPr>
      <w: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t>b</w:t>
      </w:r>
      <w:r>
        <w:rPr>
          <w:lang w:val="hu-HU"/>
        </w:rPr>
        <w:t xml:space="preserve">ank. spojenie: </w:t>
      </w:r>
      <w:r>
        <w:t>Slovenská sporiteľňa 0223821666/0900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t>tejto podpory</w:t>
      </w:r>
    </w:p>
    <w:p w:rsidR="00961B17" w:rsidRDefault="00961B17" w:rsidP="00961B17">
      <w:pPr>
        <w:pStyle w:val="Normlnywebov"/>
        <w:spacing w:after="0"/>
        <w:ind w:left="204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>V roku201</w:t>
      </w:r>
      <w:r w:rsidR="009B45A6">
        <w:rPr>
          <w:lang w:val="hu-HU"/>
        </w:rPr>
        <w:t>9</w:t>
      </w:r>
      <w:r w:rsidR="00961B17">
        <w:rPr>
          <w:lang w:val="hu-HU"/>
        </w:rPr>
        <w:t xml:space="preserve">saneinvestičný fond </w:t>
      </w:r>
      <w:proofErr w:type="spellStart"/>
      <w:r w:rsidR="00961B17">
        <w:rPr>
          <w:lang w:val="hu-HU"/>
        </w:rPr>
        <w:t>vosvojejčinnostiriadil</w:t>
      </w:r>
      <w:proofErr w:type="spellEnd"/>
      <w:r w:rsidR="00961B17">
        <w:rPr>
          <w:lang w:val="hu-HU"/>
        </w:rPr>
        <w:t xml:space="preserve"> plánom práce, ktorý bol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>schválený správnou radou.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Osobitnýdôrazsakládolnajmäčinnostiamzameranýmna</w:t>
      </w:r>
      <w:proofErr w:type="spellEnd"/>
      <w:r>
        <w:rPr>
          <w:lang w:val="hu-HU"/>
        </w:rPr>
        <w:t xml:space="preserve">: </w:t>
      </w:r>
    </w:p>
    <w:p w:rsidR="00961B17" w:rsidRDefault="00961B17" w:rsidP="00961B17">
      <w:pPr>
        <w:pStyle w:val="Normlnywebov"/>
        <w:spacing w:after="0"/>
      </w:pPr>
      <w:r>
        <w:t xml:space="preserve">- získavanie literatúry a metodických postupov vzdelávania zo zahraničia,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r>
        <w:t>podporovanie a organizovanie kultúrnych, vzdelávacích a náučných podujatí,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športových aktivít,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organizovanie humanitných a dobročinných akcií,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zachovávanie kultúrneho a jazykového dedičstva a tradícií,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organizovanie táborov pre deti zo sociálne slabších rodín;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údržbu cirkevných inštitúcii</w:t>
      </w:r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t>V hodnotenom období boli organizované akcie: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t>- Zborový deň spojený s kultúrno duchovným, športovým programom,</w:t>
      </w:r>
    </w:p>
    <w:p w:rsidR="00961B17" w:rsidRDefault="00961B17" w:rsidP="00961B17">
      <w:pPr>
        <w:pStyle w:val="Normlnywebov"/>
        <w:spacing w:after="0"/>
      </w:pPr>
      <w:r>
        <w:t xml:space="preserve">- Stretnutie so zahraničným  ref. cirk. zborom z Perocsény/Maďarsko/     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</w:p>
    <w:p w:rsidR="00961B17" w:rsidRDefault="009459CA" w:rsidP="00961B17">
      <w:pPr>
        <w:pStyle w:val="Normlnywebov"/>
        <w:spacing w:after="0"/>
      </w:pPr>
      <w:r>
        <w:rPr>
          <w:b/>
          <w:bCs/>
        </w:rPr>
        <w:lastRenderedPageBreak/>
        <w:t>Hospodárenie fondu v roku 201</w:t>
      </w:r>
      <w:r w:rsidR="009B45A6">
        <w:rPr>
          <w:b/>
          <w:bCs/>
        </w:rPr>
        <w:t>9</w:t>
      </w:r>
    </w:p>
    <w:p w:rsidR="00961B17" w:rsidRDefault="00961B17" w:rsidP="00961B17">
      <w:pPr>
        <w:pStyle w:val="Normlnywebov"/>
        <w:spacing w:after="0"/>
        <w:rPr>
          <w:b/>
          <w:bCs/>
        </w:rPr>
      </w:pPr>
      <w:r>
        <w:rPr>
          <w:b/>
          <w:bCs/>
        </w:rPr>
        <w:t xml:space="preserve">Príjmy fondu: </w:t>
      </w:r>
    </w:p>
    <w:p w:rsidR="00F45B5B" w:rsidRDefault="00961B17" w:rsidP="00961B17">
      <w:pPr>
        <w:pStyle w:val="Normlnywebov"/>
        <w:spacing w:after="0"/>
      </w:pPr>
      <w:r>
        <w:t>- z podielu zaplatenej dane z príjmov...................................................</w:t>
      </w:r>
      <w:r w:rsidR="00F45B5B">
        <w:t>...</w:t>
      </w:r>
      <w:r w:rsidR="009B45A6">
        <w:t>426,56</w:t>
      </w:r>
      <w:r w:rsidR="0044633E">
        <w:t xml:space="preserve"> €</w:t>
      </w:r>
    </w:p>
    <w:p w:rsidR="00F45B5B" w:rsidRDefault="00F45B5B" w:rsidP="00961B17">
      <w:pPr>
        <w:pStyle w:val="Normlnywebov"/>
        <w:spacing w:after="0"/>
        <w:rPr>
          <w:b/>
        </w:rPr>
      </w:pPr>
      <w:r w:rsidRPr="00F45B5B">
        <w:rPr>
          <w:b/>
        </w:rPr>
        <w:t>Celkom.</w:t>
      </w:r>
      <w:r>
        <w:t>................................................................................................</w:t>
      </w:r>
      <w:r w:rsidR="009B45A6">
        <w:rPr>
          <w:b/>
        </w:rPr>
        <w:t>426,56</w:t>
      </w:r>
      <w:r>
        <w:rPr>
          <w:b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Výdavky fondu: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r w:rsidR="00BA1E40">
        <w:t>z</w:t>
      </w:r>
      <w:r>
        <w:t>borové dni ….....................................................................................</w:t>
      </w:r>
      <w:r w:rsidR="009B45A6">
        <w:t>445,50</w:t>
      </w:r>
      <w:r>
        <w:t xml:space="preserve"> €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r w:rsidR="00BA1E40">
        <w:t>b</w:t>
      </w:r>
      <w:r>
        <w:t>ankové poplatky …...............................................</w:t>
      </w:r>
      <w:r w:rsidR="00507A70">
        <w:t>..............................</w:t>
      </w:r>
      <w:r>
        <w:t>.</w:t>
      </w:r>
      <w:r w:rsidR="0044633E">
        <w:t>55,</w:t>
      </w:r>
      <w:r w:rsidR="009B45A6">
        <w:t>95</w:t>
      </w:r>
      <w:r w:rsidR="00F45B5B">
        <w:t xml:space="preserve"> €</w:t>
      </w:r>
    </w:p>
    <w:p w:rsidR="00F45B5B" w:rsidRDefault="00F45B5B" w:rsidP="00961B17">
      <w:pPr>
        <w:pStyle w:val="Normlnywebov"/>
        <w:spacing w:after="0"/>
      </w:pPr>
      <w:r>
        <w:t xml:space="preserve">- </w:t>
      </w:r>
      <w:r w:rsidR="00742978">
        <w:t>ostatná réžia</w:t>
      </w:r>
      <w:r>
        <w:t>...............................................................................</w:t>
      </w:r>
      <w:r w:rsidR="00506B6B">
        <w:t>............</w:t>
      </w:r>
      <w:r w:rsidR="009B45A6">
        <w:t>493,95</w:t>
      </w:r>
      <w:r w:rsidR="00BA1E40"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</w:rPr>
        <w:t>Celkom</w:t>
      </w:r>
      <w:r>
        <w:t>......................................................................</w:t>
      </w:r>
      <w:r w:rsidR="00506B6B">
        <w:t>............................</w:t>
      </w:r>
      <w:r w:rsidR="009B45A6">
        <w:rPr>
          <w:b/>
        </w:rPr>
        <w:t xml:space="preserve">995,40 </w:t>
      </w:r>
      <w:r w:rsidRPr="00BA1E40">
        <w:rPr>
          <w:b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</w:rPr>
        <w:t>Rozdiel / P-V</w:t>
      </w:r>
      <w:r w:rsidR="000F41A4">
        <w:rPr>
          <w:bCs/>
        </w:rPr>
        <w:t>............................................................</w:t>
      </w:r>
      <w:r w:rsidR="009B45A6">
        <w:rPr>
          <w:bCs/>
        </w:rPr>
        <w:t xml:space="preserve">........................... </w:t>
      </w:r>
      <w:r w:rsidR="009B45A6" w:rsidRPr="009B45A6">
        <w:rPr>
          <w:b/>
          <w:bCs/>
        </w:rPr>
        <w:t>-</w:t>
      </w:r>
      <w:r w:rsidR="009B45A6">
        <w:rPr>
          <w:b/>
          <w:bCs/>
        </w:rPr>
        <w:t xml:space="preserve"> 568,84</w:t>
      </w:r>
      <w:r w:rsidR="000F41A4" w:rsidRPr="00506B6B">
        <w:rPr>
          <w:b/>
          <w:bCs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 xml:space="preserve">Majetok fondu </w:t>
      </w:r>
      <w:r>
        <w:t>1.1.20</w:t>
      </w:r>
      <w:r w:rsidR="009B45A6">
        <w:t>19</w:t>
      </w:r>
      <w:r w:rsidR="00507A70">
        <w:t xml:space="preserve"> 31.12.20</w:t>
      </w:r>
      <w:r w:rsidR="009B45A6">
        <w:t>19</w:t>
      </w:r>
      <w:r w:rsidR="000F41A4">
        <w:t>p</w:t>
      </w:r>
      <w:r>
        <w:t>eniaze v</w:t>
      </w:r>
      <w:r w:rsidR="000F41A4">
        <w:t> </w:t>
      </w:r>
      <w:r>
        <w:t>hotovosti</w:t>
      </w:r>
      <w:r w:rsidR="009B45A6">
        <w:t>8,95</w:t>
      </w:r>
      <w:r w:rsidR="00DA3FFF">
        <w:t>€</w:t>
      </w:r>
      <w:r w:rsidR="009B45A6">
        <w:t>2</w:t>
      </w:r>
      <w:r w:rsidR="005818EC">
        <w:t>8,</w:t>
      </w:r>
      <w:r w:rsidR="009B45A6">
        <w:t>90</w:t>
      </w:r>
      <w:r w:rsidR="000F41A4">
        <w:t xml:space="preserve"> €</w:t>
      </w:r>
    </w:p>
    <w:p w:rsidR="00961B17" w:rsidRDefault="000F41A4" w:rsidP="00961B17">
      <w:pPr>
        <w:pStyle w:val="Normlnywebov"/>
        <w:spacing w:after="0"/>
      </w:pPr>
      <w:r>
        <w:t xml:space="preserve">bankový účet                 </w:t>
      </w:r>
      <w:r w:rsidR="009B45A6">
        <w:t>668,21</w:t>
      </w:r>
      <w:r w:rsidR="00961B17">
        <w:t xml:space="preserve"> € </w:t>
      </w:r>
      <w:r w:rsidR="009B45A6">
        <w:t>79,60</w:t>
      </w:r>
      <w:r>
        <w:t xml:space="preserve"> €</w:t>
      </w:r>
    </w:p>
    <w:p w:rsidR="005818EC" w:rsidRPr="005818EC" w:rsidRDefault="005818EC" w:rsidP="00961B17">
      <w:pPr>
        <w:pStyle w:val="Normlnywebov"/>
        <w:spacing w:after="0"/>
        <w:rPr>
          <w:b/>
        </w:rPr>
      </w:pPr>
      <w:r w:rsidRPr="005818EC">
        <w:rPr>
          <w:b/>
        </w:rPr>
        <w:t xml:space="preserve">Celkom                        </w:t>
      </w:r>
      <w:r w:rsidR="009B45A6">
        <w:rPr>
          <w:b/>
        </w:rPr>
        <w:t>676,80</w:t>
      </w:r>
      <w:r w:rsidRPr="005818EC">
        <w:rPr>
          <w:b/>
        </w:rPr>
        <w:t xml:space="preserve">€                                         </w:t>
      </w:r>
      <w:r w:rsidR="009B45A6">
        <w:rPr>
          <w:b/>
        </w:rPr>
        <w:t>107,96</w:t>
      </w:r>
      <w:r w:rsidRPr="005818EC">
        <w:rPr>
          <w:b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t>Iný majetok fond nevlastní.</w:t>
      </w:r>
    </w:p>
    <w:p w:rsidR="000F41A4" w:rsidRDefault="000F41A4" w:rsidP="00961B17">
      <w:pPr>
        <w:pStyle w:val="Normlnywebov"/>
        <w:spacing w:after="0"/>
      </w:pPr>
    </w:p>
    <w:p w:rsidR="000F41A4" w:rsidRDefault="000F41A4" w:rsidP="00961B17">
      <w:pPr>
        <w:pStyle w:val="Normlnywebov"/>
        <w:spacing w:after="0"/>
      </w:pPr>
      <w:bookmarkStart w:id="0" w:name="_GoBack"/>
      <w:bookmarkEnd w:id="0"/>
    </w:p>
    <w:p w:rsidR="00961B17" w:rsidRDefault="00961B17" w:rsidP="00961B17">
      <w:pPr>
        <w:pStyle w:val="Normlnywebov"/>
        <w:spacing w:after="0"/>
      </w:pPr>
    </w:p>
    <w:p w:rsidR="004330E7" w:rsidRPr="00961B17" w:rsidRDefault="00961B17" w:rsidP="009704C9">
      <w:pPr>
        <w:pStyle w:val="Normlnywebov"/>
        <w:spacing w:after="0"/>
        <w:ind w:left="465" w:hanging="414"/>
      </w:pPr>
      <w:r>
        <w:t>Šahy, dňa</w:t>
      </w:r>
      <w:r w:rsidR="00622A5E">
        <w:t>24.02</w:t>
      </w:r>
      <w:r>
        <w:t>.20</w:t>
      </w:r>
      <w:r w:rsidR="009B45A6">
        <w:t>20</w:t>
      </w:r>
      <w:r>
        <w:rPr>
          <w:b/>
          <w:bCs/>
        </w:rPr>
        <w:t>Mgr</w:t>
      </w:r>
      <w:r w:rsidR="009704C9">
        <w:rPr>
          <w:b/>
          <w:bCs/>
        </w:rPr>
        <w:t xml:space="preserve">.  </w:t>
      </w:r>
      <w:proofErr w:type="spellStart"/>
      <w:r>
        <w:rPr>
          <w:b/>
          <w:bCs/>
        </w:rPr>
        <w:t>IzsmánJónás</w:t>
      </w:r>
      <w:proofErr w:type="spellEnd"/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>
    <w:useFELayout/>
  </w:compat>
  <w:rsids>
    <w:rsidRoot w:val="00961B17"/>
    <w:rsid w:val="00061AB4"/>
    <w:rsid w:val="000E5DDE"/>
    <w:rsid w:val="000F41A4"/>
    <w:rsid w:val="00150351"/>
    <w:rsid w:val="002B345F"/>
    <w:rsid w:val="004330E7"/>
    <w:rsid w:val="0044633E"/>
    <w:rsid w:val="00506B6B"/>
    <w:rsid w:val="00507A70"/>
    <w:rsid w:val="00574F95"/>
    <w:rsid w:val="005818EC"/>
    <w:rsid w:val="00622A5E"/>
    <w:rsid w:val="006D7C57"/>
    <w:rsid w:val="00742978"/>
    <w:rsid w:val="00772FE4"/>
    <w:rsid w:val="007B7482"/>
    <w:rsid w:val="009459CA"/>
    <w:rsid w:val="00961B17"/>
    <w:rsid w:val="009704C9"/>
    <w:rsid w:val="009B45A6"/>
    <w:rsid w:val="009E624D"/>
    <w:rsid w:val="00A5679D"/>
    <w:rsid w:val="00B463E4"/>
    <w:rsid w:val="00BA1E40"/>
    <w:rsid w:val="00BD0BD2"/>
    <w:rsid w:val="00C73813"/>
    <w:rsid w:val="00DA3FFF"/>
    <w:rsid w:val="00DD56DD"/>
    <w:rsid w:val="00F12780"/>
    <w:rsid w:val="00F45B5B"/>
    <w:rsid w:val="00FA0BEE"/>
    <w:rsid w:val="00FF41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4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B371B-96C9-4F2D-BE01-AA56084D2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427</Words>
  <Characters>2435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2</cp:revision>
  <dcterms:created xsi:type="dcterms:W3CDTF">2020-02-25T04:09:00Z</dcterms:created>
  <dcterms:modified xsi:type="dcterms:W3CDTF">2020-02-25T04:09:00Z</dcterms:modified>
</cp:coreProperties>
</file>