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200D" w:rsidRPr="007B200D" w:rsidRDefault="007B200D" w:rsidP="001974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Výročná správa neinvestičného </w:t>
      </w:r>
      <w:r w:rsidR="00EA29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fondu Začiatok, </w:t>
      </w:r>
      <w:proofErr w:type="spellStart"/>
      <w:r w:rsidR="00EA29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n.f</w:t>
      </w:r>
      <w:proofErr w:type="spellEnd"/>
      <w:r w:rsidR="00EA29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. za rok 201</w:t>
      </w:r>
      <w:r w:rsidR="00B6562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9</w:t>
      </w:r>
    </w:p>
    <w:p w:rsidR="007B200D" w:rsidRDefault="007B200D" w:rsidP="007B200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</w:p>
    <w:p w:rsidR="007B200D" w:rsidRPr="007B200D" w:rsidRDefault="007B200D" w:rsidP="007B20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Charakteristika neinvestičného fondu Začiatok:</w:t>
      </w:r>
    </w:p>
    <w:p w:rsidR="007B200D" w:rsidRPr="007B200D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Názov fondu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Začiatok </w:t>
      </w:r>
      <w:proofErr w:type="spellStart"/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n.f</w:t>
      </w:r>
      <w:proofErr w:type="spellEnd"/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. </w:t>
      </w:r>
    </w:p>
    <w:p w:rsidR="007B200D" w:rsidRPr="007B200D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Sídlo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Hurbanova 1/3, 96501Žiar nad Hronom, Slovenská republika </w:t>
      </w:r>
    </w:p>
    <w:p w:rsidR="007B200D" w:rsidRPr="007B200D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Registrový úrad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Okresný úrad Banská Bystrica </w:t>
      </w:r>
    </w:p>
    <w:p w:rsidR="007B200D" w:rsidRPr="007B200D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IČO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45731918 </w:t>
      </w:r>
    </w:p>
    <w:p w:rsidR="007B200D" w:rsidRPr="007B200D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Dátum vzniku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05.02.2010 </w:t>
      </w:r>
    </w:p>
    <w:p w:rsidR="007B200D" w:rsidRPr="007B200D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 xml:space="preserve">Zriaďovatelia (Fyzické osoby): 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Mgr. Dagmar Majerská, Hurbanova 1/3, 96501 Žiar nad Hronom</w:t>
      </w:r>
    </w:p>
    <w:p w:rsidR="007B200D" w:rsidRPr="007B200D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Štatutárny organ: Správca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: </w:t>
      </w:r>
      <w:r w:rsidR="00816223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Ing. 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Mgr. </w:t>
      </w:r>
      <w:r w:rsidR="00816223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Ervín Gürtler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, </w:t>
      </w:r>
      <w:r w:rsidR="00E651D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Vodárenská 7, Dunajská Lužná 900 42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</w:t>
      </w:r>
      <w:r w:rsidRPr="007B200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 xml:space="preserve">Od: </w:t>
      </w:r>
      <w:r w:rsidR="00816223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23.02.2015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</w:t>
      </w:r>
    </w:p>
    <w:p w:rsidR="00197486" w:rsidRDefault="00197486" w:rsidP="007B200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</w:p>
    <w:p w:rsidR="007B200D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 w:rsidRPr="007B200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Účely fondu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</w:t>
      </w:r>
    </w:p>
    <w:p w:rsidR="00197486" w:rsidRPr="007B200D" w:rsidRDefault="00197486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7486" w:rsidRDefault="007B200D" w:rsidP="007B200D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Účelom neinvestičného fondu Začiatok </w:t>
      </w:r>
      <w:proofErr w:type="spellStart"/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n.f</w:t>
      </w:r>
      <w:proofErr w:type="spellEnd"/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., Hurbanova 1/3, 965 01 Žiar nad Hronom je združovanie peňažných prostriedkov určených na plnenie všeobecne prospešného účelu a to: </w:t>
      </w:r>
    </w:p>
    <w:p w:rsidR="00197486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-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podpora starostlivosti o deti a mládež a tiež znevýhodnené skupiny obyvateľov pri ich vzdelávaní realizovaním humanitných aktivít v duchu humanitných cieľov:</w:t>
      </w:r>
    </w:p>
    <w:p w:rsidR="00197486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-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materiálno technickým zabezpečovaním vzdelávacieho procesu, zabezpečovaním učebnými pomôckami, didaktickou technikou a pomôckami pre skvalitnenie výchovno-vzdelávacieho procesu a mimoškolskej aktivity; </w:t>
      </w:r>
    </w:p>
    <w:p w:rsidR="00197486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-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zabezpečovaním kontaktov záujmovej skupiny so širokým okolím formou exkurzií, tematických zájazdov, škôl v prírode a detských a iných rekreácií; </w:t>
      </w:r>
    </w:p>
    <w:p w:rsidR="00197486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-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materiálnym a finančným podporovaním žiakov základných škôl a stredných škôl zo sociálne slabých rodín: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br/>
        <w:t xml:space="preserve">nákup potrieb, prístrojov, literatúry a pomôcok pre uvedené aktivity; </w:t>
      </w:r>
    </w:p>
    <w:p w:rsidR="00197486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-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pomoc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pri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uplatnen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í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sa na trhu práce – všeobecné začlenenie sa a pomoc nadaným jedincom zo záujmovej skupiny; </w:t>
      </w:r>
    </w:p>
    <w:p w:rsidR="00197486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-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iniciatívnou spoluprácou s orgánmi správy pri riešení otázok týkajúcich sa starostlivosti o telesne postihnuté deti a mládež; </w:t>
      </w:r>
    </w:p>
    <w:p w:rsidR="00197486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-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podpora športových, kultúr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nych a spoločenských aktivít; </w:t>
      </w:r>
    </w:p>
    <w:p w:rsidR="00197486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-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podpora vzdelávania a aktivít smerujúcich k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ochrane životného prostredia; </w:t>
      </w:r>
    </w:p>
    <w:p w:rsidR="00197486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-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vytváranie materiálnych podmienok: </w:t>
      </w:r>
    </w:p>
    <w:p w:rsidR="00197486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-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pre spoluprácu so školami a zariadeniami a podobnými inštitúciami doma i v zahraničí; </w:t>
      </w:r>
    </w:p>
    <w:p w:rsidR="00197486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-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pre usporadúvanie zájazdov, konferencií, seminárov a školení s domácou a zahraničnou účasťou; </w:t>
      </w:r>
    </w:p>
    <w:p w:rsidR="00197486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-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pre propagačnú činnosť záujmovej skupiny; </w:t>
      </w:r>
    </w:p>
    <w:p w:rsidR="00197486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-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finančná podpora rekvalifikácie a ďalšieho odborného rastu záujmovej skupiny: </w:t>
      </w:r>
    </w:p>
    <w:p w:rsidR="007B200D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-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nákup odbornej literatúry, úhrada poplatkov na zvýšenie kvalifikácie; </w:t>
      </w:r>
    </w:p>
    <w:p w:rsidR="00CF2925" w:rsidRDefault="00CF2925" w:rsidP="007B200D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</w:p>
    <w:p w:rsidR="007B200D" w:rsidRPr="007B200D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2. Prehľad činností vykonávaných v hodnotenom období s uvedením vzťahu k účelu fondu:</w:t>
      </w:r>
    </w:p>
    <w:p w:rsidR="007B200D" w:rsidRPr="007B200D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Činnosť</w:t>
      </w:r>
      <w:r w:rsidR="00197486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neinvestičného fondu bola v roku 201</w:t>
      </w:r>
      <w:r w:rsidR="00B65629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9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zameraná na podporu a pomoc uplatnenia sa obyvateľom na trhu práce v súlade s účelom fondu a boli uskutočnené a podporené nasledovné aktivity:</w:t>
      </w:r>
    </w:p>
    <w:p w:rsidR="007B200D" w:rsidRPr="007B200D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a) Prednášky o uplatnení sa a zorientovaní sa na trhu práce a udržaní si zamestnania:</w:t>
      </w:r>
    </w:p>
    <w:p w:rsidR="007B200D" w:rsidRPr="00DE3A01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3A0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B65629">
        <w:rPr>
          <w:rFonts w:ascii="Times New Roman" w:eastAsia="Times New Roman" w:hAnsi="Times New Roman" w:cs="Times New Roman"/>
          <w:sz w:val="20"/>
          <w:szCs w:val="20"/>
          <w:lang w:eastAsia="sk-SK"/>
        </w:rPr>
        <w:t>30</w:t>
      </w:r>
      <w:r w:rsidRPr="00DE3A01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DD18DC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DE3A01">
        <w:rPr>
          <w:rFonts w:ascii="Times New Roman" w:eastAsia="Times New Roman" w:hAnsi="Times New Roman" w:cs="Times New Roman"/>
          <w:sz w:val="20"/>
          <w:szCs w:val="20"/>
          <w:lang w:eastAsia="sk-SK"/>
        </w:rPr>
        <w:t>. 201</w:t>
      </w:r>
      <w:r w:rsidR="00B65629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  <w:r w:rsidRPr="00DE3A0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94724C" w:rsidRPr="00DE3A01">
        <w:rPr>
          <w:rFonts w:ascii="Times New Roman" w:eastAsia="Times New Roman" w:hAnsi="Times New Roman" w:cs="Times New Roman"/>
          <w:sz w:val="20"/>
          <w:szCs w:val="20"/>
          <w:lang w:eastAsia="sk-SK"/>
        </w:rPr>
        <w:t>vo Vyhniach</w:t>
      </w:r>
    </w:p>
    <w:p w:rsidR="007B200D" w:rsidRPr="00DE3A01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3A0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B65629">
        <w:rPr>
          <w:rFonts w:ascii="Times New Roman" w:eastAsia="Times New Roman" w:hAnsi="Times New Roman" w:cs="Times New Roman"/>
          <w:sz w:val="20"/>
          <w:szCs w:val="20"/>
          <w:lang w:eastAsia="sk-SK"/>
        </w:rPr>
        <w:t>20</w:t>
      </w:r>
      <w:r w:rsidRPr="00DE3A01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B65629">
        <w:rPr>
          <w:rFonts w:ascii="Times New Roman" w:eastAsia="Times New Roman" w:hAnsi="Times New Roman" w:cs="Times New Roman"/>
          <w:sz w:val="20"/>
          <w:szCs w:val="20"/>
          <w:lang w:eastAsia="sk-SK"/>
        </w:rPr>
        <w:t>7</w:t>
      </w:r>
      <w:r w:rsidRPr="00DE3A01">
        <w:rPr>
          <w:rFonts w:ascii="Times New Roman" w:eastAsia="Times New Roman" w:hAnsi="Times New Roman" w:cs="Times New Roman"/>
          <w:sz w:val="20"/>
          <w:szCs w:val="20"/>
          <w:lang w:eastAsia="sk-SK"/>
        </w:rPr>
        <w:t>. 201</w:t>
      </w:r>
      <w:r w:rsidR="00B65629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  <w:r w:rsidRPr="00DE3A0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87138C" w:rsidRPr="00DE3A01">
        <w:rPr>
          <w:rFonts w:ascii="Times New Roman" w:eastAsia="Times New Roman" w:hAnsi="Times New Roman" w:cs="Times New Roman"/>
          <w:sz w:val="20"/>
          <w:szCs w:val="20"/>
          <w:lang w:eastAsia="sk-SK"/>
        </w:rPr>
        <w:t>v</w:t>
      </w:r>
      <w:r w:rsidR="00F431BB">
        <w:rPr>
          <w:rFonts w:ascii="Times New Roman" w:eastAsia="Times New Roman" w:hAnsi="Times New Roman" w:cs="Times New Roman"/>
          <w:sz w:val="20"/>
          <w:szCs w:val="20"/>
          <w:lang w:eastAsia="sk-SK"/>
        </w:rPr>
        <w:t> Dunajskej Lužnej</w:t>
      </w:r>
    </w:p>
    <w:p w:rsidR="007B200D" w:rsidRPr="00DE3A01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DE3A0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DD18DC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B65629">
        <w:rPr>
          <w:rFonts w:ascii="Times New Roman" w:eastAsia="Times New Roman" w:hAnsi="Times New Roman" w:cs="Times New Roman"/>
          <w:sz w:val="20"/>
          <w:szCs w:val="20"/>
          <w:lang w:eastAsia="sk-SK"/>
        </w:rPr>
        <w:t>8</w:t>
      </w:r>
      <w:r w:rsidRPr="00DE3A01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B65629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  <w:r w:rsidRPr="00DE3A01">
        <w:rPr>
          <w:rFonts w:ascii="Times New Roman" w:eastAsia="Times New Roman" w:hAnsi="Times New Roman" w:cs="Times New Roman"/>
          <w:sz w:val="20"/>
          <w:szCs w:val="20"/>
          <w:lang w:eastAsia="sk-SK"/>
        </w:rPr>
        <w:t>. 201</w:t>
      </w:r>
      <w:r w:rsidR="00B65629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  <w:r w:rsidRPr="00DE3A0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vo Vyhniach</w:t>
      </w:r>
    </w:p>
    <w:p w:rsidR="007B200D" w:rsidRPr="007B200D" w:rsidRDefault="001C081A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b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) Podpora vzdelávacích </w:t>
      </w:r>
      <w:r w:rsidR="0094724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aktivít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:</w:t>
      </w:r>
    </w:p>
    <w:p w:rsidR="007B200D" w:rsidRPr="007B200D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- práca s</w:t>
      </w:r>
      <w:r w:rsidR="0087138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 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PC</w:t>
      </w:r>
      <w:r w:rsidR="0087138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v programe MS Excel</w:t>
      </w:r>
      <w:r w:rsidR="00816223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a MS </w:t>
      </w:r>
      <w:r w:rsidR="00F431BB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Word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(</w:t>
      </w:r>
      <w:r w:rsidR="0087138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vzorové </w:t>
      </w:r>
      <w:r w:rsidR="00816223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ukážky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)</w:t>
      </w:r>
    </w:p>
    <w:p w:rsidR="007B200D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lastRenderedPageBreak/>
        <w:t xml:space="preserve">- </w:t>
      </w:r>
      <w:r w:rsidR="00F431BB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práca s modulmi v</w:t>
      </w:r>
      <w:r w:rsidR="0087138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prostred</w:t>
      </w:r>
      <w:r w:rsidR="00F431BB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í</w:t>
      </w:r>
      <w:r w:rsidR="0087138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</w:t>
      </w:r>
      <w:proofErr w:type="spellStart"/>
      <w:r w:rsidR="00DD18D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Wordpress</w:t>
      </w:r>
      <w:proofErr w:type="spellEnd"/>
      <w:r w:rsidR="00F431BB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– tvorba webových stránok</w:t>
      </w:r>
    </w:p>
    <w:p w:rsidR="0094724C" w:rsidRDefault="0094724C" w:rsidP="00E51998">
      <w:pPr>
        <w:spacing w:line="240" w:lineRule="auto"/>
        <w:ind w:firstLine="567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- podpora kurzu na zvýšenie šancí pre uplatnenie sa na trhu práce – </w:t>
      </w:r>
      <w:r w:rsidR="00F431BB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práca s grafikou</w:t>
      </w:r>
    </w:p>
    <w:p w:rsidR="0094724C" w:rsidRDefault="0094724C" w:rsidP="00E51998">
      <w:pPr>
        <w:spacing w:line="240" w:lineRule="auto"/>
        <w:ind w:firstLine="567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- podpora kurzu na zvýšenie šancí pre uplatnenie sa na trhu práce – tvorba web stránok</w:t>
      </w:r>
    </w:p>
    <w:p w:rsidR="00816223" w:rsidRDefault="002B2CA2" w:rsidP="007B200D">
      <w:pPr>
        <w:spacing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Ďalšia činnosť fondu bola zameraná na</w:t>
      </w:r>
      <w:r w:rsidR="00816223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tvorb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u</w:t>
      </w:r>
      <w:r w:rsidR="00816223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internetovej reklamy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v spolupráci </w:t>
      </w:r>
      <w:r w:rsidR="00816223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s</w:t>
      </w:r>
      <w:r w:rsidR="001C081A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 </w:t>
      </w:r>
      <w:proofErr w:type="spellStart"/>
      <w:r w:rsidR="001C081A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Profioso</w:t>
      </w:r>
      <w:proofErr w:type="spellEnd"/>
      <w:r w:rsidR="001C081A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EA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, tematicky zameraná na nové trendy a technické riešenia v prostredí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Joomla</w:t>
      </w:r>
      <w:proofErr w:type="spellEnd"/>
      <w:r w:rsidR="00DD18D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a </w:t>
      </w:r>
      <w:proofErr w:type="spellStart"/>
      <w:r w:rsidR="00DD18D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Wordpress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</w:t>
      </w:r>
    </w:p>
    <w:p w:rsidR="002B2CA2" w:rsidRDefault="00DD18DC" w:rsidP="007B200D">
      <w:pPr>
        <w:spacing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Fond sa v roku 201</w:t>
      </w:r>
      <w:r w:rsidR="00B65629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9</w:t>
      </w:r>
      <w:r w:rsidR="002B2CA2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taktiež venoval ochrane životného prostredia a to počas nasledovných aktivít:</w:t>
      </w:r>
    </w:p>
    <w:p w:rsidR="0094724C" w:rsidRPr="00F10752" w:rsidRDefault="00CF2925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1075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E51998">
        <w:rPr>
          <w:rFonts w:ascii="Times New Roman" w:eastAsia="Times New Roman" w:hAnsi="Times New Roman" w:cs="Times New Roman"/>
          <w:sz w:val="20"/>
          <w:szCs w:val="20"/>
          <w:lang w:eastAsia="sk-SK"/>
        </w:rPr>
        <w:t>č</w:t>
      </w:r>
      <w:r w:rsidRPr="00F1075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istenie prírody a likvidácia odpadkov, </w:t>
      </w:r>
      <w:r w:rsidR="0094724C" w:rsidRPr="00F10752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B65629">
        <w:rPr>
          <w:rFonts w:ascii="Times New Roman" w:eastAsia="Times New Roman" w:hAnsi="Times New Roman" w:cs="Times New Roman"/>
          <w:sz w:val="20"/>
          <w:szCs w:val="20"/>
          <w:lang w:eastAsia="sk-SK"/>
        </w:rPr>
        <w:t>5</w:t>
      </w:r>
      <w:r w:rsidRPr="00F10752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DD18DC">
        <w:rPr>
          <w:rFonts w:ascii="Times New Roman" w:eastAsia="Times New Roman" w:hAnsi="Times New Roman" w:cs="Times New Roman"/>
          <w:sz w:val="20"/>
          <w:szCs w:val="20"/>
          <w:lang w:eastAsia="sk-SK"/>
        </w:rPr>
        <w:t>5</w:t>
      </w:r>
      <w:r w:rsidRPr="00F10752">
        <w:rPr>
          <w:rFonts w:ascii="Times New Roman" w:eastAsia="Times New Roman" w:hAnsi="Times New Roman" w:cs="Times New Roman"/>
          <w:sz w:val="20"/>
          <w:szCs w:val="20"/>
          <w:lang w:eastAsia="sk-SK"/>
        </w:rPr>
        <w:t>.201</w:t>
      </w:r>
      <w:r w:rsidR="00B65629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  <w:r w:rsidRPr="00F1075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F431BB">
        <w:rPr>
          <w:rFonts w:ascii="Times New Roman" w:eastAsia="Times New Roman" w:hAnsi="Times New Roman" w:cs="Times New Roman"/>
          <w:sz w:val="20"/>
          <w:szCs w:val="20"/>
          <w:lang w:eastAsia="sk-SK"/>
        </w:rPr>
        <w:t>vo Vyhniach</w:t>
      </w:r>
      <w:r w:rsidR="0094724C" w:rsidRPr="00F1075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F431BB" w:rsidRPr="00F10752">
        <w:rPr>
          <w:rFonts w:ascii="Times New Roman" w:eastAsia="Times New Roman" w:hAnsi="Times New Roman" w:cs="Times New Roman"/>
          <w:sz w:val="20"/>
          <w:szCs w:val="20"/>
          <w:lang w:eastAsia="sk-SK"/>
        </w:rPr>
        <w:t>v CHKO Kamenné more</w:t>
      </w:r>
    </w:p>
    <w:p w:rsidR="00CF2925" w:rsidRDefault="0094724C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1075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E51998">
        <w:rPr>
          <w:rFonts w:ascii="Times New Roman" w:eastAsia="Times New Roman" w:hAnsi="Times New Roman" w:cs="Times New Roman"/>
          <w:sz w:val="20"/>
          <w:szCs w:val="20"/>
          <w:lang w:eastAsia="sk-SK"/>
        </w:rPr>
        <w:t>č</w:t>
      </w:r>
      <w:bookmarkStart w:id="0" w:name="_GoBack"/>
      <w:bookmarkEnd w:id="0"/>
      <w:r w:rsidRPr="00F1075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istenie prírody a likvidácia odpadkov, </w:t>
      </w:r>
      <w:r w:rsidR="00DD18DC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B65629">
        <w:rPr>
          <w:rFonts w:ascii="Times New Roman" w:eastAsia="Times New Roman" w:hAnsi="Times New Roman" w:cs="Times New Roman"/>
          <w:sz w:val="20"/>
          <w:szCs w:val="20"/>
          <w:lang w:eastAsia="sk-SK"/>
        </w:rPr>
        <w:t>6</w:t>
      </w:r>
      <w:r w:rsidRPr="00F10752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B65629">
        <w:rPr>
          <w:rFonts w:ascii="Times New Roman" w:eastAsia="Times New Roman" w:hAnsi="Times New Roman" w:cs="Times New Roman"/>
          <w:sz w:val="20"/>
          <w:szCs w:val="20"/>
          <w:lang w:eastAsia="sk-SK"/>
        </w:rPr>
        <w:t>10</w:t>
      </w:r>
      <w:r w:rsidRPr="00F10752">
        <w:rPr>
          <w:rFonts w:ascii="Times New Roman" w:eastAsia="Times New Roman" w:hAnsi="Times New Roman" w:cs="Times New Roman"/>
          <w:sz w:val="20"/>
          <w:szCs w:val="20"/>
          <w:lang w:eastAsia="sk-SK"/>
        </w:rPr>
        <w:t>.201</w:t>
      </w:r>
      <w:r w:rsidR="00B65629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  <w:r w:rsidRPr="00F1075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DD18DC">
        <w:rPr>
          <w:rFonts w:ascii="Times New Roman" w:eastAsia="Times New Roman" w:hAnsi="Times New Roman" w:cs="Times New Roman"/>
          <w:sz w:val="20"/>
          <w:szCs w:val="20"/>
          <w:lang w:eastAsia="sk-SK"/>
        </w:rPr>
        <w:t>v Hamuliakove</w:t>
      </w:r>
    </w:p>
    <w:p w:rsidR="00AF774C" w:rsidRPr="00DE3A01" w:rsidRDefault="00AF774C" w:rsidP="00F431BB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Fond </w:t>
      </w:r>
      <w:r w:rsidR="00F431BB">
        <w:rPr>
          <w:rFonts w:ascii="Times New Roman" w:eastAsia="Times New Roman" w:hAnsi="Times New Roman" w:cs="Times New Roman"/>
          <w:sz w:val="20"/>
          <w:szCs w:val="20"/>
          <w:lang w:eastAsia="sk-SK"/>
        </w:rPr>
        <w:t>v roku 201</w:t>
      </w:r>
      <w:r w:rsidR="00B65629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  <w:r w:rsidR="00F431B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použil finančné prostriedky hlavne na nákup čistiacich prostriedkov.</w:t>
      </w:r>
    </w:p>
    <w:p w:rsidR="007B200D" w:rsidRPr="007B200D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3. Ročná účtovná uzávierka a hodnotenie základných údajov v nej zahrnutých:</w:t>
      </w:r>
    </w:p>
    <w:p w:rsidR="007B200D" w:rsidRDefault="007B200D" w:rsidP="007B200D">
      <w:pPr>
        <w:spacing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Neinvestičný fond Začiatok viedol v roku 201</w:t>
      </w:r>
      <w:r w:rsidR="00B65629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9</w:t>
      </w:r>
      <w:r w:rsidR="00816223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jednoduché účtovníctvo, v zmysle zákona</w:t>
      </w:r>
      <w:r w:rsidR="0087138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č. 431/2002 </w:t>
      </w:r>
      <w:proofErr w:type="spellStart"/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Z.z</w:t>
      </w:r>
      <w:proofErr w:type="spellEnd"/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. o účtovníctve a zákona č, 147/1997 </w:t>
      </w:r>
      <w:proofErr w:type="spellStart"/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Z.z</w:t>
      </w:r>
      <w:proofErr w:type="spellEnd"/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 o neinvestičných fondoch.</w:t>
      </w:r>
    </w:p>
    <w:p w:rsidR="007B200D" w:rsidRPr="007B200D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4. Prehľad o daroch a príspevkoch poskytnutých fondu:</w:t>
      </w:r>
    </w:p>
    <w:p w:rsidR="007B200D" w:rsidRDefault="007B200D" w:rsidP="007B200D">
      <w:pPr>
        <w:spacing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V roku 201</w:t>
      </w:r>
      <w:r w:rsidR="00B65629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9</w:t>
      </w:r>
      <w:r w:rsidR="00C50B64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dostal</w:t>
      </w:r>
      <w:r w:rsidR="00C50B64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fond </w:t>
      </w:r>
      <w:r w:rsidR="0041712F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hmotné </w:t>
      </w:r>
      <w:r w:rsidR="00A629EA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dary</w:t>
      </w:r>
      <w:r w:rsidR="0041712F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(</w:t>
      </w:r>
      <w:r w:rsidR="0041712F"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>nie finančné)</w:t>
      </w:r>
      <w:r w:rsidR="00A629EA"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</w:t>
      </w:r>
      <w:r w:rsidR="0041712F"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približnej</w:t>
      </w:r>
      <w:r w:rsidR="00A629EA"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výške </w:t>
      </w:r>
      <w:r w:rsidR="001C081A">
        <w:rPr>
          <w:rFonts w:ascii="Times New Roman" w:eastAsia="Times New Roman" w:hAnsi="Times New Roman" w:cs="Times New Roman"/>
          <w:sz w:val="20"/>
          <w:szCs w:val="20"/>
          <w:lang w:eastAsia="sk-SK"/>
        </w:rPr>
        <w:t>8</w:t>
      </w:r>
      <w:r w:rsidR="0094724C"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>0</w:t>
      </w:r>
      <w:r w:rsidR="00A629EA"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eur</w:t>
      </w:r>
      <w:r w:rsidR="00816223"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41712F"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>(čistiace prostriedky, benzín, kancelárske potreby</w:t>
      </w:r>
      <w:r w:rsidR="00DE3A01"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>, zapožičanie vozidla</w:t>
      </w:r>
      <w:r w:rsidR="0041712F"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>)</w:t>
      </w:r>
      <w:r w:rsidR="00C50B64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a</w:t>
      </w:r>
      <w:r w:rsidR="00816223"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C50B64" w:rsidRPr="00DE3A0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od </w:t>
      </w:r>
      <w:r w:rsidR="00C50B64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občanov formou darovania 2 % z daní</w:t>
      </w:r>
      <w:r w:rsidR="00C50B64"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C50B64" w:rsidRPr="00DE3A0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dostal </w:t>
      </w:r>
      <w:r w:rsidR="00C50B64" w:rsidRPr="00DE10C3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fond </w:t>
      </w:r>
      <w:r w:rsidR="001C081A">
        <w:rPr>
          <w:rFonts w:ascii="Times New Roman" w:eastAsia="Times New Roman" w:hAnsi="Times New Roman" w:cs="Times New Roman"/>
          <w:sz w:val="20"/>
          <w:szCs w:val="20"/>
          <w:lang w:eastAsia="sk-SK"/>
        </w:rPr>
        <w:t>500</w:t>
      </w:r>
      <w:r w:rsidR="00147A68">
        <w:rPr>
          <w:rFonts w:ascii="Times New Roman" w:eastAsia="Times New Roman" w:hAnsi="Times New Roman" w:cs="Times New Roman"/>
          <w:sz w:val="20"/>
          <w:szCs w:val="20"/>
          <w:lang w:eastAsia="sk-SK"/>
        </w:rPr>
        <w:t>,55</w:t>
      </w:r>
      <w:r w:rsidR="00816223" w:rsidRPr="00DE10C3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eur</w:t>
      </w:r>
      <w:r w:rsidR="00C61C2E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</w:t>
      </w:r>
    </w:p>
    <w:p w:rsidR="007B200D" w:rsidRPr="007B200D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5. Stav majetku a záväzkov fondu k 31.12.201</w:t>
      </w:r>
      <w:r w:rsidR="00147A68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9</w:t>
      </w:r>
    </w:p>
    <w:p w:rsidR="007B200D" w:rsidRPr="007B200D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Neinvestičný fond nevlastní žiadny dlhodobý hmotný a nehmotný majetok.</w:t>
      </w:r>
    </w:p>
    <w:p w:rsidR="007B200D" w:rsidRDefault="007B200D" w:rsidP="007B200D">
      <w:pPr>
        <w:spacing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Majetok fondu pozostáva iba z finančných prostriedkov</w:t>
      </w:r>
      <w:r w:rsidR="00DE3A0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. Na bankovom účte je vedený </w:t>
      </w:r>
      <w:r w:rsidR="006F18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bežný </w:t>
      </w:r>
      <w:r w:rsidR="00DE3A01" w:rsidRPr="001C081A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zostatok </w:t>
      </w:r>
      <w:r w:rsidR="006F180D" w:rsidRPr="001C081A">
        <w:rPr>
          <w:rFonts w:ascii="Times New Roman" w:eastAsia="Times New Roman" w:hAnsi="Times New Roman" w:cs="Times New Roman"/>
          <w:sz w:val="20"/>
          <w:szCs w:val="20"/>
          <w:lang w:eastAsia="sk-SK"/>
        </w:rPr>
        <w:t>1</w:t>
      </w:r>
      <w:r w:rsidR="00DE10C3" w:rsidRPr="001C081A">
        <w:rPr>
          <w:rFonts w:ascii="Times New Roman" w:eastAsia="Times New Roman" w:hAnsi="Times New Roman" w:cs="Times New Roman"/>
          <w:sz w:val="20"/>
          <w:szCs w:val="20"/>
          <w:lang w:eastAsia="sk-SK"/>
        </w:rPr>
        <w:t>6,55</w:t>
      </w:r>
      <w:r w:rsidR="00DE3A01" w:rsidRPr="001C081A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eur </w:t>
      </w:r>
      <w:r w:rsidR="00DE3A0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a v hotovosti je vedený zostatok </w:t>
      </w:r>
      <w:r w:rsidR="00DE3A01" w:rsidRPr="00DE10C3">
        <w:rPr>
          <w:rFonts w:ascii="Times New Roman" w:eastAsia="Times New Roman" w:hAnsi="Times New Roman" w:cs="Times New Roman"/>
          <w:sz w:val="20"/>
          <w:szCs w:val="20"/>
          <w:lang w:eastAsia="sk-SK"/>
        </w:rPr>
        <w:t>0</w:t>
      </w:r>
      <w:r w:rsidR="00DE3A0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eur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. </w:t>
      </w:r>
      <w:r w:rsidR="00DE3A0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Fond ne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má žiadne záväzky ani pohľadávky.</w:t>
      </w:r>
    </w:p>
    <w:p w:rsidR="007B200D" w:rsidRPr="007B200D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6. Celkové výdavky v členení podľa jednotlivých druhov:</w:t>
      </w:r>
    </w:p>
    <w:p w:rsidR="007B200D" w:rsidRPr="0087138C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138C">
        <w:rPr>
          <w:rFonts w:ascii="Times New Roman" w:eastAsia="Times New Roman" w:hAnsi="Times New Roman" w:cs="Times New Roman"/>
          <w:sz w:val="20"/>
          <w:szCs w:val="20"/>
          <w:lang w:eastAsia="sk-SK"/>
        </w:rPr>
        <w:t>Celkové vý</w:t>
      </w:r>
      <w:r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>davky v roku 201</w:t>
      </w:r>
      <w:r w:rsidR="00147A68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  <w:r w:rsidR="0087138C"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b</w:t>
      </w:r>
      <w:r w:rsidR="0087138C" w:rsidRPr="006F180D">
        <w:rPr>
          <w:rFonts w:ascii="Times New Roman" w:eastAsia="Times New Roman" w:hAnsi="Times New Roman" w:cs="Times New Roman"/>
          <w:sz w:val="20"/>
          <w:szCs w:val="20"/>
          <w:lang w:eastAsia="sk-SK"/>
        </w:rPr>
        <w:t>oli</w:t>
      </w:r>
      <w:r w:rsidRPr="006F180D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1C081A" w:rsidRPr="001C081A">
        <w:rPr>
          <w:rFonts w:ascii="Times New Roman" w:eastAsia="Times New Roman" w:hAnsi="Times New Roman" w:cs="Times New Roman"/>
          <w:sz w:val="20"/>
          <w:szCs w:val="20"/>
          <w:lang w:eastAsia="sk-SK"/>
        </w:rPr>
        <w:t>500,55</w:t>
      </w:r>
      <w:r w:rsidR="008D318F" w:rsidRPr="001C081A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C61C2E" w:rsidRPr="001C081A">
        <w:rPr>
          <w:rFonts w:ascii="Times New Roman" w:eastAsia="Times New Roman" w:hAnsi="Times New Roman" w:cs="Times New Roman"/>
          <w:sz w:val="20"/>
          <w:szCs w:val="20"/>
          <w:lang w:eastAsia="sk-SK"/>
        </w:rPr>
        <w:t>eur</w:t>
      </w:r>
      <w:r w:rsidR="004F7ABB" w:rsidRPr="001C081A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1C081A">
        <w:rPr>
          <w:rFonts w:ascii="Times New Roman" w:eastAsia="Times New Roman" w:hAnsi="Times New Roman" w:cs="Times New Roman"/>
          <w:sz w:val="20"/>
          <w:szCs w:val="20"/>
          <w:lang w:eastAsia="sk-SK"/>
        </w:rPr>
        <w:t>prevažne na</w:t>
      </w:r>
      <w:r w:rsidR="004F7ABB"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AF774C"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>čistiace prostriedky</w:t>
      </w:r>
      <w:r w:rsidR="004F7ABB" w:rsidRPr="004F7AB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:rsidR="007B200D" w:rsidRPr="007B200D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7. Zmeny vykonané v štatúte a v zložení orgánov, ku ktorým došlo v hodnotenom období:</w:t>
      </w:r>
    </w:p>
    <w:p w:rsidR="007B200D" w:rsidRPr="007B200D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V</w:t>
      </w:r>
      <w:r w:rsidR="00C61C2E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zložení neinvestičného fondu </w:t>
      </w:r>
      <w:r w:rsidR="0094724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v roku 201</w:t>
      </w:r>
      <w:r w:rsidR="00147A68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9</w:t>
      </w:r>
      <w:r w:rsidR="0094724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nebola vykonaná žiadna zmena.</w:t>
      </w:r>
    </w:p>
    <w:p w:rsidR="007B200D" w:rsidRPr="007B200D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Výročná správa</w:t>
      </w:r>
      <w:r w:rsidR="0087138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Začiatok </w:t>
      </w:r>
      <w:proofErr w:type="spellStart"/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n.f</w:t>
      </w:r>
      <w:proofErr w:type="spellEnd"/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. bola prerokovaná a schválená správnou radou Začiatok </w:t>
      </w:r>
      <w:proofErr w:type="spellStart"/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n.f</w:t>
      </w:r>
      <w:proofErr w:type="spellEnd"/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. dňa </w:t>
      </w:r>
      <w:r w:rsidR="00A05F76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2</w:t>
      </w:r>
      <w:r w:rsidR="00147A68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3</w:t>
      </w:r>
      <w:r w:rsidR="0087138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</w:t>
      </w:r>
      <w:r w:rsidR="0064315B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2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.20</w:t>
      </w:r>
      <w:r w:rsidR="00147A68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20</w:t>
      </w:r>
      <w:r w:rsidR="00B71730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</w:t>
      </w:r>
      <w:r w:rsidR="00A05F76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v Dunajskej Lužnej</w:t>
      </w:r>
      <w:r w:rsidR="00C61C2E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</w:t>
      </w: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v súlade so zákonom č. 147/1997 </w:t>
      </w:r>
      <w:proofErr w:type="spellStart"/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Z.z</w:t>
      </w:r>
      <w:proofErr w:type="spellEnd"/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</w:t>
      </w:r>
    </w:p>
    <w:p w:rsidR="007B200D" w:rsidRPr="007B200D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Kontakt:</w:t>
      </w:r>
    </w:p>
    <w:p w:rsidR="0087138C" w:rsidRPr="007B200D" w:rsidRDefault="0087138C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Ing. Mgr. Ervín Gürtler, Tel.: 0907 21 95 59</w:t>
      </w:r>
      <w:r w:rsidRPr="0087138C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; E-mail: </w:t>
      </w:r>
      <w:hyperlink r:id="rId7" w:history="1">
        <w:r w:rsidRPr="0087138C">
          <w:rPr>
            <w:rStyle w:val="Hypertextovprepojenie"/>
            <w:rFonts w:ascii="Times New Roman" w:eastAsia="Times New Roman" w:hAnsi="Times New Roman" w:cs="Times New Roman"/>
            <w:color w:val="auto"/>
            <w:sz w:val="20"/>
            <w:szCs w:val="20"/>
            <w:lang w:eastAsia="sk-SK"/>
          </w:rPr>
          <w:t>ervin.gurtler@gmail.com</w:t>
        </w:r>
      </w:hyperlink>
      <w:r w:rsidRPr="0087138C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</w:p>
    <w:p w:rsidR="007B200D" w:rsidRPr="007B200D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Začiatok </w:t>
      </w:r>
      <w:proofErr w:type="spellStart"/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n.f</w:t>
      </w:r>
      <w:proofErr w:type="spellEnd"/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</w:t>
      </w:r>
    </w:p>
    <w:p w:rsidR="00CF2925" w:rsidRPr="00CF2925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Hurbanova 1/3</w:t>
      </w:r>
    </w:p>
    <w:p w:rsidR="007B200D" w:rsidRPr="007B200D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96501 Žiar nad Hronom</w:t>
      </w:r>
    </w:p>
    <w:p w:rsidR="007B200D" w:rsidRPr="007B200D" w:rsidRDefault="0087138C" w:rsidP="0087138C">
      <w:pPr>
        <w:spacing w:after="0" w:line="240" w:lineRule="auto"/>
        <w:ind w:firstLine="2694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Ing. Mgr. Ervín  Gürtler</w:t>
      </w:r>
    </w:p>
    <w:p w:rsidR="00916D71" w:rsidRPr="006348D0" w:rsidRDefault="00C50B64" w:rsidP="006348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V Dunajskej Lužnej</w:t>
      </w:r>
      <w:r w:rsidR="006348D0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2</w:t>
      </w:r>
      <w:r w:rsidR="00147A68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3</w:t>
      </w:r>
      <w:r w:rsidR="006348D0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</w:t>
      </w:r>
      <w:r w:rsidR="0064315B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2</w:t>
      </w:r>
      <w:r w:rsidR="006348D0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.20</w:t>
      </w:r>
      <w:r w:rsidR="00147A68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20</w:t>
      </w:r>
      <w:r w:rsidR="0064315B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 </w:t>
      </w:r>
      <w:r w:rsidR="006348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</w:t>
      </w:r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správca </w:t>
      </w:r>
      <w:proofErr w:type="spellStart"/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n.f</w:t>
      </w:r>
      <w:proofErr w:type="spellEnd"/>
      <w:r w:rsidR="007B200D" w:rsidRPr="007B200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</w:t>
      </w:r>
    </w:p>
    <w:sectPr w:rsidR="00916D71" w:rsidRPr="006348D0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181E" w:rsidRDefault="005A181E" w:rsidP="0087138C">
      <w:pPr>
        <w:spacing w:after="0" w:line="240" w:lineRule="auto"/>
      </w:pPr>
      <w:r>
        <w:separator/>
      </w:r>
    </w:p>
  </w:endnote>
  <w:endnote w:type="continuationSeparator" w:id="0">
    <w:p w:rsidR="005A181E" w:rsidRDefault="005A181E" w:rsidP="00871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3045860"/>
      <w:docPartObj>
        <w:docPartGallery w:val="Page Numbers (Bottom of Page)"/>
        <w:docPartUnique/>
      </w:docPartObj>
    </w:sdtPr>
    <w:sdtEndPr/>
    <w:sdtContent>
      <w:p w:rsidR="0087138C" w:rsidRDefault="0087138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3863">
          <w:rPr>
            <w:noProof/>
          </w:rPr>
          <w:t>2</w:t>
        </w:r>
        <w:r>
          <w:fldChar w:fldCharType="end"/>
        </w:r>
      </w:p>
    </w:sdtContent>
  </w:sdt>
  <w:p w:rsidR="0087138C" w:rsidRDefault="0087138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181E" w:rsidRDefault="005A181E" w:rsidP="0087138C">
      <w:pPr>
        <w:spacing w:after="0" w:line="240" w:lineRule="auto"/>
      </w:pPr>
      <w:r>
        <w:separator/>
      </w:r>
    </w:p>
  </w:footnote>
  <w:footnote w:type="continuationSeparator" w:id="0">
    <w:p w:rsidR="005A181E" w:rsidRDefault="005A181E" w:rsidP="00871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4E6511"/>
    <w:multiLevelType w:val="hybridMultilevel"/>
    <w:tmpl w:val="B838E5D4"/>
    <w:lvl w:ilvl="0" w:tplc="1AB8732C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CB2415"/>
    <w:multiLevelType w:val="hybridMultilevel"/>
    <w:tmpl w:val="48D0E116"/>
    <w:lvl w:ilvl="0" w:tplc="1678421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120897"/>
    <w:multiLevelType w:val="hybridMultilevel"/>
    <w:tmpl w:val="5C548E2A"/>
    <w:lvl w:ilvl="0" w:tplc="8E6895E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00D"/>
    <w:rsid w:val="0006058A"/>
    <w:rsid w:val="00081FC3"/>
    <w:rsid w:val="000A67AB"/>
    <w:rsid w:val="000F4775"/>
    <w:rsid w:val="00147A68"/>
    <w:rsid w:val="00197486"/>
    <w:rsid w:val="001A62FD"/>
    <w:rsid w:val="001C081A"/>
    <w:rsid w:val="00216508"/>
    <w:rsid w:val="002B2CA2"/>
    <w:rsid w:val="003D5129"/>
    <w:rsid w:val="0041712F"/>
    <w:rsid w:val="00433A3D"/>
    <w:rsid w:val="004546C1"/>
    <w:rsid w:val="004D6DC4"/>
    <w:rsid w:val="004F7ABB"/>
    <w:rsid w:val="005A181E"/>
    <w:rsid w:val="005E5D95"/>
    <w:rsid w:val="006348D0"/>
    <w:rsid w:val="0064315B"/>
    <w:rsid w:val="006F180D"/>
    <w:rsid w:val="00794503"/>
    <w:rsid w:val="007B200D"/>
    <w:rsid w:val="00816223"/>
    <w:rsid w:val="0087138C"/>
    <w:rsid w:val="0089246F"/>
    <w:rsid w:val="008D318F"/>
    <w:rsid w:val="00916D71"/>
    <w:rsid w:val="0094724C"/>
    <w:rsid w:val="00961D08"/>
    <w:rsid w:val="00A05F76"/>
    <w:rsid w:val="00A629EA"/>
    <w:rsid w:val="00AF71D7"/>
    <w:rsid w:val="00AF774C"/>
    <w:rsid w:val="00B65629"/>
    <w:rsid w:val="00B71730"/>
    <w:rsid w:val="00C13863"/>
    <w:rsid w:val="00C50B64"/>
    <w:rsid w:val="00C61C2E"/>
    <w:rsid w:val="00C64AF3"/>
    <w:rsid w:val="00CB3AC5"/>
    <w:rsid w:val="00CF2925"/>
    <w:rsid w:val="00D22461"/>
    <w:rsid w:val="00D80443"/>
    <w:rsid w:val="00D92C74"/>
    <w:rsid w:val="00DD18DC"/>
    <w:rsid w:val="00DE10C3"/>
    <w:rsid w:val="00DE3A01"/>
    <w:rsid w:val="00E2288D"/>
    <w:rsid w:val="00E51998"/>
    <w:rsid w:val="00E651D1"/>
    <w:rsid w:val="00EA29D6"/>
    <w:rsid w:val="00F10752"/>
    <w:rsid w:val="00F431BB"/>
    <w:rsid w:val="00F43E3C"/>
    <w:rsid w:val="00F94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41A02D"/>
  <w15:docId w15:val="{B45B8144-A731-4A30-88A7-B5D6FA801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l">
    <w:name w:val="il"/>
    <w:basedOn w:val="Predvolenpsmoodseku"/>
    <w:rsid w:val="007B200D"/>
  </w:style>
  <w:style w:type="character" w:styleId="Hypertextovprepojenie">
    <w:name w:val="Hyperlink"/>
    <w:basedOn w:val="Predvolenpsmoodseku"/>
    <w:uiPriority w:val="99"/>
    <w:unhideWhenUsed/>
    <w:rsid w:val="007B200D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87138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13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38C"/>
  </w:style>
  <w:style w:type="paragraph" w:styleId="Pta">
    <w:name w:val="footer"/>
    <w:basedOn w:val="Normlny"/>
    <w:link w:val="PtaChar"/>
    <w:uiPriority w:val="99"/>
    <w:unhideWhenUsed/>
    <w:rsid w:val="008713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3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37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83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177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520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28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1679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1645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2768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8455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444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46170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59321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75024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52815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82910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127340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547979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423382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1677235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7573987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810539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248329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352903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7367329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766675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6126901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110198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718553423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3350250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65185910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ervin.gurtler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750</Words>
  <Characters>4275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Vedúci zmeny CeP Zvolen - BB</dc:creator>
  <cp:lastModifiedBy>Gürtler Ervin</cp:lastModifiedBy>
  <cp:revision>10</cp:revision>
  <dcterms:created xsi:type="dcterms:W3CDTF">2017-11-06T13:01:00Z</dcterms:created>
  <dcterms:modified xsi:type="dcterms:W3CDTF">2019-12-23T06:36:00Z</dcterms:modified>
</cp:coreProperties>
</file>