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821AE">
        <w:rPr>
          <w:b/>
          <w:sz w:val="36"/>
        </w:rPr>
        <w:t>201</w:t>
      </w:r>
      <w:r w:rsidR="00D12FB8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Múzeum Prvého slovenského gymnázia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Muránska 18,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42313571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10.03.2014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Uznesením Mestského zastupiteľstva v Revúcej č.33/2014, zo dňa 6.3.2014</w:t>
            </w:r>
            <w:r w:rsidR="00825C3D" w:rsidRPr="0013006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3006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A1E5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B0738">
              <w:rPr>
                <w:rFonts w:cs="Tahoma"/>
                <w:b/>
                <w:bCs/>
                <w:sz w:val="24"/>
                <w:szCs w:val="24"/>
              </w:rPr>
            </w:r>
            <w:r w:rsidR="00CB07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A1E5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B0738">
              <w:rPr>
                <w:rFonts w:cs="Tahoma"/>
                <w:b/>
                <w:bCs/>
                <w:sz w:val="24"/>
                <w:szCs w:val="24"/>
              </w:rPr>
            </w:r>
            <w:r w:rsidR="00CB07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A1E5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B0738">
              <w:rPr>
                <w:rFonts w:cs="Tahoma"/>
                <w:b/>
                <w:bCs/>
                <w:sz w:val="24"/>
                <w:szCs w:val="24"/>
              </w:rPr>
            </w:r>
            <w:r w:rsidR="00CB073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E481D" w:rsidRPr="00790276" w:rsidRDefault="006E481D" w:rsidP="006E48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30062" w:rsidRDefault="00130062" w:rsidP="00011FCC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Prevádzkovanie múzea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Diana Lamperová</w:t>
            </w:r>
          </w:p>
          <w:p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30062" w:rsidRDefault="00130062" w:rsidP="0061750D">
            <w:pPr>
              <w:rPr>
                <w:sz w:val="24"/>
                <w:szCs w:val="24"/>
              </w:rPr>
            </w:pPr>
          </w:p>
          <w:p w:rsidR="00130062" w:rsidRDefault="00130062" w:rsidP="0061750D">
            <w:pPr>
              <w:rPr>
                <w:sz w:val="24"/>
                <w:szCs w:val="24"/>
              </w:rPr>
            </w:pPr>
          </w:p>
          <w:p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30062" w:rsidRDefault="00130062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F7BE3" w:rsidRPr="001F7BE3" w:rsidRDefault="001F7BE3" w:rsidP="001F7BE3">
      <w:pPr>
        <w:jc w:val="both"/>
        <w:rPr>
          <w:b/>
          <w:sz w:val="24"/>
          <w:szCs w:val="24"/>
        </w:rPr>
      </w:pPr>
    </w:p>
    <w:p w:rsidR="00BE109D" w:rsidRPr="00790276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v</w:t>
            </w:r>
            <w:r w:rsidR="00BB5345" w:rsidRPr="00130062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F2FB9">
              <w:rPr>
                <w:sz w:val="24"/>
                <w:szCs w:val="24"/>
              </w:rPr>
              <w:t>n</w:t>
            </w:r>
            <w:r w:rsidR="00BB5345" w:rsidRPr="004F2FB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</w:rPr>
              <w:t>m</w:t>
            </w:r>
            <w:r w:rsidR="00BB5345" w:rsidRPr="004F2FB9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</w:t>
            </w:r>
            <w:r w:rsidR="00375F92" w:rsidRPr="004F2FB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2FB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v</w:t>
            </w:r>
            <w:r w:rsidR="00E607DE" w:rsidRPr="004F2FB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4F2FB9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E374F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374F6" w:rsidRPr="00130062" w:rsidRDefault="00E374F6" w:rsidP="00E374F6">
      <w:pPr>
        <w:ind w:left="360"/>
        <w:jc w:val="both"/>
        <w:rPr>
          <w:rFonts w:cs="Tahoma"/>
          <w:bCs/>
          <w:sz w:val="22"/>
          <w:szCs w:val="22"/>
        </w:rPr>
      </w:pPr>
    </w:p>
    <w:p w:rsidR="00E374F6" w:rsidRPr="00E374F6" w:rsidRDefault="00E374F6" w:rsidP="00E374F6">
      <w:pPr>
        <w:ind w:left="360"/>
        <w:jc w:val="both"/>
        <w:rPr>
          <w:sz w:val="24"/>
          <w:szCs w:val="24"/>
        </w:rPr>
      </w:pPr>
      <w:r w:rsidRPr="00E374F6">
        <w:rPr>
          <w:sz w:val="24"/>
          <w:szCs w:val="24"/>
        </w:rPr>
        <w:t>Odpisy dlhodobého nehmotného majetku a dlhodobého hmotného majetku sú stanovené tak, že</w:t>
      </w:r>
      <w:r w:rsidRPr="00E374F6">
        <w:rPr>
          <w:i/>
          <w:sz w:val="24"/>
          <w:szCs w:val="24"/>
        </w:rPr>
        <w:t xml:space="preserve"> </w:t>
      </w:r>
      <w:r w:rsidRPr="00E374F6">
        <w:rPr>
          <w:sz w:val="24"/>
          <w:szCs w:val="24"/>
        </w:rPr>
        <w:t>sa vychádza z predpokladanej doby jeho užívania a predpokladaného priebehu jeho opotrebenia. Odpisovať sa začína</w:t>
      </w:r>
      <w:r w:rsidRPr="00E374F6">
        <w:rPr>
          <w:rFonts w:cs="Tahoma"/>
          <w:b/>
          <w:bCs/>
          <w:sz w:val="22"/>
          <w:szCs w:val="22"/>
        </w:rPr>
        <w:t xml:space="preserve"> </w:t>
      </w:r>
      <w:r w:rsidRPr="00E374F6">
        <w:rPr>
          <w:rFonts w:cs="Tahoma"/>
          <w:bCs/>
          <w:sz w:val="22"/>
          <w:szCs w:val="22"/>
        </w:rPr>
        <w:t xml:space="preserve">prvým dňom </w:t>
      </w:r>
      <w:r w:rsidRPr="00E374F6">
        <w:rPr>
          <w:sz w:val="24"/>
          <w:szCs w:val="24"/>
        </w:rPr>
        <w:t xml:space="preserve"> mesiaca, v ktorom bol dlhodobý majetok uvedený do používania.</w:t>
      </w:r>
    </w:p>
    <w:p w:rsidR="00E374F6" w:rsidRDefault="00E374F6" w:rsidP="00E374F6">
      <w:pPr>
        <w:pStyle w:val="Zkladntext"/>
        <w:ind w:left="36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374F6" w:rsidRDefault="00E374F6" w:rsidP="00E374F6">
      <w:pPr>
        <w:pStyle w:val="Zkladntext"/>
        <w:ind w:left="360"/>
        <w:rPr>
          <w:sz w:val="24"/>
          <w:szCs w:val="24"/>
        </w:rPr>
      </w:pPr>
    </w:p>
    <w:p w:rsidR="00E374F6" w:rsidRPr="00E374F6" w:rsidRDefault="00E374F6" w:rsidP="00E374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E374F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374F6" w:rsidRPr="00563E6B" w:rsidTr="000C400E">
        <w:tc>
          <w:tcPr>
            <w:tcW w:w="2962" w:type="dxa"/>
            <w:shd w:val="clear" w:color="auto" w:fill="F2F2F2"/>
          </w:tcPr>
          <w:p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374F6" w:rsidRPr="00563E6B" w:rsidTr="000C400E">
        <w:tc>
          <w:tcPr>
            <w:tcW w:w="2962" w:type="dxa"/>
          </w:tcPr>
          <w:p w:rsidR="00E374F6" w:rsidRPr="004B67DB" w:rsidRDefault="000C400E" w:rsidP="000C400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374F6" w:rsidRPr="003D0CF2" w:rsidRDefault="000C400E" w:rsidP="000C400E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E374F6" w:rsidRPr="003D0CF2" w:rsidRDefault="000C400E" w:rsidP="000C400E">
            <w:pPr>
              <w:jc w:val="center"/>
            </w:pPr>
            <w:r>
              <w:t>25</w:t>
            </w:r>
          </w:p>
        </w:tc>
      </w:tr>
      <w:tr w:rsidR="00E374F6" w:rsidRPr="00563E6B" w:rsidTr="000C400E">
        <w:tc>
          <w:tcPr>
            <w:tcW w:w="2962" w:type="dxa"/>
          </w:tcPr>
          <w:p w:rsidR="00E374F6" w:rsidRPr="004B67DB" w:rsidRDefault="000C400E" w:rsidP="000C400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374F6" w:rsidRPr="003D0CF2" w:rsidRDefault="000C400E" w:rsidP="000C400E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E374F6" w:rsidRPr="003D0CF2" w:rsidRDefault="00E43AEE" w:rsidP="000C400E">
            <w:pPr>
              <w:jc w:val="center"/>
            </w:pPr>
            <w:r>
              <w:t>16,66</w:t>
            </w:r>
          </w:p>
        </w:tc>
      </w:tr>
      <w:tr w:rsidR="00E374F6" w:rsidRPr="00563E6B" w:rsidTr="000C400E">
        <w:tc>
          <w:tcPr>
            <w:tcW w:w="2962" w:type="dxa"/>
          </w:tcPr>
          <w:p w:rsidR="00E374F6" w:rsidRPr="004B67DB" w:rsidRDefault="000C400E" w:rsidP="000C400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374F6" w:rsidRPr="003D0CF2" w:rsidRDefault="001D7A08" w:rsidP="000C400E">
            <w:pPr>
              <w:jc w:val="center"/>
            </w:pPr>
            <w:r>
              <w:t>8</w:t>
            </w:r>
            <w:r w:rsidR="000C400E">
              <w:t xml:space="preserve"> rokov</w:t>
            </w:r>
          </w:p>
        </w:tc>
        <w:tc>
          <w:tcPr>
            <w:tcW w:w="4173" w:type="dxa"/>
          </w:tcPr>
          <w:p w:rsidR="00E374F6" w:rsidRPr="003D0CF2" w:rsidRDefault="001D7A08" w:rsidP="000C400E">
            <w:pPr>
              <w:jc w:val="center"/>
            </w:pPr>
            <w:r>
              <w:t>12,50</w:t>
            </w:r>
          </w:p>
        </w:tc>
      </w:tr>
      <w:tr w:rsidR="00E374F6" w:rsidRPr="00563E6B" w:rsidTr="000C400E">
        <w:tc>
          <w:tcPr>
            <w:tcW w:w="2962" w:type="dxa"/>
          </w:tcPr>
          <w:p w:rsidR="00E374F6" w:rsidRPr="004B67DB" w:rsidRDefault="000C400E" w:rsidP="000C400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374F6" w:rsidRPr="003D0CF2" w:rsidRDefault="001D7A08" w:rsidP="000C400E">
            <w:pPr>
              <w:jc w:val="center"/>
            </w:pPr>
            <w:r>
              <w:t xml:space="preserve">12 </w:t>
            </w:r>
            <w:r w:rsidR="000C400E">
              <w:t>rokov</w:t>
            </w:r>
          </w:p>
        </w:tc>
        <w:tc>
          <w:tcPr>
            <w:tcW w:w="4173" w:type="dxa"/>
          </w:tcPr>
          <w:p w:rsidR="00E374F6" w:rsidRPr="003D0CF2" w:rsidRDefault="001D7A08" w:rsidP="000C400E">
            <w:pPr>
              <w:jc w:val="center"/>
            </w:pPr>
            <w:r>
              <w:t>8,33</w:t>
            </w:r>
          </w:p>
        </w:tc>
      </w:tr>
      <w:tr w:rsidR="001D7A08" w:rsidRPr="00563E6B" w:rsidTr="000C400E">
        <w:tc>
          <w:tcPr>
            <w:tcW w:w="2962" w:type="dxa"/>
          </w:tcPr>
          <w:p w:rsidR="001D7A08" w:rsidRDefault="001D7A08" w:rsidP="000C400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D7A08" w:rsidRDefault="001D7A08" w:rsidP="000C400E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1D7A08" w:rsidRDefault="001D7A08" w:rsidP="000C400E">
            <w:pPr>
              <w:jc w:val="center"/>
            </w:pPr>
            <w:r>
              <w:t>5,00</w:t>
            </w:r>
          </w:p>
        </w:tc>
      </w:tr>
      <w:tr w:rsidR="001D7A08" w:rsidRPr="00563E6B" w:rsidTr="000C400E">
        <w:tc>
          <w:tcPr>
            <w:tcW w:w="2962" w:type="dxa"/>
          </w:tcPr>
          <w:p w:rsidR="001D7A08" w:rsidRDefault="001D7A08" w:rsidP="000C400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D7A08" w:rsidRDefault="001D7A08" w:rsidP="000C400E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1D7A08" w:rsidRDefault="001D7A08" w:rsidP="000C400E">
            <w:pPr>
              <w:jc w:val="center"/>
            </w:pPr>
            <w:r>
              <w:t>2,50</w:t>
            </w:r>
          </w:p>
        </w:tc>
      </w:tr>
      <w:tr w:rsidR="00E374F6" w:rsidRPr="00563E6B" w:rsidTr="000C400E">
        <w:tc>
          <w:tcPr>
            <w:tcW w:w="2962" w:type="dxa"/>
          </w:tcPr>
          <w:p w:rsidR="00E374F6" w:rsidRPr="004B67DB" w:rsidRDefault="00E43AEE" w:rsidP="000C400E">
            <w:pPr>
              <w:jc w:val="center"/>
            </w:pPr>
            <w:r>
              <w:t>7</w:t>
            </w:r>
          </w:p>
        </w:tc>
        <w:tc>
          <w:tcPr>
            <w:tcW w:w="3071" w:type="dxa"/>
          </w:tcPr>
          <w:p w:rsidR="00E374F6" w:rsidRPr="003D0CF2" w:rsidRDefault="001D7A08" w:rsidP="000C400E">
            <w:pPr>
              <w:jc w:val="center"/>
            </w:pPr>
            <w:r>
              <w:t>5 rokov - aplikácia</w:t>
            </w:r>
            <w:bookmarkStart w:id="0" w:name="_GoBack"/>
            <w:bookmarkEnd w:id="0"/>
          </w:p>
        </w:tc>
        <w:tc>
          <w:tcPr>
            <w:tcW w:w="4173" w:type="dxa"/>
          </w:tcPr>
          <w:p w:rsidR="00E374F6" w:rsidRPr="003D0CF2" w:rsidRDefault="00E43AEE" w:rsidP="000C400E">
            <w:pPr>
              <w:jc w:val="center"/>
            </w:pPr>
            <w:r>
              <w:t>20</w:t>
            </w:r>
          </w:p>
        </w:tc>
      </w:tr>
    </w:tbl>
    <w:p w:rsidR="00E374F6" w:rsidRDefault="00E374F6" w:rsidP="00E374F6">
      <w:pPr>
        <w:pStyle w:val="Zkladntext"/>
        <w:ind w:left="360"/>
        <w:rPr>
          <w:sz w:val="24"/>
          <w:szCs w:val="24"/>
        </w:rPr>
      </w:pPr>
    </w:p>
    <w:p w:rsidR="00130062" w:rsidRDefault="00130062" w:rsidP="00130062">
      <w:pPr>
        <w:ind w:left="284"/>
        <w:jc w:val="both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790276" w:rsidRDefault="00790276" w:rsidP="00816145">
      <w:pPr>
        <w:jc w:val="both"/>
        <w:rPr>
          <w:b/>
          <w:sz w:val="24"/>
          <w:szCs w:val="24"/>
        </w:rPr>
      </w:pPr>
    </w:p>
    <w:p w:rsidR="00790276" w:rsidRDefault="0079027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5152F" w:rsidRDefault="0095152F" w:rsidP="0095152F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1. </w:t>
      </w:r>
    </w:p>
    <w:p w:rsidR="0095152F" w:rsidRDefault="0095152F" w:rsidP="009515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A950D1" w:rsidRDefault="00A950D1" w:rsidP="00A950D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 je vykázaný prírastok na účte 013 v sume 2 700,- €, ktorý vznikol zaradením nehmotného  majetku – vytvorenie aplikácie do tabletu sys</w:t>
      </w:r>
      <w:r w:rsidR="00B06688">
        <w:rPr>
          <w:b w:val="0"/>
          <w:sz w:val="24"/>
          <w:szCs w:val="24"/>
        </w:rPr>
        <w:t xml:space="preserve">tém  </w:t>
      </w:r>
      <w:r>
        <w:rPr>
          <w:b w:val="0"/>
          <w:sz w:val="24"/>
          <w:szCs w:val="24"/>
        </w:rPr>
        <w:t>Android do užívania.</w:t>
      </w:r>
    </w:p>
    <w:p w:rsidR="00A950D1" w:rsidRDefault="00A950D1" w:rsidP="00A950D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022 je vykázaný prírastok v sume 3 500,-€</w:t>
      </w:r>
      <w:r w:rsidR="00691902">
        <w:rPr>
          <w:b w:val="0"/>
          <w:sz w:val="24"/>
          <w:szCs w:val="24"/>
        </w:rPr>
        <w:t>, ktorý vznikol zaradením majetku – holografický 3D projektor do užívania.</w:t>
      </w:r>
    </w:p>
    <w:p w:rsidR="00A950D1" w:rsidRDefault="00A950D1" w:rsidP="00A950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95152F" w:rsidP="00A950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5152F">
        <w:rPr>
          <w:b w:val="0"/>
          <w:bCs/>
          <w:sz w:val="24"/>
          <w:szCs w:val="24"/>
        </w:rPr>
        <w:t>b)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F33862" w:rsidRDefault="00F33862" w:rsidP="00F338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33862">
        <w:rPr>
          <w:b w:val="0"/>
          <w:sz w:val="24"/>
          <w:szCs w:val="24"/>
        </w:rPr>
        <w:t>majetok je poistený u</w:t>
      </w:r>
      <w:r w:rsidR="00837113">
        <w:rPr>
          <w:b w:val="0"/>
          <w:sz w:val="24"/>
          <w:szCs w:val="24"/>
        </w:rPr>
        <w:t> </w:t>
      </w:r>
      <w:r w:rsidRPr="00F33862">
        <w:rPr>
          <w:b w:val="0"/>
          <w:sz w:val="24"/>
          <w:szCs w:val="24"/>
        </w:rPr>
        <w:t>zriaďovateľa</w:t>
      </w:r>
    </w:p>
    <w:p w:rsidR="00837113" w:rsidRDefault="00837113" w:rsidP="00F338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7113" w:rsidRPr="0071585D" w:rsidRDefault="00837113" w:rsidP="0083711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37113" w:rsidRPr="00563E6B" w:rsidTr="00CB0738">
        <w:tc>
          <w:tcPr>
            <w:tcW w:w="5220" w:type="dxa"/>
            <w:shd w:val="clear" w:color="auto" w:fill="F2F2F2"/>
          </w:tcPr>
          <w:p w:rsidR="00837113" w:rsidRDefault="00837113" w:rsidP="00CB073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37113" w:rsidRPr="00563E6B" w:rsidRDefault="00837113" w:rsidP="00CB073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37113" w:rsidRPr="00563E6B" w:rsidRDefault="00837113" w:rsidP="00CB073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 w:rsidRPr="00664FF1">
              <w:t>Pozemky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 w:rsidRPr="00664FF1">
              <w:t>Budovy, stavby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</w:p>
        </w:tc>
      </w:tr>
      <w:tr w:rsidR="00837113" w:rsidRPr="00563E6B" w:rsidTr="00CB0738">
        <w:trPr>
          <w:trHeight w:val="113"/>
        </w:trPr>
        <w:tc>
          <w:tcPr>
            <w:tcW w:w="5220" w:type="dxa"/>
          </w:tcPr>
          <w:p w:rsidR="00837113" w:rsidRPr="00664FF1" w:rsidRDefault="00837113" w:rsidP="00CB073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>
              <w:t>Soft</w:t>
            </w:r>
            <w:r w:rsidR="00553E57">
              <w:t>vé</w:t>
            </w:r>
            <w:r>
              <w:t>r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  <w:r>
              <w:t>2 700,00</w:t>
            </w: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>
              <w:t>Samostatné hnuteľné veci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  <w:r>
              <w:t xml:space="preserve">  3 500,00</w:t>
            </w:r>
          </w:p>
        </w:tc>
      </w:tr>
      <w:tr w:rsidR="00837113" w:rsidRPr="00563E6B" w:rsidTr="00CB0738">
        <w:tc>
          <w:tcPr>
            <w:tcW w:w="5220" w:type="dxa"/>
          </w:tcPr>
          <w:p w:rsidR="00837113" w:rsidRPr="00664FF1" w:rsidRDefault="00837113" w:rsidP="00CB073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37113" w:rsidRPr="003F1064" w:rsidRDefault="00837113" w:rsidP="00CB0738">
            <w:pPr>
              <w:jc w:val="right"/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702592" w:rsidRDefault="00353BBD" w:rsidP="007025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02592">
        <w:rPr>
          <w:b w:val="0"/>
          <w:sz w:val="24"/>
          <w:szCs w:val="24"/>
        </w:rPr>
        <w:t>organizácia nemá dlhodobý finančný majetok</w:t>
      </w:r>
    </w:p>
    <w:p w:rsidR="004538ED" w:rsidRDefault="004538ED" w:rsidP="007025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702592">
        <w:rPr>
          <w:b w:val="0"/>
          <w:sz w:val="24"/>
          <w:szCs w:val="24"/>
        </w:rPr>
        <w:t xml:space="preserve"> - neaplikovateľné</w:t>
      </w:r>
    </w:p>
    <w:p w:rsidR="00F33862" w:rsidRPr="009978F5" w:rsidRDefault="00F33862" w:rsidP="00F3386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790276" w:rsidRDefault="00E00BF1" w:rsidP="007902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33862" w:rsidRDefault="00490BB2" w:rsidP="00F3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702592">
        <w:rPr>
          <w:b w:val="0"/>
          <w:sz w:val="24"/>
          <w:szCs w:val="24"/>
        </w:rPr>
        <w:t>- neaplikovateľné</w:t>
      </w:r>
    </w:p>
    <w:p w:rsidR="00F33862" w:rsidRDefault="00F33862" w:rsidP="00F338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702592">
        <w:rPr>
          <w:b w:val="0"/>
          <w:sz w:val="24"/>
          <w:szCs w:val="24"/>
        </w:rPr>
        <w:t>- neaplikovateľné</w:t>
      </w:r>
      <w:r w:rsidRPr="00CC4187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790276" w:rsidRDefault="008D7CBA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702592">
        <w:rPr>
          <w:b w:val="0"/>
          <w:sz w:val="24"/>
          <w:szCs w:val="24"/>
        </w:rPr>
        <w:t xml:space="preserve"> - neaplikovateľné</w:t>
      </w:r>
      <w:r w:rsidRPr="00CC4187">
        <w:rPr>
          <w:b w:val="0"/>
          <w:sz w:val="24"/>
          <w:szCs w:val="24"/>
        </w:rPr>
        <w:t xml:space="preserve">  </w:t>
      </w:r>
    </w:p>
    <w:p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D1C46" w:rsidRPr="00980AB2" w:rsidRDefault="00AD1C4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409"/>
      </w:tblGrid>
      <w:tr w:rsidR="00075E07" w:rsidRPr="00A6137D" w:rsidTr="00075E07">
        <w:tc>
          <w:tcPr>
            <w:tcW w:w="4962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12FB8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12FB8">
              <w:rPr>
                <w:b/>
              </w:rPr>
              <w:t>8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211 – pokladňa</w:t>
            </w:r>
          </w:p>
        </w:tc>
        <w:tc>
          <w:tcPr>
            <w:tcW w:w="2409" w:type="dxa"/>
          </w:tcPr>
          <w:p w:rsidR="00075E07" w:rsidRPr="00254788" w:rsidRDefault="00D12FB8" w:rsidP="002F5B05">
            <w:pPr>
              <w:jc w:val="right"/>
            </w:pPr>
            <w:r>
              <w:t>208,53</w:t>
            </w:r>
          </w:p>
        </w:tc>
        <w:tc>
          <w:tcPr>
            <w:tcW w:w="2409" w:type="dxa"/>
          </w:tcPr>
          <w:p w:rsidR="00075E07" w:rsidRDefault="00D12FB8" w:rsidP="00F97834">
            <w:pPr>
              <w:jc w:val="right"/>
            </w:pPr>
            <w:r>
              <w:t>375,79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213 – ceniny</w:t>
            </w:r>
          </w:p>
        </w:tc>
        <w:tc>
          <w:tcPr>
            <w:tcW w:w="2409" w:type="dxa"/>
          </w:tcPr>
          <w:p w:rsidR="00075E07" w:rsidRPr="00254788" w:rsidRDefault="00D12FB8" w:rsidP="00F97834">
            <w:pPr>
              <w:jc w:val="right"/>
            </w:pPr>
            <w:r>
              <w:t>38,30</w:t>
            </w:r>
          </w:p>
        </w:tc>
        <w:tc>
          <w:tcPr>
            <w:tcW w:w="2409" w:type="dxa"/>
          </w:tcPr>
          <w:p w:rsidR="00075E07" w:rsidRDefault="00D12FB8" w:rsidP="00F97834">
            <w:pPr>
              <w:jc w:val="right"/>
            </w:pPr>
            <w:r>
              <w:t>194,40</w:t>
            </w:r>
          </w:p>
        </w:tc>
      </w:tr>
      <w:tr w:rsidR="00075E07" w:rsidRPr="00A6137D" w:rsidTr="00075E07">
        <w:tc>
          <w:tcPr>
            <w:tcW w:w="4962" w:type="dxa"/>
          </w:tcPr>
          <w:p w:rsidR="00075E07" w:rsidRPr="00254788" w:rsidRDefault="00075E07" w:rsidP="00254788">
            <w:r>
              <w:t>221 – bankové účty</w:t>
            </w:r>
          </w:p>
        </w:tc>
        <w:tc>
          <w:tcPr>
            <w:tcW w:w="2409" w:type="dxa"/>
          </w:tcPr>
          <w:p w:rsidR="00075E07" w:rsidRPr="00254788" w:rsidRDefault="00D12FB8" w:rsidP="00F97834">
            <w:pPr>
              <w:jc w:val="right"/>
            </w:pPr>
            <w:r>
              <w:t>26 554,28</w:t>
            </w:r>
          </w:p>
        </w:tc>
        <w:tc>
          <w:tcPr>
            <w:tcW w:w="2409" w:type="dxa"/>
          </w:tcPr>
          <w:p w:rsidR="00075E07" w:rsidRDefault="00D12FB8" w:rsidP="00F97834">
            <w:pPr>
              <w:jc w:val="right"/>
            </w:pPr>
            <w:r>
              <w:t>4 966,70</w:t>
            </w:r>
          </w:p>
        </w:tc>
      </w:tr>
    </w:tbl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Pr="00702592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702592">
        <w:rPr>
          <w:sz w:val="24"/>
          <w:szCs w:val="24"/>
        </w:rPr>
        <w:t xml:space="preserve"> - </w:t>
      </w:r>
      <w:r w:rsidR="00702592" w:rsidRPr="00702592">
        <w:rPr>
          <w:sz w:val="24"/>
          <w:szCs w:val="24"/>
        </w:rPr>
        <w:t>neaplikovateľné</w:t>
      </w:r>
    </w:p>
    <w:p w:rsidR="009E06FD" w:rsidRPr="00702592" w:rsidRDefault="009E06FD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2F5B0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12285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99585F" w:rsidRDefault="005B78EF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12285">
              <w:rPr>
                <w:b/>
              </w:rPr>
              <w:t>8</w:t>
            </w:r>
          </w:p>
        </w:tc>
      </w:tr>
      <w:tr w:rsidR="004E38D1" w:rsidRPr="004E38D1" w:rsidTr="004E38D1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412285" w:rsidP="00F97834">
            <w:pPr>
              <w:jc w:val="right"/>
            </w:pPr>
            <w:r>
              <w:t>207,01</w:t>
            </w:r>
          </w:p>
        </w:tc>
        <w:tc>
          <w:tcPr>
            <w:tcW w:w="2126" w:type="dxa"/>
            <w:shd w:val="clear" w:color="auto" w:fill="FFFFFF" w:themeFill="background1"/>
          </w:tcPr>
          <w:p w:rsidR="00812FE0" w:rsidRPr="004E38D1" w:rsidRDefault="00951712" w:rsidP="004E38D1">
            <w:pPr>
              <w:rPr>
                <w:highlight w:val="yellow"/>
              </w:rPr>
            </w:pPr>
            <w:r w:rsidRPr="00B0243E">
              <w:t>0,00</w:t>
            </w:r>
          </w:p>
        </w:tc>
      </w:tr>
      <w:tr w:rsidR="00812FE0" w:rsidRPr="004E38D1" w:rsidTr="005B78EF">
        <w:tc>
          <w:tcPr>
            <w:tcW w:w="5670" w:type="dxa"/>
          </w:tcPr>
          <w:p w:rsidR="00812FE0" w:rsidRPr="00074670" w:rsidRDefault="00F97834" w:rsidP="00074670">
            <w:r>
              <w:t>Aktualizácia software</w:t>
            </w:r>
          </w:p>
        </w:tc>
        <w:tc>
          <w:tcPr>
            <w:tcW w:w="2410" w:type="dxa"/>
          </w:tcPr>
          <w:p w:rsidR="00812FE0" w:rsidRPr="00010F84" w:rsidRDefault="00412285" w:rsidP="00F97834">
            <w:pPr>
              <w:jc w:val="right"/>
            </w:pPr>
            <w:r>
              <w:t>207,01</w:t>
            </w:r>
          </w:p>
        </w:tc>
        <w:tc>
          <w:tcPr>
            <w:tcW w:w="2126" w:type="dxa"/>
          </w:tcPr>
          <w:p w:rsidR="00812FE0" w:rsidRPr="004E38D1" w:rsidRDefault="00951712" w:rsidP="00951712"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F97834" w:rsidP="00074670">
            <w:r>
              <w:t>Predplatné</w:t>
            </w:r>
          </w:p>
        </w:tc>
        <w:tc>
          <w:tcPr>
            <w:tcW w:w="2410" w:type="dxa"/>
          </w:tcPr>
          <w:p w:rsidR="00812FE0" w:rsidRPr="00010F84" w:rsidRDefault="002F5B05" w:rsidP="00F97834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951712" w:rsidP="00010F84"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  <w:r w:rsidR="005B78EF">
        <w:rPr>
          <w:b/>
          <w:sz w:val="24"/>
          <w:szCs w:val="24"/>
        </w:rPr>
        <w:t xml:space="preserve"> 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9700D" w:rsidRPr="000A7D3D" w:rsidTr="00CB0738">
        <w:tc>
          <w:tcPr>
            <w:tcW w:w="2268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10085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10085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9700D" w:rsidRPr="000A7D3D" w:rsidRDefault="00B9700D" w:rsidP="00CB0738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9700D" w:rsidTr="00CB0738">
        <w:tc>
          <w:tcPr>
            <w:tcW w:w="2268" w:type="dxa"/>
          </w:tcPr>
          <w:p w:rsidR="00B9700D" w:rsidRPr="00C513B8" w:rsidRDefault="003031C8" w:rsidP="00C513B8">
            <w:r>
              <w:t xml:space="preserve">428  </w:t>
            </w:r>
          </w:p>
        </w:tc>
        <w:tc>
          <w:tcPr>
            <w:tcW w:w="1134" w:type="dxa"/>
          </w:tcPr>
          <w:p w:rsidR="00B9700D" w:rsidRPr="00CD66DA" w:rsidRDefault="00CB0738" w:rsidP="001D7A08">
            <w:pPr>
              <w:jc w:val="right"/>
            </w:pPr>
            <w:r>
              <w:t>3 962,90</w:t>
            </w:r>
          </w:p>
        </w:tc>
        <w:tc>
          <w:tcPr>
            <w:tcW w:w="851" w:type="dxa"/>
          </w:tcPr>
          <w:p w:rsidR="00B9700D" w:rsidRDefault="00B9700D" w:rsidP="00CB0738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9700D" w:rsidRDefault="00B9700D" w:rsidP="00CB0738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9700D" w:rsidRDefault="00B9700D" w:rsidP="00CB0738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9700D" w:rsidRPr="00CD66DA" w:rsidRDefault="00C513B8" w:rsidP="00CD66DA">
            <w:r>
              <w:t>1 936,74</w:t>
            </w:r>
          </w:p>
        </w:tc>
        <w:tc>
          <w:tcPr>
            <w:tcW w:w="3226" w:type="dxa"/>
          </w:tcPr>
          <w:p w:rsidR="00B9700D" w:rsidRDefault="00B9700D" w:rsidP="00CB0738">
            <w:pPr>
              <w:rPr>
                <w:color w:val="FF0000"/>
              </w:rPr>
            </w:pPr>
          </w:p>
        </w:tc>
      </w:tr>
      <w:tr w:rsidR="00B9700D" w:rsidRPr="001D7A08" w:rsidTr="00CB0738">
        <w:tc>
          <w:tcPr>
            <w:tcW w:w="2268" w:type="dxa"/>
          </w:tcPr>
          <w:p w:rsidR="00B9700D" w:rsidRPr="001D7A08" w:rsidRDefault="00CB0738" w:rsidP="00CB0738">
            <w:r w:rsidRPr="001D7A08">
              <w:t>431  VH</w:t>
            </w:r>
          </w:p>
        </w:tc>
        <w:tc>
          <w:tcPr>
            <w:tcW w:w="1134" w:type="dxa"/>
          </w:tcPr>
          <w:p w:rsidR="00B9700D" w:rsidRPr="001D7A08" w:rsidRDefault="00CB0738" w:rsidP="001D7A08">
            <w:pPr>
              <w:jc w:val="right"/>
            </w:pPr>
            <w:r w:rsidRPr="001D7A08">
              <w:t>-2 026,16</w:t>
            </w:r>
          </w:p>
        </w:tc>
        <w:tc>
          <w:tcPr>
            <w:tcW w:w="851" w:type="dxa"/>
          </w:tcPr>
          <w:p w:rsidR="00B9700D" w:rsidRPr="001D7A08" w:rsidRDefault="00B9700D" w:rsidP="00CB0738"/>
        </w:tc>
        <w:tc>
          <w:tcPr>
            <w:tcW w:w="850" w:type="dxa"/>
          </w:tcPr>
          <w:p w:rsidR="00B9700D" w:rsidRPr="001D7A08" w:rsidRDefault="00B9700D" w:rsidP="00CB0738"/>
        </w:tc>
        <w:tc>
          <w:tcPr>
            <w:tcW w:w="851" w:type="dxa"/>
          </w:tcPr>
          <w:p w:rsidR="00B9700D" w:rsidRPr="001D7A08" w:rsidRDefault="00B9700D" w:rsidP="00CB0738"/>
        </w:tc>
        <w:tc>
          <w:tcPr>
            <w:tcW w:w="1134" w:type="dxa"/>
          </w:tcPr>
          <w:p w:rsidR="00B9700D" w:rsidRPr="001D7A08" w:rsidRDefault="001D7A08" w:rsidP="00CB0738">
            <w:r w:rsidRPr="001D7A08">
              <w:t>1 932,37</w:t>
            </w:r>
          </w:p>
        </w:tc>
        <w:tc>
          <w:tcPr>
            <w:tcW w:w="3226" w:type="dxa"/>
          </w:tcPr>
          <w:p w:rsidR="00B9700D" w:rsidRPr="001D7A08" w:rsidRDefault="00B9700D" w:rsidP="00CB0738"/>
        </w:tc>
      </w:tr>
    </w:tbl>
    <w:p w:rsidR="00B9700D" w:rsidRDefault="00B9700D" w:rsidP="00046E0C">
      <w:pPr>
        <w:rPr>
          <w:b/>
          <w:sz w:val="24"/>
          <w:szCs w:val="24"/>
        </w:rPr>
      </w:pPr>
    </w:p>
    <w:p w:rsidR="001D7A08" w:rsidRDefault="001D7A08" w:rsidP="00046E0C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02592">
        <w:rPr>
          <w:b w:val="0"/>
          <w:sz w:val="24"/>
          <w:szCs w:val="24"/>
        </w:rPr>
        <w:t xml:space="preserve"> - neaplikovateľné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90276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790276">
        <w:rPr>
          <w:b w:val="0"/>
          <w:sz w:val="24"/>
          <w:szCs w:val="24"/>
        </w:rPr>
        <w:t>8</w:t>
      </w:r>
      <w:r w:rsidR="00702592">
        <w:rPr>
          <w:b w:val="0"/>
          <w:sz w:val="24"/>
          <w:szCs w:val="24"/>
        </w:rPr>
        <w:t xml:space="preserve"> </w:t>
      </w:r>
      <w:r w:rsidR="00790276">
        <w:rPr>
          <w:b w:val="0"/>
          <w:sz w:val="24"/>
          <w:szCs w:val="24"/>
        </w:rPr>
        <w:t xml:space="preserve">  </w:t>
      </w:r>
    </w:p>
    <w:p w:rsidR="00790276" w:rsidRPr="00111B4C" w:rsidRDefault="0079027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90276" w:rsidRPr="00111B4C" w:rsidRDefault="00790276" w:rsidP="007902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790276" w:rsidRDefault="0083287E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B3055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F7BE3" w:rsidRDefault="00B175E5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387AAF">
              <w:rPr>
                <w:b/>
              </w:rPr>
              <w:t>9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1F7BE3" w:rsidRDefault="005B78EF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387AAF">
              <w:rPr>
                <w:b/>
              </w:rPr>
              <w:t>8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F97834" w:rsidP="00D853F9">
            <w:r w:rsidRPr="001F7BE3">
              <w:t xml:space="preserve">331 </w:t>
            </w:r>
            <w:r w:rsidR="00702592">
              <w:t>–</w:t>
            </w:r>
            <w:r w:rsidRPr="001F7BE3">
              <w:t xml:space="preserve"> zamestnanci</w:t>
            </w:r>
          </w:p>
        </w:tc>
        <w:tc>
          <w:tcPr>
            <w:tcW w:w="1701" w:type="dxa"/>
          </w:tcPr>
          <w:p w:rsidR="00B6370A" w:rsidRPr="001F7BE3" w:rsidRDefault="00387AAF" w:rsidP="006B3396">
            <w:pPr>
              <w:jc w:val="right"/>
            </w:pPr>
            <w:r>
              <w:t>2 866,34</w:t>
            </w:r>
          </w:p>
        </w:tc>
        <w:tc>
          <w:tcPr>
            <w:tcW w:w="1984" w:type="dxa"/>
          </w:tcPr>
          <w:p w:rsidR="00B6370A" w:rsidRPr="001F7BE3" w:rsidRDefault="00387AAF" w:rsidP="00B6370A">
            <w:pPr>
              <w:jc w:val="right"/>
            </w:pPr>
            <w:r>
              <w:t>1 849,30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Mzda 12.201</w:t>
            </w:r>
            <w:r w:rsidR="00387AAF">
              <w:t>9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F97834" w:rsidP="00D853F9">
            <w:r w:rsidRPr="001F7BE3">
              <w:t xml:space="preserve">336 </w:t>
            </w:r>
            <w:r w:rsidR="001F7BE3" w:rsidRPr="001F7BE3">
              <w:t>–</w:t>
            </w:r>
            <w:r w:rsidRPr="001F7BE3">
              <w:t xml:space="preserve"> </w:t>
            </w:r>
            <w:r w:rsidR="001F7BE3" w:rsidRPr="001F7BE3">
              <w:t>sociálne a zdravotné poistenie</w:t>
            </w:r>
          </w:p>
        </w:tc>
        <w:tc>
          <w:tcPr>
            <w:tcW w:w="1701" w:type="dxa"/>
          </w:tcPr>
          <w:p w:rsidR="00B6370A" w:rsidRPr="001F7BE3" w:rsidRDefault="00387AAF" w:rsidP="006B3396">
            <w:pPr>
              <w:jc w:val="right"/>
            </w:pPr>
            <w:r>
              <w:t>1 960,77</w:t>
            </w:r>
          </w:p>
        </w:tc>
        <w:tc>
          <w:tcPr>
            <w:tcW w:w="1984" w:type="dxa"/>
          </w:tcPr>
          <w:p w:rsidR="00B6370A" w:rsidRPr="001F7BE3" w:rsidRDefault="00387AAF" w:rsidP="00B6370A">
            <w:pPr>
              <w:jc w:val="right"/>
            </w:pPr>
            <w:r>
              <w:t>1 250,89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Odvody 12.201</w:t>
            </w:r>
            <w:r w:rsidR="00387AAF">
              <w:t>9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1F7BE3" w:rsidRDefault="001F7BE3" w:rsidP="00D853F9">
            <w:r w:rsidRPr="001F7BE3">
              <w:t>342 – daň z</w:t>
            </w:r>
            <w:r w:rsidR="00702592">
              <w:t> </w:t>
            </w:r>
            <w:r w:rsidRPr="001F7BE3">
              <w:t>miezd</w:t>
            </w:r>
          </w:p>
        </w:tc>
        <w:tc>
          <w:tcPr>
            <w:tcW w:w="1701" w:type="dxa"/>
          </w:tcPr>
          <w:p w:rsidR="00B6370A" w:rsidRPr="001F7BE3" w:rsidRDefault="00387AAF" w:rsidP="006B3396">
            <w:pPr>
              <w:jc w:val="right"/>
            </w:pPr>
            <w:r>
              <w:t>442,31</w:t>
            </w:r>
          </w:p>
        </w:tc>
        <w:tc>
          <w:tcPr>
            <w:tcW w:w="1984" w:type="dxa"/>
          </w:tcPr>
          <w:p w:rsidR="00B6370A" w:rsidRPr="001F7BE3" w:rsidRDefault="00387AAF" w:rsidP="00B6370A">
            <w:pPr>
              <w:jc w:val="right"/>
            </w:pPr>
            <w:r>
              <w:t>186,14</w:t>
            </w:r>
          </w:p>
        </w:tc>
        <w:tc>
          <w:tcPr>
            <w:tcW w:w="3261" w:type="dxa"/>
          </w:tcPr>
          <w:p w:rsidR="00B6370A" w:rsidRPr="001F7BE3" w:rsidRDefault="001F7BE3" w:rsidP="005B78EF">
            <w:r w:rsidRPr="001F7BE3">
              <w:t>Daň z miezd 12.201</w:t>
            </w:r>
            <w:r w:rsidR="00387AAF">
              <w:t>9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87AAF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99585F" w:rsidRDefault="005B78EF" w:rsidP="00083F08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387AAF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83795C" w:rsidRDefault="0083795C" w:rsidP="00671D3A">
            <w:pPr>
              <w:rPr>
                <w:bCs/>
              </w:rPr>
            </w:pPr>
            <w:r>
              <w:rPr>
                <w:b/>
              </w:rPr>
              <w:t xml:space="preserve">       </w:t>
            </w:r>
            <w:r w:rsidR="00FD2DC6">
              <w:rPr>
                <w:b/>
              </w:rPr>
              <w:t xml:space="preserve">                   </w:t>
            </w:r>
            <w:r>
              <w:rPr>
                <w:b/>
              </w:rPr>
              <w:t xml:space="preserve">  </w:t>
            </w:r>
            <w:r w:rsidRPr="0083795C">
              <w:rPr>
                <w:bCs/>
              </w:rPr>
              <w:t>6 0</w:t>
            </w:r>
            <w:r>
              <w:rPr>
                <w:bCs/>
              </w:rPr>
              <w:t>82</w:t>
            </w:r>
            <w:r w:rsidRPr="0083795C">
              <w:rPr>
                <w:bCs/>
              </w:rPr>
              <w:t>,00</w:t>
            </w:r>
          </w:p>
        </w:tc>
        <w:tc>
          <w:tcPr>
            <w:tcW w:w="2410" w:type="dxa"/>
          </w:tcPr>
          <w:p w:rsidR="00083F08" w:rsidRPr="000B4561" w:rsidRDefault="00FD2DC6" w:rsidP="00671D3A">
            <w:pPr>
              <w:rPr>
                <w:bCs/>
              </w:rPr>
            </w:pPr>
            <w:r>
              <w:rPr>
                <w:bCs/>
              </w:rPr>
              <w:t xml:space="preserve">                                    </w:t>
            </w:r>
            <w:r w:rsidR="000B4561" w:rsidRPr="000B4561">
              <w:rPr>
                <w:bCs/>
              </w:rPr>
              <w:t>0,00</w:t>
            </w:r>
          </w:p>
        </w:tc>
      </w:tr>
    </w:tbl>
    <w:p w:rsidR="00065F14" w:rsidRDefault="00065F14" w:rsidP="00065F1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065F14" w:rsidRPr="00736743" w:rsidRDefault="00065F14" w:rsidP="00065F1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65F14" w:rsidRPr="00A6137D" w:rsidTr="00CB0738">
        <w:tc>
          <w:tcPr>
            <w:tcW w:w="5529" w:type="dxa"/>
            <w:shd w:val="clear" w:color="auto" w:fill="F2F2F2"/>
          </w:tcPr>
          <w:p w:rsidR="00065F14" w:rsidRPr="00671D3A" w:rsidRDefault="00065F14" w:rsidP="00CB073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065F14" w:rsidRPr="00713E0A" w:rsidRDefault="00065F14" w:rsidP="00CB073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 w:rsidR="004920E5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065F14" w:rsidRPr="00713E0A" w:rsidRDefault="00065F14" w:rsidP="00CB073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 w:rsidR="004920E5">
              <w:rPr>
                <w:b/>
              </w:rPr>
              <w:t>8</w:t>
            </w:r>
          </w:p>
        </w:tc>
      </w:tr>
      <w:tr w:rsidR="00065F14" w:rsidRPr="00A6137D" w:rsidTr="00CB0738">
        <w:tc>
          <w:tcPr>
            <w:tcW w:w="5529" w:type="dxa"/>
          </w:tcPr>
          <w:p w:rsidR="00065F14" w:rsidRPr="004920E5" w:rsidRDefault="004920E5" w:rsidP="004920E5">
            <w:r>
              <w:t xml:space="preserve"> Dotácia MF</w:t>
            </w:r>
            <w:r w:rsidR="00FD2DC6">
              <w:t xml:space="preserve"> – holografický 3D projektor, aplikácia do tabletu</w:t>
            </w:r>
          </w:p>
        </w:tc>
        <w:tc>
          <w:tcPr>
            <w:tcW w:w="2409" w:type="dxa"/>
          </w:tcPr>
          <w:p w:rsidR="00065F14" w:rsidRPr="00FD1969" w:rsidRDefault="00FD2DC6" w:rsidP="00CB0738">
            <w:r>
              <w:t xml:space="preserve">                         </w:t>
            </w:r>
            <w:r w:rsidR="004920E5">
              <w:t>6 082,00</w:t>
            </w:r>
          </w:p>
        </w:tc>
        <w:tc>
          <w:tcPr>
            <w:tcW w:w="2409" w:type="dxa"/>
          </w:tcPr>
          <w:p w:rsidR="00065F14" w:rsidRPr="00FD1969" w:rsidRDefault="00FD2DC6" w:rsidP="00CB0738">
            <w:r>
              <w:t xml:space="preserve">                                 </w:t>
            </w:r>
            <w:r w:rsidR="004920E5">
              <w:t>0,00</w:t>
            </w:r>
          </w:p>
        </w:tc>
      </w:tr>
      <w:tr w:rsidR="00065F14" w:rsidRPr="00A6137D" w:rsidTr="00CB0738">
        <w:tc>
          <w:tcPr>
            <w:tcW w:w="5529" w:type="dxa"/>
          </w:tcPr>
          <w:p w:rsidR="00065F14" w:rsidRPr="004920E5" w:rsidRDefault="00065F14" w:rsidP="004920E5"/>
        </w:tc>
        <w:tc>
          <w:tcPr>
            <w:tcW w:w="2409" w:type="dxa"/>
          </w:tcPr>
          <w:p w:rsidR="00065F14" w:rsidRPr="00FD1969" w:rsidRDefault="00065F14" w:rsidP="00CB0738"/>
        </w:tc>
        <w:tc>
          <w:tcPr>
            <w:tcW w:w="2409" w:type="dxa"/>
          </w:tcPr>
          <w:p w:rsidR="00065F14" w:rsidRPr="00FD1969" w:rsidRDefault="00065F14" w:rsidP="00CB0738"/>
        </w:tc>
      </w:tr>
    </w:tbl>
    <w:p w:rsidR="00F33862" w:rsidRDefault="00F33862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387AA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99585F" w:rsidRDefault="005B78EF" w:rsidP="003D6A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387AAF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87AAF" w:rsidP="00721476">
            <w:pPr>
              <w:jc w:val="right"/>
            </w:pPr>
            <w:r>
              <w:t>1 966,00</w:t>
            </w:r>
          </w:p>
        </w:tc>
        <w:tc>
          <w:tcPr>
            <w:tcW w:w="1984" w:type="dxa"/>
          </w:tcPr>
          <w:p w:rsidR="003D6A70" w:rsidRPr="00C958C7" w:rsidRDefault="00387AAF" w:rsidP="00721476">
            <w:pPr>
              <w:jc w:val="right"/>
            </w:pPr>
            <w:r>
              <w:t>2 053,50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470E21" w:rsidP="00470E21">
            <w:pPr>
              <w:numPr>
                <w:ilvl w:val="0"/>
                <w:numId w:val="26"/>
              </w:numPr>
            </w:pPr>
            <w:r>
              <w:t>Vstupné</w:t>
            </w:r>
          </w:p>
        </w:tc>
        <w:tc>
          <w:tcPr>
            <w:tcW w:w="2268" w:type="dxa"/>
          </w:tcPr>
          <w:p w:rsidR="003D6A70" w:rsidRPr="00DF2BFD" w:rsidRDefault="00387AAF" w:rsidP="00470E21">
            <w:pPr>
              <w:jc w:val="right"/>
            </w:pPr>
            <w:r>
              <w:t>1 966,00</w:t>
            </w:r>
          </w:p>
          <w:p w:rsidR="00470E21" w:rsidRPr="00DF2BFD" w:rsidRDefault="00A04F45" w:rsidP="00DF2BFD">
            <w:pPr>
              <w:jc w:val="right"/>
            </w:pPr>
            <w:r>
              <w:t>1</w:t>
            </w:r>
            <w:r w:rsidR="00B942B6">
              <w:t xml:space="preserve"> </w:t>
            </w:r>
            <w:r>
              <w:t>9</w:t>
            </w:r>
            <w:r w:rsidR="00DB4891">
              <w:t>66</w:t>
            </w:r>
            <w:r w:rsidR="00FD4B34">
              <w:t>,00</w:t>
            </w:r>
          </w:p>
        </w:tc>
        <w:tc>
          <w:tcPr>
            <w:tcW w:w="1984" w:type="dxa"/>
          </w:tcPr>
          <w:p w:rsidR="003D6A70" w:rsidRDefault="00387AAF" w:rsidP="00721476">
            <w:pPr>
              <w:jc w:val="right"/>
            </w:pPr>
            <w:r>
              <w:t>2 053,50</w:t>
            </w:r>
          </w:p>
          <w:p w:rsidR="00387AAF" w:rsidRPr="00C958C7" w:rsidRDefault="00387AAF" w:rsidP="00721476">
            <w:pPr>
              <w:jc w:val="right"/>
            </w:pPr>
            <w:r>
              <w:t>1 814,50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DF2BFD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33862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175E5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632 -</w:t>
            </w:r>
            <w:r w:rsidRPr="00074670">
              <w:t xml:space="preserve"> Daňové výnosy samosprá</w:t>
            </w:r>
            <w:r w:rsidR="008A101E">
              <w:t>vy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633 -</w:t>
            </w:r>
            <w:r w:rsidRPr="00074670">
              <w:t xml:space="preserve"> Výnosy z</w:t>
            </w:r>
            <w:r w:rsidR="00B175E5">
              <w:t> </w:t>
            </w:r>
            <w:r w:rsidR="008A101E">
              <w:t>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B052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B052E" w:rsidRDefault="003B052E" w:rsidP="008A101E">
            <w:r>
              <w:t>648 – Ostatné výnosy z prevádz.činnosti</w:t>
            </w:r>
          </w:p>
        </w:tc>
        <w:tc>
          <w:tcPr>
            <w:tcW w:w="2268" w:type="dxa"/>
          </w:tcPr>
          <w:p w:rsidR="003B052E" w:rsidRPr="00C958C7" w:rsidRDefault="003B052E" w:rsidP="00721476">
            <w:pPr>
              <w:jc w:val="right"/>
            </w:pPr>
            <w:r>
              <w:t>180.00</w:t>
            </w:r>
          </w:p>
        </w:tc>
        <w:tc>
          <w:tcPr>
            <w:tcW w:w="1984" w:type="dxa"/>
          </w:tcPr>
          <w:p w:rsidR="003B052E" w:rsidRPr="00C958C7" w:rsidRDefault="003B052E" w:rsidP="00721476">
            <w:pPr>
              <w:jc w:val="right"/>
            </w:pPr>
            <w:r>
              <w:t>414,08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3D6A70" w:rsidP="008A101E">
            <w:r>
              <w:t>661 - Tržby z predaja C</w:t>
            </w:r>
            <w:r w:rsidR="008A101E">
              <w:t>P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668 - Ostatné finančné výnos</w:t>
            </w:r>
            <w:r w:rsidR="008A101E">
              <w:t>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D12FB8">
        <w:trPr>
          <w:trHeight w:val="57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62 756,24</w:t>
            </w:r>
          </w:p>
        </w:tc>
        <w:tc>
          <w:tcPr>
            <w:tcW w:w="1984" w:type="dxa"/>
          </w:tcPr>
          <w:p w:rsidR="003D6A70" w:rsidRPr="00074670" w:rsidRDefault="00D12FB8" w:rsidP="00721476">
            <w:pPr>
              <w:jc w:val="right"/>
            </w:pPr>
            <w:r>
              <w:t>60 710,09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Pr="00915134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51 921,00</w:t>
            </w:r>
          </w:p>
        </w:tc>
        <w:tc>
          <w:tcPr>
            <w:tcW w:w="1984" w:type="dxa"/>
          </w:tcPr>
          <w:p w:rsidR="003D6A70" w:rsidRPr="00074670" w:rsidRDefault="00D12FB8" w:rsidP="00721476">
            <w:pPr>
              <w:jc w:val="right"/>
            </w:pPr>
            <w:r>
              <w:t>52 127,00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8A101E">
              <w:t>ÚPSVaR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10 717,24</w:t>
            </w:r>
          </w:p>
        </w:tc>
        <w:tc>
          <w:tcPr>
            <w:tcW w:w="1984" w:type="dxa"/>
          </w:tcPr>
          <w:p w:rsidR="003D6A70" w:rsidRPr="00074670" w:rsidRDefault="00D12FB8" w:rsidP="00721476">
            <w:pPr>
              <w:jc w:val="right"/>
            </w:pPr>
            <w:r>
              <w:t>8 583,09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118,00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8A10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180,00</w:t>
            </w:r>
          </w:p>
        </w:tc>
        <w:tc>
          <w:tcPr>
            <w:tcW w:w="1984" w:type="dxa"/>
          </w:tcPr>
          <w:p w:rsidR="003D6A70" w:rsidRPr="00074670" w:rsidRDefault="00D12FB8" w:rsidP="00721476">
            <w:pPr>
              <w:jc w:val="right"/>
            </w:pPr>
            <w:r>
              <w:t>414,08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>
              <w:t>648 - Ostatné výnosy</w:t>
            </w:r>
          </w:p>
        </w:tc>
        <w:tc>
          <w:tcPr>
            <w:tcW w:w="2268" w:type="dxa"/>
          </w:tcPr>
          <w:p w:rsidR="003D6A70" w:rsidRPr="00074670" w:rsidRDefault="00D12FB8" w:rsidP="00721476">
            <w:pPr>
              <w:jc w:val="right"/>
            </w:pPr>
            <w:r>
              <w:t>180,00</w:t>
            </w:r>
          </w:p>
        </w:tc>
        <w:tc>
          <w:tcPr>
            <w:tcW w:w="1984" w:type="dxa"/>
          </w:tcPr>
          <w:p w:rsidR="003D6A70" w:rsidRPr="00074670" w:rsidRDefault="00D12FB8" w:rsidP="00721476">
            <w:pPr>
              <w:jc w:val="right"/>
            </w:pPr>
            <w:r>
              <w:t>414,08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8A10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8A101E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D12FB8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D12FB8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12FB8" w:rsidP="00721476">
            <w:pPr>
              <w:jc w:val="right"/>
            </w:pPr>
            <w:r>
              <w:t>10 171,37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12FB8" w:rsidP="00721476">
            <w:pPr>
              <w:jc w:val="right"/>
            </w:pPr>
            <w:r>
              <w:t>10 235,59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</w:p>
          <w:p w:rsidR="00470E21" w:rsidRDefault="004857D5" w:rsidP="00470E21">
            <w:pPr>
              <w:numPr>
                <w:ilvl w:val="0"/>
                <w:numId w:val="26"/>
              </w:numPr>
            </w:pPr>
            <w:r>
              <w:t>Dotácia MF / závesný systém, police do archívu/</w:t>
            </w:r>
          </w:p>
          <w:p w:rsidR="00872033" w:rsidRDefault="004857D5" w:rsidP="00470E21">
            <w:pPr>
              <w:numPr>
                <w:ilvl w:val="0"/>
                <w:numId w:val="26"/>
              </w:numPr>
            </w:pPr>
            <w:r>
              <w:t>PC zostava</w:t>
            </w:r>
          </w:p>
          <w:p w:rsidR="00872033" w:rsidRDefault="004857D5" w:rsidP="00470E21">
            <w:pPr>
              <w:numPr>
                <w:ilvl w:val="0"/>
                <w:numId w:val="26"/>
              </w:numPr>
            </w:pPr>
            <w:r>
              <w:t>Reproduktory, ventil</w:t>
            </w:r>
            <w:r w:rsidR="00902406">
              <w:t>á</w:t>
            </w:r>
            <w:r>
              <w:t>tory</w:t>
            </w:r>
          </w:p>
          <w:p w:rsidR="00B43E56" w:rsidRPr="00074670" w:rsidRDefault="00B43E56" w:rsidP="00470E21">
            <w:pPr>
              <w:numPr>
                <w:ilvl w:val="0"/>
                <w:numId w:val="26"/>
              </w:numPr>
            </w:pPr>
            <w:r>
              <w:t>nábytok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F2BFD" w:rsidRDefault="00D12FB8" w:rsidP="00721476">
            <w:pPr>
              <w:jc w:val="right"/>
            </w:pPr>
            <w:r>
              <w:t>10 171,37</w:t>
            </w:r>
          </w:p>
          <w:p w:rsidR="00470E21" w:rsidRDefault="004857D5" w:rsidP="00721476">
            <w:pPr>
              <w:jc w:val="right"/>
            </w:pPr>
            <w:r>
              <w:t>5 955,89</w:t>
            </w:r>
          </w:p>
          <w:p w:rsidR="00872033" w:rsidRDefault="004857D5" w:rsidP="00721476">
            <w:pPr>
              <w:jc w:val="right"/>
            </w:pPr>
            <w:r>
              <w:t>747,40</w:t>
            </w:r>
          </w:p>
          <w:p w:rsidR="00872033" w:rsidRDefault="004857D5" w:rsidP="00721476">
            <w:pPr>
              <w:jc w:val="right"/>
            </w:pPr>
            <w:r>
              <w:t>440,00</w:t>
            </w:r>
          </w:p>
          <w:p w:rsidR="00B43E56" w:rsidRPr="008A784C" w:rsidRDefault="00B43E56" w:rsidP="00721476">
            <w:pPr>
              <w:jc w:val="right"/>
            </w:pPr>
            <w:r>
              <w:t>374,00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12FB8" w:rsidRDefault="00D12FB8" w:rsidP="00D12FB8">
            <w:pPr>
              <w:jc w:val="right"/>
            </w:pPr>
            <w:r>
              <w:t>10</w:t>
            </w:r>
            <w:r w:rsidR="002863B8">
              <w:t> 235,59</w:t>
            </w:r>
            <w:r>
              <w:t> </w:t>
            </w:r>
          </w:p>
          <w:p w:rsidR="003D6A70" w:rsidRPr="008A784C" w:rsidRDefault="00902406" w:rsidP="00D12FB8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72033" w:rsidRPr="00DC6FCE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5 111,62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5 860,37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511 -</w:t>
            </w:r>
            <w:r w:rsidRPr="00074670">
              <w:t xml:space="preserve"> Opravy a</w:t>
            </w:r>
            <w:r w:rsidR="00872033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123,60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416,40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872033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57,49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44,05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344666">
            <w:r>
              <w:t>513 -</w:t>
            </w:r>
            <w:r w:rsidRPr="00074670">
              <w:t xml:space="preserve"> Náklady na reprezentáci</w:t>
            </w:r>
            <w:r w:rsidR="00761AAE">
              <w:t>u</w:t>
            </w:r>
            <w:r w:rsidRPr="00074670">
              <w:t xml:space="preserve"> </w:t>
            </w:r>
          </w:p>
          <w:p w:rsidR="00DF2BFD" w:rsidRPr="00074670" w:rsidRDefault="00DF2BFD" w:rsidP="00761AAE">
            <w:pPr>
              <w:pStyle w:val="Odsekzoznamu"/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63B8" w:rsidP="00721476">
            <w:pPr>
              <w:jc w:val="right"/>
            </w:pPr>
            <w:r>
              <w:t>395,62</w:t>
            </w:r>
          </w:p>
          <w:p w:rsidR="00DF2BFD" w:rsidRPr="008A784C" w:rsidRDefault="00DF2BFD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63B8" w:rsidP="00721476">
            <w:pPr>
              <w:jc w:val="right"/>
            </w:pPr>
            <w:r>
              <w:t>641,64</w:t>
            </w:r>
          </w:p>
          <w:p w:rsidR="002863B8" w:rsidRPr="008A784C" w:rsidRDefault="002863B8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70E21" w:rsidRDefault="003D6A70" w:rsidP="00872033">
            <w:r>
              <w:t>518 -</w:t>
            </w:r>
            <w:r w:rsidRPr="00074670">
              <w:t xml:space="preserve"> Ostatné služby </w:t>
            </w:r>
          </w:p>
          <w:p w:rsidR="00DF2BFD" w:rsidRDefault="00FC6F66" w:rsidP="00470E21">
            <w:pPr>
              <w:numPr>
                <w:ilvl w:val="0"/>
                <w:numId w:val="26"/>
              </w:numPr>
            </w:pPr>
            <w:r>
              <w:t>Tlač propagačných materiálov</w:t>
            </w:r>
          </w:p>
          <w:p w:rsidR="00FC6F66" w:rsidRPr="00074670" w:rsidRDefault="00FC6F66" w:rsidP="00470E21">
            <w:pPr>
              <w:numPr>
                <w:ilvl w:val="0"/>
                <w:numId w:val="26"/>
              </w:numPr>
            </w:pPr>
            <w:r>
              <w:t>Počítačové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70E21" w:rsidRDefault="002863B8" w:rsidP="00872033">
            <w:pPr>
              <w:jc w:val="right"/>
            </w:pPr>
            <w:r>
              <w:t>4 534,91</w:t>
            </w:r>
          </w:p>
          <w:p w:rsidR="00DF2BFD" w:rsidRDefault="00FC6F66" w:rsidP="00721476">
            <w:pPr>
              <w:jc w:val="right"/>
            </w:pPr>
            <w:r>
              <w:t>304,00</w:t>
            </w:r>
          </w:p>
          <w:p w:rsidR="00FC6F66" w:rsidRPr="008A784C" w:rsidRDefault="00FC6F66" w:rsidP="00721476">
            <w:pPr>
              <w:jc w:val="right"/>
            </w:pPr>
            <w:r>
              <w:t>2 640,00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2863B8" w:rsidP="00721476">
            <w:pPr>
              <w:jc w:val="right"/>
            </w:pPr>
            <w:r>
              <w:t>4 758,28</w:t>
            </w:r>
          </w:p>
          <w:p w:rsidR="002863B8" w:rsidRPr="008A784C" w:rsidRDefault="002863B8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47 246,56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48 907,45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33 189,83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34 172,37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11 552,16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11 887,99</w:t>
            </w:r>
          </w:p>
        </w:tc>
      </w:tr>
      <w:tr w:rsidR="00971092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1092" w:rsidRDefault="00971092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71092" w:rsidRDefault="002863B8" w:rsidP="00721476">
            <w:pPr>
              <w:jc w:val="right"/>
            </w:pPr>
            <w:r>
              <w:t>425,33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71092" w:rsidRDefault="002863B8" w:rsidP="00721476">
            <w:pPr>
              <w:jc w:val="right"/>
            </w:pPr>
            <w:r>
              <w:t>433,72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2 079,24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2 413,37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872033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135,76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13,92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872033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135,76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13,92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118,00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0240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551 - Odpisy  DNM a</w:t>
            </w:r>
            <w:r w:rsidR="00872033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344666">
            <w:r>
              <w:t xml:space="preserve">                               118,00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0240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558 - Tvorba ostatných opravných položie</w:t>
            </w:r>
            <w:r w:rsidR="00344666">
              <w:t>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186,56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863B8" w:rsidP="00721476">
            <w:pPr>
              <w:jc w:val="right"/>
            </w:pPr>
            <w:r>
              <w:t>186,50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872033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344666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CE2A07" w:rsidP="00721476">
            <w:pPr>
              <w:jc w:val="right"/>
            </w:pPr>
            <w:r>
              <w:t>186,5</w:t>
            </w:r>
            <w:r w:rsidR="002863B8">
              <w:t>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863B8" w:rsidP="00721476">
            <w:pPr>
              <w:jc w:val="right"/>
            </w:pPr>
            <w:r>
              <w:t>186,50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344666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44666" w:rsidRDefault="003D6A70" w:rsidP="00344666">
            <w:r>
              <w:lastRenderedPageBreak/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344666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344666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344666">
            <w:r>
              <w:t>548 - Ostatné náklady na prevádzkovú činnos</w:t>
            </w:r>
            <w:r w:rsidR="00344666">
              <w:t>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344666">
            <w:r>
              <w:t>549 - Manká a</w:t>
            </w:r>
            <w:r w:rsidR="00344666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344666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2863B8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2863B8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1 966,00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2 053,50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2863B8" w:rsidP="000F01D5">
            <w:pPr>
              <w:jc w:val="right"/>
              <w:rPr>
                <w:b/>
              </w:rPr>
            </w:pPr>
            <w:r>
              <w:rPr>
                <w:b/>
              </w:rPr>
              <w:t>1 966,00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2863B8" w:rsidP="000F01D5">
            <w:pPr>
              <w:jc w:val="right"/>
              <w:rPr>
                <w:b/>
              </w:rPr>
            </w:pPr>
            <w:r>
              <w:rPr>
                <w:b/>
              </w:rPr>
              <w:t>2 053,50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10 171,37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10 235,59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123,60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416,40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57,49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44,05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395,62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641,64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4 534,91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4 758,28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33 189,83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34 172,37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11 552,16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11 887,99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425,33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433,72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2863B8" w:rsidP="000F01D5">
            <w:pPr>
              <w:jc w:val="right"/>
            </w:pPr>
            <w:r>
              <w:t>2 079,24</w:t>
            </w:r>
          </w:p>
        </w:tc>
        <w:tc>
          <w:tcPr>
            <w:tcW w:w="1926" w:type="dxa"/>
          </w:tcPr>
          <w:p w:rsidR="001525C4" w:rsidRPr="00A54DF9" w:rsidRDefault="002863B8" w:rsidP="000F01D5">
            <w:pPr>
              <w:jc w:val="right"/>
            </w:pPr>
            <w:r>
              <w:t>2 413,37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412285" w:rsidP="000F01D5">
            <w:pPr>
              <w:jc w:val="right"/>
            </w:pPr>
            <w:r>
              <w:t>135,76</w:t>
            </w:r>
          </w:p>
        </w:tc>
        <w:tc>
          <w:tcPr>
            <w:tcW w:w="1926" w:type="dxa"/>
          </w:tcPr>
          <w:p w:rsidR="001525C4" w:rsidRPr="00A54DF9" w:rsidRDefault="00412285" w:rsidP="000F01D5">
            <w:pPr>
              <w:jc w:val="right"/>
            </w:pPr>
            <w:r>
              <w:t>13,92</w:t>
            </w:r>
          </w:p>
        </w:tc>
      </w:tr>
      <w:tr w:rsidR="001525C4" w:rsidRPr="00A54DF9" w:rsidTr="00412285">
        <w:trPr>
          <w:trHeight w:val="626"/>
        </w:trPr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412285" w:rsidP="00702592">
            <w:pPr>
              <w:jc w:val="right"/>
              <w:rPr>
                <w:b/>
              </w:rPr>
            </w:pPr>
            <w:r>
              <w:rPr>
                <w:b/>
              </w:rPr>
              <w:t>62 969,87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412285" w:rsidP="000F01D5">
            <w:pPr>
              <w:jc w:val="right"/>
              <w:rPr>
                <w:b/>
              </w:rPr>
            </w:pPr>
            <w:r>
              <w:rPr>
                <w:b/>
              </w:rPr>
              <w:t>65 203,83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344666" w:rsidRDefault="00C82316" w:rsidP="0070259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344666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12CB0" w:rsidRDefault="00344666" w:rsidP="00344666">
      <w:pPr>
        <w:rPr>
          <w:sz w:val="24"/>
          <w:szCs w:val="24"/>
        </w:rPr>
      </w:pPr>
      <w:r w:rsidRPr="00E2345C">
        <w:rPr>
          <w:sz w:val="24"/>
          <w:szCs w:val="24"/>
        </w:rPr>
        <w:t xml:space="preserve">Rozpočet príspevkovej organizácie bol schválený mestským zastupiteľstvom dňa </w:t>
      </w:r>
    </w:p>
    <w:p w:rsidR="00344666" w:rsidRDefault="0072048F" w:rsidP="00344666">
      <w:pPr>
        <w:rPr>
          <w:sz w:val="24"/>
          <w:szCs w:val="24"/>
        </w:rPr>
      </w:pPr>
      <w:r>
        <w:rPr>
          <w:sz w:val="24"/>
          <w:szCs w:val="24"/>
        </w:rPr>
        <w:t>14</w:t>
      </w:r>
      <w:r w:rsidR="00344666" w:rsidRPr="00E2345C">
        <w:rPr>
          <w:sz w:val="24"/>
          <w:szCs w:val="24"/>
        </w:rPr>
        <w:t>.12.201</w:t>
      </w:r>
      <w:r>
        <w:rPr>
          <w:sz w:val="24"/>
          <w:szCs w:val="24"/>
        </w:rPr>
        <w:t>8</w:t>
      </w:r>
      <w:r w:rsidR="00344666" w:rsidRPr="00E2345C">
        <w:rPr>
          <w:sz w:val="24"/>
          <w:szCs w:val="24"/>
        </w:rPr>
        <w:t xml:space="preserve"> uznesením č. </w:t>
      </w:r>
      <w:r w:rsidR="00E2345C" w:rsidRPr="00E2345C">
        <w:rPr>
          <w:sz w:val="24"/>
          <w:szCs w:val="24"/>
        </w:rPr>
        <w:t>1</w:t>
      </w:r>
      <w:r>
        <w:rPr>
          <w:sz w:val="24"/>
          <w:szCs w:val="24"/>
        </w:rPr>
        <w:t>71</w:t>
      </w:r>
      <w:r w:rsidR="00E2345C" w:rsidRPr="00E2345C">
        <w:rPr>
          <w:sz w:val="24"/>
          <w:szCs w:val="24"/>
        </w:rPr>
        <w:t>/201</w:t>
      </w:r>
      <w:r>
        <w:rPr>
          <w:sz w:val="24"/>
          <w:szCs w:val="24"/>
        </w:rPr>
        <w:t>8</w:t>
      </w:r>
    </w:p>
    <w:p w:rsidR="00512CB0" w:rsidRPr="00E2345C" w:rsidRDefault="00512CB0" w:rsidP="00344666">
      <w:pPr>
        <w:rPr>
          <w:sz w:val="24"/>
          <w:szCs w:val="24"/>
        </w:rPr>
      </w:pPr>
      <w:r>
        <w:rPr>
          <w:sz w:val="24"/>
          <w:szCs w:val="24"/>
        </w:rPr>
        <w:t>12.12.2019 uznesenie č. 233/2019</w:t>
      </w:r>
    </w:p>
    <w:p w:rsidR="00344666" w:rsidRDefault="00344666" w:rsidP="00344666">
      <w:pPr>
        <w:jc w:val="both"/>
        <w:rPr>
          <w:color w:val="000000"/>
          <w:sz w:val="24"/>
          <w:szCs w:val="24"/>
        </w:rPr>
      </w:pPr>
      <w:r>
        <w:rPr>
          <w:color w:val="000000"/>
        </w:rPr>
        <w:t> </w:t>
      </w:r>
    </w:p>
    <w:p w:rsidR="00344666" w:rsidRPr="00CE5477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E2A07">
        <w:rPr>
          <w:iCs/>
          <w:sz w:val="24"/>
          <w:szCs w:val="24"/>
        </w:rPr>
        <w:t>201</w:t>
      </w:r>
      <w:r w:rsidR="00412285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E2A07">
        <w:rPr>
          <w:sz w:val="24"/>
          <w:szCs w:val="24"/>
        </w:rPr>
        <w:t>201</w:t>
      </w:r>
      <w:r w:rsidR="00412285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0B3F" w:rsidRDefault="00360B3F">
      <w:r>
        <w:separator/>
      </w:r>
    </w:p>
  </w:endnote>
  <w:endnote w:type="continuationSeparator" w:id="0">
    <w:p w:rsidR="00360B3F" w:rsidRDefault="00360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Default="00CB073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0738" w:rsidRDefault="00CB073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Default="00CB073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CB0738" w:rsidRDefault="00CB0738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Default="00CB073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0B3F" w:rsidRDefault="00360B3F">
      <w:r>
        <w:separator/>
      </w:r>
    </w:p>
  </w:footnote>
  <w:footnote w:type="continuationSeparator" w:id="0">
    <w:p w:rsidR="00360B3F" w:rsidRDefault="00360B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Default="00CB073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Pr="0065096D" w:rsidRDefault="00CB073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Múzeum Prvého slovenského gymnázia</w:t>
    </w:r>
  </w:p>
  <w:p w:rsidR="00CB0738" w:rsidRPr="006821AE" w:rsidRDefault="00CB0738" w:rsidP="006821A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CB0738" w:rsidRDefault="00CB073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738" w:rsidRDefault="00CB07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7"/>
  </w:num>
  <w:num w:numId="35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F14"/>
    <w:rsid w:val="00066F45"/>
    <w:rsid w:val="00067F45"/>
    <w:rsid w:val="0007217E"/>
    <w:rsid w:val="00072A16"/>
    <w:rsid w:val="00073181"/>
    <w:rsid w:val="00073477"/>
    <w:rsid w:val="00074670"/>
    <w:rsid w:val="00074D4B"/>
    <w:rsid w:val="00075E07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522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561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0E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850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062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35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D7A08"/>
    <w:rsid w:val="001E00AA"/>
    <w:rsid w:val="001E14CB"/>
    <w:rsid w:val="001E1F25"/>
    <w:rsid w:val="001E2C2A"/>
    <w:rsid w:val="001E5157"/>
    <w:rsid w:val="001E7435"/>
    <w:rsid w:val="001E75CD"/>
    <w:rsid w:val="001E7DD6"/>
    <w:rsid w:val="001F0BB6"/>
    <w:rsid w:val="001F0DF9"/>
    <w:rsid w:val="001F0E41"/>
    <w:rsid w:val="001F17E8"/>
    <w:rsid w:val="001F3097"/>
    <w:rsid w:val="001F36C6"/>
    <w:rsid w:val="001F3C59"/>
    <w:rsid w:val="001F49CB"/>
    <w:rsid w:val="001F7BE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3B8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05"/>
    <w:rsid w:val="002F5B6E"/>
    <w:rsid w:val="002F6C41"/>
    <w:rsid w:val="002F70CF"/>
    <w:rsid w:val="003031C8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729"/>
    <w:rsid w:val="00331319"/>
    <w:rsid w:val="00333C87"/>
    <w:rsid w:val="003347AA"/>
    <w:rsid w:val="00336878"/>
    <w:rsid w:val="00337548"/>
    <w:rsid w:val="00341C28"/>
    <w:rsid w:val="00341E27"/>
    <w:rsid w:val="00342102"/>
    <w:rsid w:val="0034466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B3F"/>
    <w:rsid w:val="003622C5"/>
    <w:rsid w:val="003653B5"/>
    <w:rsid w:val="0036659F"/>
    <w:rsid w:val="00366786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A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52E"/>
    <w:rsid w:val="003B2D85"/>
    <w:rsid w:val="003B405E"/>
    <w:rsid w:val="003B49B4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51F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285"/>
    <w:rsid w:val="00412EEF"/>
    <w:rsid w:val="00414612"/>
    <w:rsid w:val="00417087"/>
    <w:rsid w:val="00420360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3D7C"/>
    <w:rsid w:val="00464ACE"/>
    <w:rsid w:val="00464D36"/>
    <w:rsid w:val="00470E21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D5"/>
    <w:rsid w:val="004857E5"/>
    <w:rsid w:val="00485A53"/>
    <w:rsid w:val="0048713D"/>
    <w:rsid w:val="004908F5"/>
    <w:rsid w:val="00490BB2"/>
    <w:rsid w:val="00491140"/>
    <w:rsid w:val="00491430"/>
    <w:rsid w:val="00491B58"/>
    <w:rsid w:val="004920E5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5F54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D1"/>
    <w:rsid w:val="004E3B83"/>
    <w:rsid w:val="004E479A"/>
    <w:rsid w:val="004E77E5"/>
    <w:rsid w:val="004F007B"/>
    <w:rsid w:val="004F1EC4"/>
    <w:rsid w:val="004F2FB9"/>
    <w:rsid w:val="004F79A7"/>
    <w:rsid w:val="0050053A"/>
    <w:rsid w:val="00500900"/>
    <w:rsid w:val="00500C1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CB0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E57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260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93"/>
    <w:rsid w:val="00577B7A"/>
    <w:rsid w:val="00582DAF"/>
    <w:rsid w:val="005844B7"/>
    <w:rsid w:val="0058497E"/>
    <w:rsid w:val="00590174"/>
    <w:rsid w:val="00593A92"/>
    <w:rsid w:val="00596449"/>
    <w:rsid w:val="00596CF8"/>
    <w:rsid w:val="00597A80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8EF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1AE"/>
    <w:rsid w:val="00683874"/>
    <w:rsid w:val="006849A2"/>
    <w:rsid w:val="00684C3E"/>
    <w:rsid w:val="00686C1A"/>
    <w:rsid w:val="006913CE"/>
    <w:rsid w:val="00691902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592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48F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AAE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276"/>
    <w:rsid w:val="00790CC4"/>
    <w:rsid w:val="00791249"/>
    <w:rsid w:val="007916CC"/>
    <w:rsid w:val="007920E3"/>
    <w:rsid w:val="00792183"/>
    <w:rsid w:val="00793198"/>
    <w:rsid w:val="00795409"/>
    <w:rsid w:val="007970A8"/>
    <w:rsid w:val="007A0ADA"/>
    <w:rsid w:val="007A1AC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21DC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1E8"/>
    <w:rsid w:val="00837113"/>
    <w:rsid w:val="0083731A"/>
    <w:rsid w:val="0083795C"/>
    <w:rsid w:val="00840EEE"/>
    <w:rsid w:val="00841044"/>
    <w:rsid w:val="00841AA1"/>
    <w:rsid w:val="00844464"/>
    <w:rsid w:val="0084488A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D7E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033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01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40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52F"/>
    <w:rsid w:val="0095171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092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85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45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0D1"/>
    <w:rsid w:val="00A956B9"/>
    <w:rsid w:val="00AA1E5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889"/>
    <w:rsid w:val="00AD14C6"/>
    <w:rsid w:val="00AD1C46"/>
    <w:rsid w:val="00AD2212"/>
    <w:rsid w:val="00AD2D91"/>
    <w:rsid w:val="00AD3B7F"/>
    <w:rsid w:val="00AD55D4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43E"/>
    <w:rsid w:val="00B0275B"/>
    <w:rsid w:val="00B031CD"/>
    <w:rsid w:val="00B06688"/>
    <w:rsid w:val="00B117F1"/>
    <w:rsid w:val="00B11C49"/>
    <w:rsid w:val="00B120E5"/>
    <w:rsid w:val="00B122A0"/>
    <w:rsid w:val="00B12C04"/>
    <w:rsid w:val="00B13642"/>
    <w:rsid w:val="00B13860"/>
    <w:rsid w:val="00B15926"/>
    <w:rsid w:val="00B175E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3E56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A14"/>
    <w:rsid w:val="00B90721"/>
    <w:rsid w:val="00B925F1"/>
    <w:rsid w:val="00B942B6"/>
    <w:rsid w:val="00B9700D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D7BBC"/>
    <w:rsid w:val="00BE109D"/>
    <w:rsid w:val="00BE1B53"/>
    <w:rsid w:val="00BE22B8"/>
    <w:rsid w:val="00BE2AE5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1C5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3B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738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6DA"/>
    <w:rsid w:val="00CE0CC4"/>
    <w:rsid w:val="00CE1383"/>
    <w:rsid w:val="00CE2467"/>
    <w:rsid w:val="00CE2A0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FB8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1D5"/>
    <w:rsid w:val="00D949C8"/>
    <w:rsid w:val="00D94DA0"/>
    <w:rsid w:val="00D9563C"/>
    <w:rsid w:val="00D96B28"/>
    <w:rsid w:val="00D96E97"/>
    <w:rsid w:val="00DA104E"/>
    <w:rsid w:val="00DA2068"/>
    <w:rsid w:val="00DA2806"/>
    <w:rsid w:val="00DA3B4E"/>
    <w:rsid w:val="00DA3C2E"/>
    <w:rsid w:val="00DA62AB"/>
    <w:rsid w:val="00DA63ED"/>
    <w:rsid w:val="00DB2548"/>
    <w:rsid w:val="00DB3699"/>
    <w:rsid w:val="00DB4891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2BFD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45C"/>
    <w:rsid w:val="00E23A49"/>
    <w:rsid w:val="00E263C4"/>
    <w:rsid w:val="00E27EC2"/>
    <w:rsid w:val="00E30AF7"/>
    <w:rsid w:val="00E31B3E"/>
    <w:rsid w:val="00E32DCC"/>
    <w:rsid w:val="00E32FB4"/>
    <w:rsid w:val="00E33A6C"/>
    <w:rsid w:val="00E349B6"/>
    <w:rsid w:val="00E34A27"/>
    <w:rsid w:val="00E353FC"/>
    <w:rsid w:val="00E374F6"/>
    <w:rsid w:val="00E379D4"/>
    <w:rsid w:val="00E410EE"/>
    <w:rsid w:val="00E42EF9"/>
    <w:rsid w:val="00E43AEE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3A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AE9"/>
    <w:rsid w:val="00ED2C25"/>
    <w:rsid w:val="00ED7105"/>
    <w:rsid w:val="00EE0EAF"/>
    <w:rsid w:val="00EE2DB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862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286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834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66"/>
    <w:rsid w:val="00FD1969"/>
    <w:rsid w:val="00FD2DC6"/>
    <w:rsid w:val="00FD3FC2"/>
    <w:rsid w:val="00FD4B34"/>
    <w:rsid w:val="00FD6429"/>
    <w:rsid w:val="00FD7456"/>
    <w:rsid w:val="00FE0584"/>
    <w:rsid w:val="00FE1320"/>
    <w:rsid w:val="00FE289D"/>
    <w:rsid w:val="00FE3C12"/>
    <w:rsid w:val="00FE3DE1"/>
    <w:rsid w:val="00FE3FFB"/>
    <w:rsid w:val="00FE436A"/>
    <w:rsid w:val="00FE7F0E"/>
    <w:rsid w:val="00FF06E3"/>
    <w:rsid w:val="00FF2A46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0E84251"/>
  <w15:docId w15:val="{E9C939D9-5468-4212-9FCA-13092CDF7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F2B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3EBD95-8649-4478-9965-2185C48A2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2485</Words>
  <Characters>14171</Characters>
  <Application>Microsoft Office Word</Application>
  <DocSecurity>0</DocSecurity>
  <Lines>118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muzeum ra</cp:lastModifiedBy>
  <cp:revision>61</cp:revision>
  <cp:lastPrinted>2015-01-04T09:45:00Z</cp:lastPrinted>
  <dcterms:created xsi:type="dcterms:W3CDTF">2019-02-12T18:19:00Z</dcterms:created>
  <dcterms:modified xsi:type="dcterms:W3CDTF">2020-02-28T10:01:00Z</dcterms:modified>
</cp:coreProperties>
</file>