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5B97949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A855FD" w14:textId="77777777" w:rsidR="0032306C" w:rsidRDefault="0032306C" w:rsidP="004F0E04">
      <w:pPr>
        <w:spacing w:after="0" w:line="240" w:lineRule="auto"/>
      </w:pPr>
      <w:r>
        <w:separator/>
      </w:r>
    </w:p>
  </w:endnote>
  <w:endnote w:type="continuationSeparator" w:id="0">
    <w:p w14:paraId="5A6A7A1B" w14:textId="77777777" w:rsidR="0032306C" w:rsidRDefault="0032306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E8AB40" w14:textId="77777777" w:rsidR="0032306C" w:rsidRDefault="0032306C" w:rsidP="004F0E04">
      <w:pPr>
        <w:spacing w:after="0" w:line="240" w:lineRule="auto"/>
      </w:pPr>
      <w:r>
        <w:separator/>
      </w:r>
    </w:p>
  </w:footnote>
  <w:footnote w:type="continuationSeparator" w:id="0">
    <w:p w14:paraId="0656F591" w14:textId="77777777" w:rsidR="0032306C" w:rsidRDefault="0032306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2020-02-29T16:21:00Z</dcterms:modified>
</cp:coreProperties>
</file>