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97464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Správca parku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Dominika </w:t>
      </w:r>
      <w:proofErr w:type="spellStart"/>
      <w:r>
        <w:rPr>
          <w:b/>
          <w:sz w:val="24"/>
          <w:szCs w:val="24"/>
        </w:rPr>
        <w:t>Tatarku</w:t>
      </w:r>
      <w:proofErr w:type="spellEnd"/>
      <w:r>
        <w:rPr>
          <w:b/>
          <w:sz w:val="24"/>
          <w:szCs w:val="24"/>
        </w:rPr>
        <w:t xml:space="preserve"> 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31728707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2021213073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 xml:space="preserve">31728707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E97464" w:rsidP="00D1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3973</w:t>
            </w:r>
            <w:r w:rsidR="00D16AFF">
              <w:rPr>
                <w:sz w:val="24"/>
                <w:szCs w:val="24"/>
              </w:rPr>
              <w:t>9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97464">
        <w:rPr>
          <w:sz w:val="20"/>
          <w:szCs w:val="20"/>
        </w:rPr>
        <w:t>2021213073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D16AFF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39739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75FC5"/>
    <w:rsid w:val="00480EF1"/>
    <w:rsid w:val="004E751E"/>
    <w:rsid w:val="005C5EBA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16AFF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65C3-926A-4CF8-A9EB-BF47F55A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3</cp:revision>
  <cp:lastPrinted>2015-06-21T16:51:00Z</cp:lastPrinted>
  <dcterms:created xsi:type="dcterms:W3CDTF">2020-02-29T17:24:00Z</dcterms:created>
  <dcterms:modified xsi:type="dcterms:W3CDTF">2020-02-29T17:29:00Z</dcterms:modified>
</cp:coreProperties>
</file>