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2D128727" w:rsidR="006657C0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AD7A2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7D717164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417F5E7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6415A0A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3427F12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5C000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379B44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0505F1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EC1D0B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C7087A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410A14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D070C1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266865F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23DCC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7CA950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1C4C448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4AAA63E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D2AB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D5A9E">
        <w:rPr>
          <w:rFonts w:ascii="Times New Roman" w:hAnsi="Times New Roman" w:cs="Times New Roman"/>
          <w:b/>
          <w:sz w:val="24"/>
          <w:szCs w:val="24"/>
        </w:rPr>
        <w:t>Mimo klub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4A064D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D5A9E">
        <w:rPr>
          <w:rFonts w:ascii="Times New Roman" w:hAnsi="Times New Roman" w:cs="Times New Roman"/>
          <w:b/>
          <w:sz w:val="24"/>
          <w:szCs w:val="24"/>
        </w:rPr>
        <w:t>Služby pohostinstiev</w:t>
      </w:r>
    </w:p>
    <w:p w14:paraId="4C12AD67" w14:textId="16E9789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569F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83B3F" w14:textId="77777777" w:rsidR="00811952" w:rsidRDefault="00811952" w:rsidP="004F0E04">
      <w:pPr>
        <w:spacing w:after="0" w:line="240" w:lineRule="auto"/>
      </w:pPr>
      <w:r>
        <w:separator/>
      </w:r>
    </w:p>
  </w:endnote>
  <w:endnote w:type="continuationSeparator" w:id="0">
    <w:p w14:paraId="08399EBF" w14:textId="77777777" w:rsidR="00811952" w:rsidRDefault="0081195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7A5D5" w14:textId="77777777" w:rsidR="00811952" w:rsidRDefault="00811952" w:rsidP="004F0E04">
      <w:pPr>
        <w:spacing w:after="0" w:line="240" w:lineRule="auto"/>
      </w:pPr>
      <w:r>
        <w:separator/>
      </w:r>
    </w:p>
  </w:footnote>
  <w:footnote w:type="continuationSeparator" w:id="0">
    <w:p w14:paraId="46F7B247" w14:textId="77777777" w:rsidR="00811952" w:rsidRDefault="0081195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A2964"/>
    <w:rsid w:val="0078143D"/>
    <w:rsid w:val="008079A9"/>
    <w:rsid w:val="00811952"/>
    <w:rsid w:val="009910C8"/>
    <w:rsid w:val="00A86D7A"/>
    <w:rsid w:val="00B411B8"/>
    <w:rsid w:val="00B96687"/>
    <w:rsid w:val="00C553CF"/>
    <w:rsid w:val="00C569F6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2020-03-03T15:20:00Z</dcterms:modified>
</cp:coreProperties>
</file>