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19B" w:rsidRDefault="00CE119B" w:rsidP="00DE4249">
      <w:pPr>
        <w:keepNext w:val="0"/>
        <w:spacing w:before="120"/>
        <w:rPr>
          <w:rFonts w:ascii="Arial" w:hAnsi="Arial" w:cs="Arial"/>
          <w:lang w:val="sk-SK"/>
        </w:rPr>
      </w:pPr>
      <w:bookmarkStart w:id="0" w:name="_Toc474124189"/>
      <w:bookmarkStart w:id="1" w:name="_Toc474124301"/>
      <w:bookmarkStart w:id="2" w:name="_GoBack"/>
      <w:bookmarkEnd w:id="2"/>
    </w:p>
    <w:p w:rsidR="000B04FB" w:rsidRPr="008B49D5" w:rsidRDefault="00390BCC" w:rsidP="00DE4249">
      <w:pPr>
        <w:pStyle w:val="Heading1"/>
        <w:keepNext w:val="0"/>
        <w:spacing w:before="120"/>
        <w:rPr>
          <w:rFonts w:ascii="Arial" w:hAnsi="Arial" w:cs="Arial"/>
          <w:lang w:val="sk-SK"/>
        </w:rPr>
      </w:pPr>
      <w:r w:rsidRPr="008B49D5">
        <w:rPr>
          <w:rFonts w:ascii="Arial" w:hAnsi="Arial" w:cs="Arial"/>
          <w:lang w:val="sk-SK"/>
        </w:rPr>
        <w:t>Popis spoločnosti</w:t>
      </w:r>
      <w:bookmarkEnd w:id="0"/>
      <w:bookmarkEnd w:id="1"/>
    </w:p>
    <w:p w:rsidR="002927F5" w:rsidRPr="008B49D5" w:rsidRDefault="000B3349" w:rsidP="00E0211F">
      <w:pPr>
        <w:keepNext w:val="0"/>
        <w:rPr>
          <w:rFonts w:ascii="Arial" w:hAnsi="Arial" w:cs="Arial"/>
          <w:lang w:val="sk-SK"/>
        </w:rPr>
      </w:pPr>
      <w:r w:rsidRPr="008B49D5">
        <w:rPr>
          <w:rFonts w:ascii="Arial" w:hAnsi="Arial" w:cs="Arial"/>
          <w:lang w:val="sk-SK"/>
        </w:rPr>
        <w:t xml:space="preserve">Digital Park </w:t>
      </w:r>
      <w:r w:rsidR="001831A1">
        <w:rPr>
          <w:rFonts w:ascii="Arial" w:hAnsi="Arial" w:cs="Arial"/>
          <w:lang w:val="sk-SK"/>
        </w:rPr>
        <w:t>II, s.r.o.</w:t>
      </w:r>
      <w:r w:rsidR="00087553">
        <w:rPr>
          <w:rFonts w:ascii="Arial" w:hAnsi="Arial" w:cs="Arial"/>
          <w:lang w:val="sk-SK"/>
        </w:rPr>
        <w:t>,</w:t>
      </w:r>
      <w:r w:rsidR="00390BCC" w:rsidRPr="008B49D5">
        <w:rPr>
          <w:rFonts w:ascii="Arial" w:hAnsi="Arial" w:cs="Arial"/>
          <w:lang w:val="sk-SK"/>
        </w:rPr>
        <w:t xml:space="preserve"> je </w:t>
      </w:r>
      <w:r w:rsidR="001831A1">
        <w:rPr>
          <w:rFonts w:ascii="Arial" w:hAnsi="Arial" w:cs="Arial"/>
          <w:lang w:val="sk-SK"/>
        </w:rPr>
        <w:t>spoločnosť s ručením obmedzeným</w:t>
      </w:r>
      <w:r w:rsidR="00390BCC" w:rsidRPr="008B49D5">
        <w:rPr>
          <w:rFonts w:ascii="Arial" w:hAnsi="Arial" w:cs="Arial"/>
          <w:lang w:val="sk-SK"/>
        </w:rPr>
        <w:t xml:space="preserve">, ktorá bola založená dňa </w:t>
      </w:r>
      <w:r w:rsidR="001831A1">
        <w:rPr>
          <w:rFonts w:ascii="Arial" w:hAnsi="Arial" w:cs="Arial"/>
          <w:lang w:val="sk-SK"/>
        </w:rPr>
        <w:t>4</w:t>
      </w:r>
      <w:r w:rsidR="00390BCC" w:rsidRPr="008B49D5">
        <w:rPr>
          <w:rFonts w:ascii="Arial" w:hAnsi="Arial" w:cs="Arial"/>
          <w:lang w:val="sk-SK"/>
        </w:rPr>
        <w:t>.</w:t>
      </w:r>
      <w:r w:rsidR="00087553">
        <w:rPr>
          <w:rFonts w:ascii="Arial" w:hAnsi="Arial" w:cs="Arial"/>
          <w:lang w:val="sk-SK"/>
        </w:rPr>
        <w:t xml:space="preserve"> </w:t>
      </w:r>
      <w:r w:rsidR="001831A1">
        <w:rPr>
          <w:rFonts w:ascii="Arial" w:hAnsi="Arial" w:cs="Arial"/>
          <w:lang w:val="sk-SK"/>
        </w:rPr>
        <w:t>7</w:t>
      </w:r>
      <w:r w:rsidR="00390BCC" w:rsidRPr="008B49D5">
        <w:rPr>
          <w:rFonts w:ascii="Arial" w:hAnsi="Arial" w:cs="Arial"/>
          <w:lang w:val="sk-SK"/>
        </w:rPr>
        <w:t>.</w:t>
      </w:r>
      <w:r w:rsidR="00087553">
        <w:rPr>
          <w:rFonts w:ascii="Arial" w:hAnsi="Arial" w:cs="Arial"/>
          <w:lang w:val="sk-SK"/>
        </w:rPr>
        <w:t xml:space="preserve"> </w:t>
      </w:r>
      <w:r w:rsidR="00390BCC" w:rsidRPr="008B49D5">
        <w:rPr>
          <w:rFonts w:ascii="Arial" w:hAnsi="Arial" w:cs="Arial"/>
          <w:lang w:val="sk-SK"/>
        </w:rPr>
        <w:t>20</w:t>
      </w:r>
      <w:r w:rsidR="001831A1">
        <w:rPr>
          <w:rFonts w:ascii="Arial" w:hAnsi="Arial" w:cs="Arial"/>
          <w:lang w:val="sk-SK"/>
        </w:rPr>
        <w:t>17</w:t>
      </w:r>
      <w:r w:rsidR="00390BCC" w:rsidRPr="008B49D5">
        <w:rPr>
          <w:rFonts w:ascii="Arial" w:hAnsi="Arial" w:cs="Arial"/>
          <w:lang w:val="sk-SK"/>
        </w:rPr>
        <w:t>. Dňa</w:t>
      </w:r>
      <w:r w:rsidR="000B0D55">
        <w:rPr>
          <w:rFonts w:ascii="Arial" w:hAnsi="Arial" w:cs="Arial"/>
          <w:lang w:val="sk-SK"/>
        </w:rPr>
        <w:t xml:space="preserve">   </w:t>
      </w:r>
      <w:r w:rsidR="00390BCC" w:rsidRPr="008B49D5">
        <w:rPr>
          <w:rFonts w:ascii="Arial" w:hAnsi="Arial" w:cs="Arial"/>
          <w:lang w:val="sk-SK"/>
        </w:rPr>
        <w:t xml:space="preserve"> </w:t>
      </w:r>
      <w:r w:rsidR="001831A1">
        <w:rPr>
          <w:rFonts w:ascii="Arial" w:hAnsi="Arial" w:cs="Arial"/>
          <w:lang w:val="sk-SK"/>
        </w:rPr>
        <w:t>3</w:t>
      </w:r>
      <w:r w:rsidR="00390BCC" w:rsidRPr="008B49D5">
        <w:rPr>
          <w:rFonts w:ascii="Arial" w:hAnsi="Arial" w:cs="Arial"/>
          <w:lang w:val="sk-SK"/>
        </w:rPr>
        <w:t>.</w:t>
      </w:r>
      <w:r w:rsidR="007A44D5">
        <w:rPr>
          <w:rFonts w:ascii="Arial" w:hAnsi="Arial" w:cs="Arial"/>
          <w:lang w:val="sk-SK"/>
        </w:rPr>
        <w:t xml:space="preserve"> </w:t>
      </w:r>
      <w:r w:rsidR="001831A1">
        <w:rPr>
          <w:rFonts w:ascii="Arial" w:hAnsi="Arial" w:cs="Arial"/>
          <w:lang w:val="sk-SK"/>
        </w:rPr>
        <w:t>8</w:t>
      </w:r>
      <w:r w:rsidR="00390BCC" w:rsidRPr="008B49D5">
        <w:rPr>
          <w:rFonts w:ascii="Arial" w:hAnsi="Arial" w:cs="Arial"/>
          <w:lang w:val="sk-SK"/>
        </w:rPr>
        <w:t>.</w:t>
      </w:r>
      <w:r w:rsidR="00087553">
        <w:rPr>
          <w:rFonts w:ascii="Arial" w:hAnsi="Arial" w:cs="Arial"/>
          <w:lang w:val="sk-SK"/>
        </w:rPr>
        <w:t xml:space="preserve"> </w:t>
      </w:r>
      <w:r w:rsidR="00390BCC" w:rsidRPr="008B49D5">
        <w:rPr>
          <w:rFonts w:ascii="Arial" w:hAnsi="Arial" w:cs="Arial"/>
          <w:lang w:val="sk-SK"/>
        </w:rPr>
        <w:t>20</w:t>
      </w:r>
      <w:r w:rsidR="001831A1">
        <w:rPr>
          <w:rFonts w:ascii="Arial" w:hAnsi="Arial" w:cs="Arial"/>
          <w:lang w:val="sk-SK"/>
        </w:rPr>
        <w:t>17</w:t>
      </w:r>
      <w:r w:rsidR="00390BCC" w:rsidRPr="008B49D5">
        <w:rPr>
          <w:rFonts w:ascii="Arial" w:hAnsi="Arial" w:cs="Arial"/>
          <w:lang w:val="sk-SK"/>
        </w:rPr>
        <w:t xml:space="preserve"> bola zapísaná do Obchodného registra vedenom na Okresnom súde Bratislava I, oddiel Sro, vložka </w:t>
      </w:r>
      <w:r w:rsidR="001831A1">
        <w:rPr>
          <w:rFonts w:ascii="Arial" w:hAnsi="Arial" w:cs="Arial"/>
          <w:lang w:val="sk-SK"/>
        </w:rPr>
        <w:t>121628</w:t>
      </w:r>
      <w:r w:rsidR="00390BCC" w:rsidRPr="008B49D5">
        <w:rPr>
          <w:rFonts w:ascii="Arial" w:hAnsi="Arial" w:cs="Arial"/>
          <w:lang w:val="sk-SK"/>
        </w:rPr>
        <w:t xml:space="preserve">/B. Spoločnosť sídli  v Bratislave, Digital Park II, Einsteinova 25, 851 01, Slovenská republika, identifikačné číslo </w:t>
      </w:r>
      <w:r w:rsidR="001831A1">
        <w:rPr>
          <w:rFonts w:ascii="Arial" w:hAnsi="Arial" w:cs="Arial"/>
          <w:lang w:val="sk-SK"/>
        </w:rPr>
        <w:t>51</w:t>
      </w:r>
      <w:r w:rsidR="00390BCC" w:rsidRPr="008B49D5">
        <w:rPr>
          <w:rFonts w:ascii="Arial" w:hAnsi="Arial" w:cs="Arial"/>
          <w:lang w:val="sk-SK"/>
        </w:rPr>
        <w:t> </w:t>
      </w:r>
      <w:r w:rsidR="001831A1">
        <w:rPr>
          <w:rFonts w:ascii="Arial" w:hAnsi="Arial" w:cs="Arial"/>
          <w:lang w:val="sk-SK"/>
        </w:rPr>
        <w:t>009</w:t>
      </w:r>
      <w:r w:rsidR="00390BCC" w:rsidRPr="008B49D5">
        <w:rPr>
          <w:rFonts w:ascii="Arial" w:hAnsi="Arial" w:cs="Arial"/>
          <w:lang w:val="sk-SK"/>
        </w:rPr>
        <w:t xml:space="preserve"> </w:t>
      </w:r>
      <w:r w:rsidR="001831A1">
        <w:rPr>
          <w:rFonts w:ascii="Arial" w:hAnsi="Arial" w:cs="Arial"/>
          <w:lang w:val="sk-SK"/>
        </w:rPr>
        <w:t>773</w:t>
      </w:r>
      <w:r w:rsidR="00390BCC" w:rsidRPr="008B49D5">
        <w:rPr>
          <w:rFonts w:ascii="Arial" w:hAnsi="Arial" w:cs="Arial"/>
          <w:lang w:val="sk-SK"/>
        </w:rPr>
        <w:t xml:space="preserve">. </w:t>
      </w:r>
    </w:p>
    <w:p w:rsidR="00A10636" w:rsidRPr="008B49D5" w:rsidRDefault="00A10636" w:rsidP="00E0211F">
      <w:pPr>
        <w:keepNext w:val="0"/>
        <w:rPr>
          <w:rFonts w:ascii="Arial" w:hAnsi="Arial" w:cs="Arial"/>
          <w:lang w:val="sk-SK"/>
        </w:rPr>
      </w:pPr>
    </w:p>
    <w:p w:rsidR="00A10636" w:rsidRDefault="00A10636" w:rsidP="00A10636">
      <w:pPr>
        <w:keepNext w:val="0"/>
        <w:rPr>
          <w:rFonts w:ascii="Arial" w:hAnsi="Arial" w:cs="Arial"/>
          <w:lang w:val="sk-SK"/>
        </w:rPr>
      </w:pPr>
      <w:r w:rsidRPr="008B49D5">
        <w:rPr>
          <w:rFonts w:ascii="Arial" w:hAnsi="Arial" w:cs="Arial"/>
          <w:lang w:val="sk-SK"/>
        </w:rPr>
        <w:t>V roku 201</w:t>
      </w:r>
      <w:r w:rsidR="00F85A95">
        <w:rPr>
          <w:rFonts w:ascii="Arial" w:hAnsi="Arial" w:cs="Arial"/>
          <w:lang w:val="sk-SK"/>
        </w:rPr>
        <w:t>9</w:t>
      </w:r>
      <w:r w:rsidR="001831A1">
        <w:rPr>
          <w:rFonts w:ascii="Arial" w:hAnsi="Arial" w:cs="Arial"/>
          <w:lang w:val="sk-SK"/>
        </w:rPr>
        <w:t xml:space="preserve"> </w:t>
      </w:r>
      <w:r w:rsidRPr="008B49D5">
        <w:rPr>
          <w:rFonts w:ascii="Arial" w:hAnsi="Arial" w:cs="Arial"/>
          <w:lang w:val="sk-SK"/>
        </w:rPr>
        <w:t xml:space="preserve">boli uskutočnené </w:t>
      </w:r>
      <w:r w:rsidR="001831A1">
        <w:rPr>
          <w:rFonts w:ascii="Arial" w:hAnsi="Arial" w:cs="Arial"/>
          <w:lang w:val="sk-SK"/>
        </w:rPr>
        <w:t xml:space="preserve">tieto </w:t>
      </w:r>
      <w:r w:rsidRPr="008B49D5">
        <w:rPr>
          <w:rFonts w:ascii="Arial" w:hAnsi="Arial" w:cs="Arial"/>
          <w:lang w:val="sk-SK"/>
        </w:rPr>
        <w:t xml:space="preserve">zmeny </w:t>
      </w:r>
      <w:r w:rsidR="00F74686">
        <w:rPr>
          <w:rFonts w:ascii="Arial" w:hAnsi="Arial" w:cs="Arial"/>
          <w:lang w:val="sk-SK"/>
        </w:rPr>
        <w:t>v zápise do Obchodného registra</w:t>
      </w:r>
      <w:r w:rsidR="001831A1">
        <w:rPr>
          <w:rFonts w:ascii="Arial" w:hAnsi="Arial" w:cs="Arial"/>
          <w:lang w:val="sk-SK"/>
        </w:rPr>
        <w:t>:</w:t>
      </w:r>
    </w:p>
    <w:p w:rsidR="00F74686" w:rsidRDefault="00F74686" w:rsidP="00A10636">
      <w:pPr>
        <w:keepNext w:val="0"/>
        <w:rPr>
          <w:rFonts w:ascii="Arial" w:hAnsi="Arial" w:cs="Arial"/>
          <w:lang w:val="sk-SK"/>
        </w:rPr>
      </w:pPr>
    </w:p>
    <w:p w:rsidR="00F74686" w:rsidRPr="002144A2" w:rsidRDefault="00F85A95" w:rsidP="002144A2">
      <w:pPr>
        <w:pStyle w:val="ListParagraph"/>
        <w:keepNext w:val="0"/>
        <w:numPr>
          <w:ilvl w:val="0"/>
          <w:numId w:val="29"/>
        </w:numPr>
        <w:rPr>
          <w:rFonts w:ascii="Arial" w:hAnsi="Arial" w:cs="Arial"/>
          <w:lang w:val="sk-SK"/>
        </w:rPr>
      </w:pPr>
      <w:r>
        <w:rPr>
          <w:rFonts w:ascii="Arial" w:hAnsi="Arial" w:cs="Arial"/>
          <w:lang w:val="sk-SK"/>
        </w:rPr>
        <w:t>Zvýšenie základného imania na 33 066 000 EUR.</w:t>
      </w:r>
    </w:p>
    <w:p w:rsidR="00A10636" w:rsidRPr="008B49D5" w:rsidRDefault="00A10636" w:rsidP="00E0211F">
      <w:pPr>
        <w:keepNext w:val="0"/>
        <w:rPr>
          <w:rFonts w:ascii="Arial" w:hAnsi="Arial" w:cs="Arial"/>
          <w:b/>
          <w:lang w:val="sk-SK"/>
        </w:rPr>
      </w:pPr>
    </w:p>
    <w:p w:rsidR="003D093E" w:rsidRPr="008B49D5" w:rsidRDefault="00390BCC" w:rsidP="00E0211F">
      <w:pPr>
        <w:keepNext w:val="0"/>
        <w:rPr>
          <w:rFonts w:ascii="Arial" w:hAnsi="Arial" w:cs="Arial"/>
          <w:b/>
          <w:lang w:val="sk-SK"/>
        </w:rPr>
      </w:pPr>
      <w:r w:rsidRPr="008B49D5">
        <w:rPr>
          <w:rFonts w:ascii="Arial" w:hAnsi="Arial" w:cs="Arial"/>
          <w:b/>
          <w:lang w:val="sk-SK"/>
        </w:rPr>
        <w:t>Hlavným predmetom činnosti je:</w:t>
      </w:r>
    </w:p>
    <w:p w:rsidR="003D093E" w:rsidRPr="008B49D5" w:rsidRDefault="00171C54" w:rsidP="002B6AFE">
      <w:pPr>
        <w:pStyle w:val="ListParagraph"/>
        <w:keepNext w:val="0"/>
        <w:numPr>
          <w:ilvl w:val="0"/>
          <w:numId w:val="4"/>
        </w:numPr>
        <w:rPr>
          <w:rFonts w:ascii="Arial" w:hAnsi="Arial" w:cs="Arial"/>
          <w:lang w:val="sk-SK"/>
        </w:rPr>
      </w:pPr>
      <w:r>
        <w:rPr>
          <w:rFonts w:ascii="Arial" w:hAnsi="Arial" w:cs="Arial"/>
          <w:lang w:val="sk-SK"/>
        </w:rPr>
        <w:t>K</w:t>
      </w:r>
      <w:r w:rsidR="00390BCC" w:rsidRPr="008B49D5">
        <w:rPr>
          <w:rFonts w:ascii="Arial" w:hAnsi="Arial" w:cs="Arial"/>
          <w:lang w:val="sk-SK"/>
        </w:rPr>
        <w:t xml:space="preserve">úpa tovaru na účely jeho predaja konečnému spotrebiteľovi (maloobchod) </w:t>
      </w:r>
      <w:r w:rsidR="000D0C53">
        <w:rPr>
          <w:rFonts w:ascii="Arial" w:hAnsi="Arial" w:cs="Arial"/>
          <w:lang w:val="sk-SK"/>
        </w:rPr>
        <w:t>alebo iným prevádzkovateľom živnosti (veľkoobchod)</w:t>
      </w:r>
      <w:r w:rsidR="00A2469F">
        <w:rPr>
          <w:rFonts w:ascii="Arial" w:hAnsi="Arial" w:cs="Arial"/>
          <w:lang w:val="sk-SK"/>
        </w:rPr>
        <w:t>,</w:t>
      </w:r>
    </w:p>
    <w:p w:rsidR="00293D7B" w:rsidRPr="008B49D5" w:rsidRDefault="00390BCC" w:rsidP="002B6AFE">
      <w:pPr>
        <w:pStyle w:val="ListParagraph"/>
        <w:keepNext w:val="0"/>
        <w:numPr>
          <w:ilvl w:val="0"/>
          <w:numId w:val="4"/>
        </w:numPr>
        <w:rPr>
          <w:rFonts w:ascii="Arial" w:hAnsi="Arial" w:cs="Arial"/>
          <w:lang w:val="sk-SK"/>
        </w:rPr>
      </w:pPr>
      <w:r w:rsidRPr="008B49D5">
        <w:rPr>
          <w:rFonts w:ascii="Arial" w:hAnsi="Arial" w:cs="Arial"/>
          <w:lang w:val="sk-SK"/>
        </w:rPr>
        <w:t>Sprostredkovateľská činnosť v</w:t>
      </w:r>
      <w:r w:rsidR="000D0C53">
        <w:rPr>
          <w:rFonts w:ascii="Arial" w:hAnsi="Arial" w:cs="Arial"/>
          <w:lang w:val="sk-SK"/>
        </w:rPr>
        <w:t> oblasti obchodu, služieb, výroby</w:t>
      </w:r>
      <w:r w:rsidRPr="008B49D5">
        <w:rPr>
          <w:rFonts w:ascii="Arial" w:hAnsi="Arial" w:cs="Arial"/>
          <w:lang w:val="sk-SK"/>
        </w:rPr>
        <w:t>,</w:t>
      </w:r>
    </w:p>
    <w:p w:rsidR="00293D7B" w:rsidRPr="008B49D5" w:rsidRDefault="000D0C53" w:rsidP="002B6AFE">
      <w:pPr>
        <w:pStyle w:val="ListParagraph"/>
        <w:keepNext w:val="0"/>
        <w:numPr>
          <w:ilvl w:val="0"/>
          <w:numId w:val="4"/>
        </w:numPr>
        <w:rPr>
          <w:rFonts w:ascii="Arial" w:hAnsi="Arial" w:cs="Arial"/>
          <w:lang w:val="sk-SK"/>
        </w:rPr>
      </w:pPr>
      <w:r>
        <w:rPr>
          <w:rFonts w:ascii="Arial" w:hAnsi="Arial" w:cs="Arial"/>
          <w:lang w:val="sk-SK"/>
        </w:rPr>
        <w:t>Správa a údržba bytového a nebytového fondu v rozsahu voľných živností</w:t>
      </w:r>
      <w:r w:rsidR="00390BCC" w:rsidRPr="008B49D5">
        <w:rPr>
          <w:rFonts w:ascii="Arial" w:hAnsi="Arial" w:cs="Arial"/>
          <w:lang w:val="sk-SK"/>
        </w:rPr>
        <w:t>,</w:t>
      </w:r>
    </w:p>
    <w:p w:rsidR="00293D7B" w:rsidRPr="008B49D5" w:rsidRDefault="00390BCC" w:rsidP="002B6AFE">
      <w:pPr>
        <w:pStyle w:val="ListParagraph"/>
        <w:keepNext w:val="0"/>
        <w:numPr>
          <w:ilvl w:val="0"/>
          <w:numId w:val="4"/>
        </w:numPr>
        <w:rPr>
          <w:rFonts w:ascii="Arial" w:hAnsi="Arial" w:cs="Arial"/>
          <w:lang w:val="sk-SK"/>
        </w:rPr>
      </w:pPr>
      <w:r w:rsidRPr="008B49D5">
        <w:rPr>
          <w:rFonts w:ascii="Arial" w:hAnsi="Arial" w:cs="Arial"/>
          <w:lang w:val="sk-SK"/>
        </w:rPr>
        <w:t>Prenájom nehnuteľností spojený s poskytovaním iných než základných služieb spojených s prenájmom,</w:t>
      </w:r>
    </w:p>
    <w:p w:rsidR="008744DD" w:rsidRPr="008B49D5" w:rsidRDefault="00390BCC" w:rsidP="002B6AFE">
      <w:pPr>
        <w:pStyle w:val="ListParagraph"/>
        <w:keepNext w:val="0"/>
        <w:numPr>
          <w:ilvl w:val="0"/>
          <w:numId w:val="4"/>
        </w:numPr>
        <w:rPr>
          <w:rFonts w:ascii="Arial" w:hAnsi="Arial" w:cs="Arial"/>
          <w:lang w:val="sk-SK"/>
        </w:rPr>
      </w:pPr>
      <w:r w:rsidRPr="008B49D5">
        <w:rPr>
          <w:rFonts w:ascii="Arial" w:hAnsi="Arial" w:cs="Arial"/>
          <w:lang w:val="sk-SK"/>
        </w:rPr>
        <w:t>Reklamná a</w:t>
      </w:r>
      <w:r w:rsidR="000D0C53">
        <w:rPr>
          <w:rFonts w:ascii="Arial" w:hAnsi="Arial" w:cs="Arial"/>
          <w:lang w:val="sk-SK"/>
        </w:rPr>
        <w:t> marketingové  služby, prieskum trhu a verejnej mienky</w:t>
      </w:r>
      <w:r w:rsidR="00AC612A">
        <w:rPr>
          <w:rFonts w:ascii="Arial" w:hAnsi="Arial" w:cs="Arial"/>
          <w:lang w:val="sk-SK"/>
        </w:rPr>
        <w:t>,</w:t>
      </w:r>
    </w:p>
    <w:p w:rsidR="00293D7B" w:rsidRPr="008B49D5" w:rsidRDefault="000D0C53" w:rsidP="002B6AFE">
      <w:pPr>
        <w:pStyle w:val="ListParagraph"/>
        <w:keepNext w:val="0"/>
        <w:numPr>
          <w:ilvl w:val="0"/>
          <w:numId w:val="4"/>
        </w:numPr>
        <w:rPr>
          <w:rFonts w:ascii="Arial" w:hAnsi="Arial" w:cs="Arial"/>
          <w:lang w:val="sk-SK"/>
        </w:rPr>
      </w:pPr>
      <w:r>
        <w:rPr>
          <w:rFonts w:ascii="Arial" w:hAnsi="Arial" w:cs="Arial"/>
          <w:lang w:val="sk-SK"/>
        </w:rPr>
        <w:t>Činnosť podnikateľských, organizačných a ekonomických poradcov.</w:t>
      </w:r>
    </w:p>
    <w:p w:rsidR="005006FF" w:rsidRPr="008B49D5" w:rsidRDefault="005006FF" w:rsidP="005006FF">
      <w:pPr>
        <w:pStyle w:val="ListParagraph"/>
        <w:keepNext w:val="0"/>
        <w:rPr>
          <w:rFonts w:ascii="Arial" w:hAnsi="Arial" w:cs="Arial"/>
          <w:lang w:val="sk-SK"/>
        </w:rPr>
      </w:pPr>
    </w:p>
    <w:p w:rsidR="00D47BC8" w:rsidRPr="008B49D5" w:rsidRDefault="00390BCC" w:rsidP="00E0211F">
      <w:pPr>
        <w:keepNext w:val="0"/>
        <w:rPr>
          <w:rFonts w:ascii="Arial" w:hAnsi="Arial" w:cs="Arial"/>
          <w:b/>
          <w:lang w:val="sk-SK"/>
        </w:rPr>
      </w:pPr>
      <w:r w:rsidRPr="008B49D5">
        <w:rPr>
          <w:rFonts w:ascii="Arial" w:hAnsi="Arial" w:cs="Arial"/>
          <w:b/>
          <w:lang w:val="sk-SK"/>
        </w:rPr>
        <w:t xml:space="preserve">Informácie o počte zamestnancov </w:t>
      </w:r>
    </w:p>
    <w:p w:rsidR="00006964" w:rsidRPr="008B49D5" w:rsidRDefault="00006964" w:rsidP="00E0211F">
      <w:pPr>
        <w:keepNext w:val="0"/>
        <w:rPr>
          <w:rFonts w:ascii="Arial" w:hAnsi="Arial" w:cs="Arial"/>
          <w:b/>
          <w:lang w:val="sk-SK"/>
        </w:rPr>
      </w:pPr>
    </w:p>
    <w:p w:rsidR="00A72DBA" w:rsidRPr="008B49D5" w:rsidRDefault="00390BCC" w:rsidP="00E0211F">
      <w:pPr>
        <w:keepNext w:val="0"/>
        <w:rPr>
          <w:rFonts w:ascii="Arial" w:hAnsi="Arial" w:cs="Arial"/>
          <w:lang w:val="sk-SK"/>
        </w:rPr>
      </w:pPr>
      <w:r w:rsidRPr="007E0561">
        <w:rPr>
          <w:rFonts w:ascii="Arial" w:hAnsi="Arial" w:cs="Arial"/>
          <w:lang w:val="sk-SK"/>
        </w:rPr>
        <w:t>Spoločnosť nemala počas roka 201</w:t>
      </w:r>
      <w:r w:rsidR="00406F3E">
        <w:rPr>
          <w:rFonts w:ascii="Arial" w:hAnsi="Arial" w:cs="Arial"/>
          <w:lang w:val="sk-SK"/>
        </w:rPr>
        <w:t>9</w:t>
      </w:r>
      <w:r w:rsidR="00CC4D23">
        <w:rPr>
          <w:rFonts w:ascii="Arial" w:hAnsi="Arial" w:cs="Arial"/>
          <w:lang w:val="sk-SK"/>
        </w:rPr>
        <w:t xml:space="preserve"> </w:t>
      </w:r>
      <w:r w:rsidRPr="007E0561">
        <w:rPr>
          <w:rFonts w:ascii="Arial" w:hAnsi="Arial" w:cs="Arial"/>
          <w:lang w:val="sk-SK"/>
        </w:rPr>
        <w:t>žiadnych zamestnancov.</w:t>
      </w:r>
    </w:p>
    <w:p w:rsidR="00C52F4F" w:rsidRPr="008B49D5" w:rsidRDefault="00C52F4F" w:rsidP="00E0211F">
      <w:pPr>
        <w:keepNext w:val="0"/>
        <w:rPr>
          <w:rFonts w:ascii="Arial" w:hAnsi="Arial" w:cs="Arial"/>
          <w:lang w:val="sk-SK"/>
        </w:rPr>
      </w:pPr>
    </w:p>
    <w:p w:rsidR="00741B8A" w:rsidRPr="008B49D5" w:rsidRDefault="00390BCC" w:rsidP="00E0211F">
      <w:pPr>
        <w:keepNext w:val="0"/>
        <w:rPr>
          <w:rFonts w:ascii="Arial" w:hAnsi="Arial" w:cs="Arial"/>
          <w:lang w:val="sk-SK"/>
        </w:rPr>
      </w:pPr>
      <w:r w:rsidRPr="008B49D5">
        <w:rPr>
          <w:rFonts w:ascii="Arial" w:hAnsi="Arial" w:cs="Arial"/>
          <w:lang w:val="sk-SK"/>
        </w:rPr>
        <w:t>Informácie o štruktúre spoločníkov ku dňu, ku ktorému sa zostavuje účtovná závierka a o štruktúre spoločníkov do dňa jej zmeny v priebehu účtovného obdobia</w:t>
      </w:r>
      <w:r w:rsidR="00171C54">
        <w:rPr>
          <w:rFonts w:ascii="Arial" w:hAnsi="Arial" w:cs="Arial"/>
          <w:lang w:val="sk-SK"/>
        </w:rPr>
        <w:t>.</w:t>
      </w:r>
    </w:p>
    <w:p w:rsidR="00741B8A" w:rsidRPr="008B49D5" w:rsidRDefault="00741B8A" w:rsidP="00E0211F">
      <w:pPr>
        <w:keepNext w:val="0"/>
        <w:rPr>
          <w:rFonts w:ascii="Arial" w:hAnsi="Arial" w:cs="Arial"/>
          <w:lang w:val="sk-SK"/>
        </w:rPr>
      </w:pPr>
    </w:p>
    <w:p w:rsidR="00BF02A9" w:rsidRPr="008B49D5" w:rsidRDefault="00BF02A9" w:rsidP="00AB2DD4">
      <w:pPr>
        <w:keepNext w:val="0"/>
        <w:spacing w:after="0"/>
        <w:rPr>
          <w:rFonts w:ascii="Arial" w:hAnsi="Arial" w:cs="Arial"/>
          <w:lang w:val="sk-SK"/>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0"/>
        <w:gridCol w:w="1420"/>
        <w:gridCol w:w="1843"/>
        <w:gridCol w:w="1843"/>
      </w:tblGrid>
      <w:tr w:rsidR="00354951" w:rsidRPr="008B49D5" w:rsidTr="0036744C">
        <w:tc>
          <w:tcPr>
            <w:tcW w:w="2376" w:type="dxa"/>
            <w:vMerge w:val="restart"/>
            <w:vAlign w:val="center"/>
          </w:tcPr>
          <w:p w:rsidR="00354951" w:rsidRPr="008B49D5" w:rsidRDefault="004B03FA" w:rsidP="00354951">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Spoločník</w:t>
            </w:r>
          </w:p>
        </w:tc>
        <w:tc>
          <w:tcPr>
            <w:tcW w:w="3150" w:type="dxa"/>
            <w:gridSpan w:val="2"/>
          </w:tcPr>
          <w:p w:rsidR="00354951" w:rsidRPr="008B49D5" w:rsidRDefault="00354951" w:rsidP="00354951">
            <w:pPr>
              <w:tabs>
                <w:tab w:val="center" w:pos="4536"/>
                <w:tab w:val="right" w:pos="9072"/>
              </w:tabs>
              <w:spacing w:after="0"/>
              <w:jc w:val="center"/>
              <w:rPr>
                <w:rFonts w:ascii="Arial" w:hAnsi="Arial" w:cs="Arial"/>
                <w:b/>
                <w:sz w:val="16"/>
                <w:szCs w:val="16"/>
                <w:lang w:val="sk-SK"/>
              </w:rPr>
            </w:pPr>
          </w:p>
          <w:p w:rsidR="00354951" w:rsidRPr="008B49D5" w:rsidRDefault="00390BCC" w:rsidP="00354951">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Výška podielu na základnom imaní</w:t>
            </w:r>
          </w:p>
        </w:tc>
        <w:tc>
          <w:tcPr>
            <w:tcW w:w="1843" w:type="dxa"/>
            <w:vMerge w:val="restart"/>
            <w:vAlign w:val="center"/>
          </w:tcPr>
          <w:p w:rsidR="00354951" w:rsidRPr="008B49D5" w:rsidRDefault="00390BCC" w:rsidP="00354951">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Podiel na hlasovacích právach v %</w:t>
            </w:r>
          </w:p>
        </w:tc>
        <w:tc>
          <w:tcPr>
            <w:tcW w:w="1843" w:type="dxa"/>
            <w:vMerge w:val="restart"/>
            <w:vAlign w:val="center"/>
          </w:tcPr>
          <w:p w:rsidR="00354951" w:rsidRPr="008B49D5" w:rsidRDefault="00390BCC" w:rsidP="00354951">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Iný podiel na ostatných položkách VI ako na ZI v %</w:t>
            </w:r>
          </w:p>
        </w:tc>
      </w:tr>
      <w:tr w:rsidR="00354951" w:rsidRPr="008B49D5" w:rsidTr="00406F3E">
        <w:tc>
          <w:tcPr>
            <w:tcW w:w="2376" w:type="dxa"/>
            <w:vMerge/>
          </w:tcPr>
          <w:p w:rsidR="00354951" w:rsidRPr="008B49D5" w:rsidRDefault="00354951" w:rsidP="00354951">
            <w:pPr>
              <w:tabs>
                <w:tab w:val="center" w:pos="4536"/>
                <w:tab w:val="right" w:pos="9072"/>
              </w:tabs>
              <w:spacing w:after="0"/>
              <w:rPr>
                <w:rFonts w:ascii="Arial" w:hAnsi="Arial" w:cs="Arial"/>
                <w:b/>
                <w:sz w:val="16"/>
                <w:szCs w:val="16"/>
                <w:lang w:val="sk-SK"/>
              </w:rPr>
            </w:pPr>
          </w:p>
        </w:tc>
        <w:tc>
          <w:tcPr>
            <w:tcW w:w="1730" w:type="dxa"/>
            <w:vAlign w:val="center"/>
          </w:tcPr>
          <w:p w:rsidR="00354951" w:rsidRPr="008B49D5" w:rsidRDefault="00390BCC" w:rsidP="00354951">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absolútne</w:t>
            </w:r>
          </w:p>
        </w:tc>
        <w:tc>
          <w:tcPr>
            <w:tcW w:w="1420" w:type="dxa"/>
            <w:vAlign w:val="center"/>
          </w:tcPr>
          <w:p w:rsidR="00354951" w:rsidRPr="008B49D5" w:rsidRDefault="00390BCC" w:rsidP="00354951">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v %</w:t>
            </w:r>
          </w:p>
        </w:tc>
        <w:tc>
          <w:tcPr>
            <w:tcW w:w="1843" w:type="dxa"/>
            <w:vMerge/>
          </w:tcPr>
          <w:p w:rsidR="00354951" w:rsidRPr="008B49D5" w:rsidRDefault="00354951" w:rsidP="00354951">
            <w:pPr>
              <w:tabs>
                <w:tab w:val="center" w:pos="4536"/>
                <w:tab w:val="right" w:pos="9072"/>
              </w:tabs>
              <w:spacing w:after="0"/>
              <w:rPr>
                <w:rFonts w:ascii="Arial" w:hAnsi="Arial" w:cs="Arial"/>
                <w:b/>
                <w:sz w:val="16"/>
                <w:szCs w:val="16"/>
                <w:lang w:val="sk-SK"/>
              </w:rPr>
            </w:pPr>
          </w:p>
        </w:tc>
        <w:tc>
          <w:tcPr>
            <w:tcW w:w="1843" w:type="dxa"/>
            <w:vMerge/>
          </w:tcPr>
          <w:p w:rsidR="00354951" w:rsidRPr="008B49D5" w:rsidRDefault="00354951" w:rsidP="00354951">
            <w:pPr>
              <w:tabs>
                <w:tab w:val="center" w:pos="4536"/>
                <w:tab w:val="right" w:pos="9072"/>
              </w:tabs>
              <w:spacing w:after="0"/>
              <w:rPr>
                <w:rFonts w:ascii="Arial" w:hAnsi="Arial" w:cs="Arial"/>
                <w:b/>
                <w:sz w:val="16"/>
                <w:szCs w:val="16"/>
                <w:lang w:val="sk-SK"/>
              </w:rPr>
            </w:pPr>
          </w:p>
        </w:tc>
      </w:tr>
      <w:tr w:rsidR="00354951" w:rsidRPr="008B49D5" w:rsidTr="00406F3E">
        <w:trPr>
          <w:trHeight w:hRule="exact" w:val="501"/>
        </w:trPr>
        <w:tc>
          <w:tcPr>
            <w:tcW w:w="2376" w:type="dxa"/>
            <w:vAlign w:val="center"/>
          </w:tcPr>
          <w:p w:rsidR="00354951" w:rsidRPr="008B49D5" w:rsidRDefault="00BF56EE" w:rsidP="00021D51">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PENTA REAL ESTATE HOLDING LIMITED</w:t>
            </w:r>
          </w:p>
        </w:tc>
        <w:tc>
          <w:tcPr>
            <w:tcW w:w="1730" w:type="dxa"/>
            <w:vAlign w:val="center"/>
          </w:tcPr>
          <w:p w:rsidR="00354951" w:rsidRPr="008B49D5" w:rsidRDefault="00406F3E" w:rsidP="000B3349">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33 066 000</w:t>
            </w:r>
            <w:r w:rsidR="00CC4D23">
              <w:rPr>
                <w:rFonts w:ascii="Arial" w:hAnsi="Arial" w:cs="Arial"/>
                <w:sz w:val="16"/>
                <w:szCs w:val="16"/>
                <w:lang w:val="sk-SK"/>
              </w:rPr>
              <w:t xml:space="preserve"> EUR</w:t>
            </w:r>
          </w:p>
        </w:tc>
        <w:tc>
          <w:tcPr>
            <w:tcW w:w="1420" w:type="dxa"/>
            <w:vAlign w:val="center"/>
          </w:tcPr>
          <w:p w:rsidR="00354951" w:rsidRPr="008B49D5" w:rsidRDefault="00390BCC" w:rsidP="00C52F4F">
            <w:pPr>
              <w:tabs>
                <w:tab w:val="center" w:pos="4536"/>
                <w:tab w:val="right" w:pos="9072"/>
              </w:tabs>
              <w:spacing w:after="0"/>
              <w:ind w:right="176"/>
              <w:jc w:val="right"/>
              <w:rPr>
                <w:rFonts w:ascii="Arial" w:hAnsi="Arial" w:cs="Arial"/>
                <w:sz w:val="16"/>
                <w:szCs w:val="16"/>
                <w:lang w:val="sk-SK"/>
              </w:rPr>
            </w:pPr>
            <w:r w:rsidRPr="008B49D5">
              <w:rPr>
                <w:rFonts w:ascii="Arial" w:hAnsi="Arial" w:cs="Arial"/>
                <w:sz w:val="16"/>
                <w:szCs w:val="16"/>
                <w:lang w:val="sk-SK"/>
              </w:rPr>
              <w:t>100</w:t>
            </w:r>
          </w:p>
        </w:tc>
        <w:tc>
          <w:tcPr>
            <w:tcW w:w="1843" w:type="dxa"/>
            <w:vAlign w:val="center"/>
          </w:tcPr>
          <w:p w:rsidR="00354951" w:rsidRPr="008B49D5" w:rsidRDefault="00390BCC" w:rsidP="00C52F4F">
            <w:pPr>
              <w:tabs>
                <w:tab w:val="center" w:pos="4536"/>
                <w:tab w:val="right" w:pos="9072"/>
              </w:tabs>
              <w:spacing w:after="0"/>
              <w:ind w:right="176"/>
              <w:jc w:val="right"/>
              <w:rPr>
                <w:rFonts w:ascii="Arial" w:hAnsi="Arial" w:cs="Arial"/>
                <w:sz w:val="16"/>
                <w:szCs w:val="16"/>
                <w:lang w:val="sk-SK"/>
              </w:rPr>
            </w:pPr>
            <w:r w:rsidRPr="008B49D5">
              <w:rPr>
                <w:rFonts w:ascii="Arial" w:hAnsi="Arial" w:cs="Arial"/>
                <w:sz w:val="16"/>
                <w:szCs w:val="16"/>
                <w:lang w:val="sk-SK"/>
              </w:rPr>
              <w:t>100</w:t>
            </w:r>
          </w:p>
        </w:tc>
        <w:tc>
          <w:tcPr>
            <w:tcW w:w="1843" w:type="dxa"/>
            <w:vAlign w:val="center"/>
          </w:tcPr>
          <w:p w:rsidR="00354951" w:rsidRPr="008B49D5" w:rsidRDefault="00390BCC" w:rsidP="00354951">
            <w:pPr>
              <w:tabs>
                <w:tab w:val="center" w:pos="4536"/>
                <w:tab w:val="right" w:pos="9072"/>
              </w:tabs>
              <w:spacing w:after="0"/>
              <w:ind w:right="176"/>
              <w:jc w:val="right"/>
              <w:rPr>
                <w:rFonts w:ascii="Arial" w:hAnsi="Arial" w:cs="Arial"/>
                <w:sz w:val="16"/>
                <w:szCs w:val="16"/>
                <w:lang w:val="sk-SK"/>
              </w:rPr>
            </w:pPr>
            <w:r w:rsidRPr="008B49D5">
              <w:rPr>
                <w:rFonts w:ascii="Arial" w:hAnsi="Arial" w:cs="Arial"/>
                <w:sz w:val="16"/>
                <w:szCs w:val="16"/>
                <w:lang w:val="sk-SK"/>
              </w:rPr>
              <w:t>100</w:t>
            </w:r>
          </w:p>
        </w:tc>
      </w:tr>
      <w:tr w:rsidR="00354951" w:rsidRPr="008B49D5" w:rsidTr="00406F3E">
        <w:trPr>
          <w:trHeight w:hRule="exact" w:val="425"/>
        </w:trPr>
        <w:tc>
          <w:tcPr>
            <w:tcW w:w="2376" w:type="dxa"/>
            <w:vAlign w:val="center"/>
          </w:tcPr>
          <w:p w:rsidR="00354951" w:rsidRPr="008B49D5" w:rsidRDefault="00354951" w:rsidP="00354951">
            <w:pPr>
              <w:tabs>
                <w:tab w:val="left" w:pos="1110"/>
                <w:tab w:val="center" w:pos="4536"/>
                <w:tab w:val="right" w:pos="9072"/>
              </w:tabs>
              <w:spacing w:after="0"/>
              <w:jc w:val="left"/>
              <w:rPr>
                <w:rFonts w:ascii="Arial" w:hAnsi="Arial" w:cs="Arial"/>
                <w:b/>
                <w:sz w:val="16"/>
                <w:szCs w:val="16"/>
                <w:lang w:val="sk-SK"/>
              </w:rPr>
            </w:pPr>
            <w:r w:rsidRPr="008B49D5">
              <w:rPr>
                <w:rFonts w:ascii="Arial" w:hAnsi="Arial" w:cs="Arial"/>
                <w:b/>
                <w:sz w:val="16"/>
                <w:szCs w:val="16"/>
                <w:lang w:val="sk-SK"/>
              </w:rPr>
              <w:t>Spolu</w:t>
            </w:r>
            <w:r w:rsidRPr="008B49D5">
              <w:rPr>
                <w:rFonts w:ascii="Arial" w:hAnsi="Arial" w:cs="Arial"/>
                <w:b/>
                <w:sz w:val="16"/>
                <w:szCs w:val="16"/>
                <w:lang w:val="sk-SK"/>
              </w:rPr>
              <w:tab/>
            </w:r>
          </w:p>
        </w:tc>
        <w:tc>
          <w:tcPr>
            <w:tcW w:w="1730" w:type="dxa"/>
            <w:vAlign w:val="center"/>
          </w:tcPr>
          <w:p w:rsidR="00354951" w:rsidRPr="008B49D5" w:rsidRDefault="00406F3E" w:rsidP="00354951">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33 066 0000</w:t>
            </w:r>
            <w:r w:rsidR="00390BCC" w:rsidRPr="008B49D5">
              <w:rPr>
                <w:rFonts w:ascii="Arial" w:hAnsi="Arial" w:cs="Arial"/>
                <w:b/>
                <w:sz w:val="16"/>
                <w:szCs w:val="16"/>
                <w:lang w:val="sk-SK"/>
              </w:rPr>
              <w:t xml:space="preserve"> EUR</w:t>
            </w:r>
          </w:p>
        </w:tc>
        <w:tc>
          <w:tcPr>
            <w:tcW w:w="1420" w:type="dxa"/>
            <w:vAlign w:val="center"/>
          </w:tcPr>
          <w:p w:rsidR="00354951" w:rsidRPr="008B49D5" w:rsidRDefault="00390BCC" w:rsidP="00C52F4F">
            <w:pPr>
              <w:tabs>
                <w:tab w:val="center" w:pos="4536"/>
                <w:tab w:val="right" w:pos="9072"/>
              </w:tabs>
              <w:spacing w:after="0"/>
              <w:ind w:right="176"/>
              <w:jc w:val="right"/>
              <w:rPr>
                <w:rFonts w:ascii="Arial" w:hAnsi="Arial" w:cs="Arial"/>
                <w:b/>
                <w:sz w:val="16"/>
                <w:szCs w:val="16"/>
                <w:lang w:val="sk-SK"/>
              </w:rPr>
            </w:pPr>
            <w:r w:rsidRPr="008B49D5">
              <w:rPr>
                <w:rFonts w:ascii="Arial" w:hAnsi="Arial" w:cs="Arial"/>
                <w:b/>
                <w:sz w:val="16"/>
                <w:szCs w:val="16"/>
                <w:lang w:val="sk-SK"/>
              </w:rPr>
              <w:t>100</w:t>
            </w:r>
          </w:p>
        </w:tc>
        <w:tc>
          <w:tcPr>
            <w:tcW w:w="1843" w:type="dxa"/>
            <w:vAlign w:val="center"/>
          </w:tcPr>
          <w:p w:rsidR="00354951" w:rsidRPr="008B49D5" w:rsidRDefault="00390BCC" w:rsidP="00C52F4F">
            <w:pPr>
              <w:tabs>
                <w:tab w:val="center" w:pos="4536"/>
                <w:tab w:val="right" w:pos="9072"/>
              </w:tabs>
              <w:spacing w:after="0"/>
              <w:ind w:right="176"/>
              <w:jc w:val="right"/>
              <w:rPr>
                <w:rFonts w:ascii="Arial" w:hAnsi="Arial" w:cs="Arial"/>
                <w:b/>
                <w:sz w:val="16"/>
                <w:szCs w:val="16"/>
                <w:lang w:val="sk-SK"/>
              </w:rPr>
            </w:pPr>
            <w:r w:rsidRPr="008B49D5">
              <w:rPr>
                <w:rFonts w:ascii="Arial" w:hAnsi="Arial" w:cs="Arial"/>
                <w:b/>
                <w:sz w:val="16"/>
                <w:szCs w:val="16"/>
                <w:lang w:val="sk-SK"/>
              </w:rPr>
              <w:t>100</w:t>
            </w:r>
          </w:p>
        </w:tc>
        <w:tc>
          <w:tcPr>
            <w:tcW w:w="1843" w:type="dxa"/>
            <w:vAlign w:val="center"/>
          </w:tcPr>
          <w:p w:rsidR="00354951" w:rsidRPr="008B49D5" w:rsidRDefault="00390BCC" w:rsidP="00354951">
            <w:pPr>
              <w:tabs>
                <w:tab w:val="center" w:pos="4536"/>
                <w:tab w:val="right" w:pos="9072"/>
              </w:tabs>
              <w:spacing w:after="0"/>
              <w:ind w:right="176"/>
              <w:jc w:val="right"/>
              <w:rPr>
                <w:rFonts w:ascii="Arial" w:hAnsi="Arial" w:cs="Arial"/>
                <w:b/>
                <w:sz w:val="16"/>
                <w:szCs w:val="16"/>
                <w:lang w:val="sk-SK"/>
              </w:rPr>
            </w:pPr>
            <w:r w:rsidRPr="008B49D5">
              <w:rPr>
                <w:rFonts w:ascii="Arial" w:hAnsi="Arial" w:cs="Arial"/>
                <w:b/>
                <w:sz w:val="16"/>
                <w:szCs w:val="16"/>
                <w:lang w:val="sk-SK"/>
              </w:rPr>
              <w:t>100</w:t>
            </w:r>
          </w:p>
        </w:tc>
      </w:tr>
    </w:tbl>
    <w:p w:rsidR="00C57091" w:rsidRPr="008B49D5" w:rsidRDefault="00C57091" w:rsidP="00AB2DD4">
      <w:pPr>
        <w:keepNext w:val="0"/>
        <w:spacing w:after="0"/>
        <w:rPr>
          <w:rFonts w:ascii="Arial" w:hAnsi="Arial" w:cs="Arial"/>
          <w:lang w:val="sk-SK"/>
        </w:rPr>
      </w:pPr>
    </w:p>
    <w:p w:rsidR="00354951" w:rsidRDefault="00390BCC" w:rsidP="00E0211F">
      <w:pPr>
        <w:keepNext w:val="0"/>
        <w:rPr>
          <w:rFonts w:ascii="Arial" w:hAnsi="Arial" w:cs="Arial"/>
          <w:lang w:val="sk-SK"/>
        </w:rPr>
      </w:pPr>
      <w:r w:rsidRPr="0090399D">
        <w:rPr>
          <w:rFonts w:ascii="Arial" w:hAnsi="Arial" w:cs="Arial"/>
          <w:lang w:val="sk-SK"/>
        </w:rPr>
        <w:t xml:space="preserve">Spoločnosť je súčasťou skupiny Penta. Materskou spoločnosťou spoločnosti je </w:t>
      </w:r>
      <w:r w:rsidR="008C648C">
        <w:rPr>
          <w:rFonts w:ascii="Arial" w:hAnsi="Arial" w:cs="Arial"/>
          <w:lang w:val="sk-SK"/>
        </w:rPr>
        <w:t xml:space="preserve">PENTA REAL ESTATE </w:t>
      </w:r>
      <w:r w:rsidR="00D65690">
        <w:rPr>
          <w:rFonts w:ascii="Arial" w:hAnsi="Arial" w:cs="Arial"/>
          <w:lang w:val="sk-SK"/>
        </w:rPr>
        <w:t xml:space="preserve"> HOLDING LIMITED </w:t>
      </w:r>
      <w:r w:rsidRPr="0090399D">
        <w:rPr>
          <w:rFonts w:ascii="Arial" w:hAnsi="Arial" w:cs="Arial"/>
          <w:lang w:val="sk-SK"/>
        </w:rPr>
        <w:t xml:space="preserve">so sídlom na Cypre a materskou spoločnosťou celej skupiny je PENTA INVESTMENTS </w:t>
      </w:r>
      <w:r w:rsidR="00557FE1" w:rsidRPr="0090399D">
        <w:rPr>
          <w:rFonts w:ascii="Arial" w:hAnsi="Arial" w:cs="Arial"/>
          <w:lang w:val="sk-SK"/>
        </w:rPr>
        <w:t xml:space="preserve">GROUP </w:t>
      </w:r>
      <w:r w:rsidRPr="0090399D">
        <w:rPr>
          <w:rFonts w:ascii="Arial" w:hAnsi="Arial" w:cs="Arial"/>
          <w:lang w:val="sk-SK"/>
        </w:rPr>
        <w:t>LIMITED</w:t>
      </w:r>
      <w:r w:rsidR="00557FE1" w:rsidRPr="0090399D">
        <w:rPr>
          <w:rFonts w:ascii="Arial" w:hAnsi="Arial" w:cs="Arial"/>
          <w:lang w:val="sk-SK"/>
        </w:rPr>
        <w:t>, 47 Esplanade, St. Helier, JE1 0BD, Channel Islands.</w:t>
      </w:r>
    </w:p>
    <w:p w:rsidR="005E7AD7" w:rsidRDefault="005E7AD7" w:rsidP="00E0211F">
      <w:pPr>
        <w:keepNext w:val="0"/>
        <w:rPr>
          <w:rFonts w:ascii="Arial" w:hAnsi="Arial" w:cs="Arial"/>
          <w:lang w:val="sk-SK"/>
        </w:rPr>
      </w:pPr>
    </w:p>
    <w:p w:rsidR="004C3FDB" w:rsidRDefault="00557FE1" w:rsidP="00557FE1">
      <w:pPr>
        <w:rPr>
          <w:rFonts w:ascii="Arial" w:hAnsi="Arial" w:cs="Arial"/>
          <w:lang w:val="sk-SK"/>
        </w:rPr>
      </w:pPr>
      <w:r w:rsidRPr="0090399D">
        <w:rPr>
          <w:rFonts w:ascii="Arial" w:hAnsi="Arial" w:cs="Arial"/>
          <w:lang w:val="sk-SK"/>
        </w:rPr>
        <w:t>Konsolidovanú účtovnú závierku za najväčšiu skupinu podnikov zostavuje</w:t>
      </w:r>
      <w:r w:rsidR="002A0177" w:rsidRPr="0090399D">
        <w:rPr>
          <w:rFonts w:ascii="Arial" w:hAnsi="Arial" w:cs="Arial"/>
          <w:lang w:val="sk-SK"/>
        </w:rPr>
        <w:t xml:space="preserve"> PENTA INVESTMENTS LIMITED so sí</w:t>
      </w:r>
      <w:r w:rsidRPr="0090399D">
        <w:rPr>
          <w:rFonts w:ascii="Arial" w:hAnsi="Arial" w:cs="Arial"/>
          <w:lang w:val="sk-SK"/>
        </w:rPr>
        <w:t xml:space="preserve">dlom </w:t>
      </w:r>
      <w:r w:rsidR="0090399D" w:rsidRPr="0090399D">
        <w:rPr>
          <w:rFonts w:ascii="Arial" w:hAnsi="Arial" w:cs="Arial"/>
          <w:lang w:val="sk-SK"/>
        </w:rPr>
        <w:t>3rd floor Osprey House</w:t>
      </w:r>
      <w:r w:rsidRPr="0090399D">
        <w:rPr>
          <w:rFonts w:ascii="Arial" w:hAnsi="Arial" w:cs="Arial"/>
          <w:lang w:val="sk-SK"/>
        </w:rPr>
        <w:t xml:space="preserve">, </w:t>
      </w:r>
      <w:r w:rsidR="0090399D" w:rsidRPr="0090399D">
        <w:rPr>
          <w:rFonts w:ascii="Arial" w:hAnsi="Arial" w:cs="Arial"/>
          <w:lang w:val="sk-SK"/>
        </w:rPr>
        <w:t>5-7 Old Street</w:t>
      </w:r>
      <w:r w:rsidRPr="0090399D">
        <w:rPr>
          <w:rFonts w:ascii="Arial" w:hAnsi="Arial" w:cs="Arial"/>
          <w:lang w:val="sk-SK"/>
        </w:rPr>
        <w:t xml:space="preserve">, </w:t>
      </w:r>
      <w:r w:rsidR="0090399D" w:rsidRPr="0090399D">
        <w:rPr>
          <w:rFonts w:ascii="Arial" w:hAnsi="Arial" w:cs="Arial"/>
          <w:lang w:val="sk-SK"/>
        </w:rPr>
        <w:t>St.Helier</w:t>
      </w:r>
      <w:r w:rsidRPr="0090399D">
        <w:rPr>
          <w:rFonts w:ascii="Arial" w:hAnsi="Arial" w:cs="Arial"/>
          <w:lang w:val="sk-SK"/>
        </w:rPr>
        <w:t xml:space="preserve">, </w:t>
      </w:r>
      <w:r w:rsidR="0090399D" w:rsidRPr="0090399D">
        <w:rPr>
          <w:rFonts w:ascii="Arial" w:hAnsi="Arial" w:cs="Arial"/>
          <w:lang w:val="sk-SK"/>
        </w:rPr>
        <w:t xml:space="preserve">JE2 3RG </w:t>
      </w:r>
      <w:r w:rsidRPr="0090399D">
        <w:rPr>
          <w:rFonts w:ascii="Arial" w:hAnsi="Arial" w:cs="Arial"/>
          <w:lang w:val="sk-SK"/>
        </w:rPr>
        <w:t xml:space="preserve">Channel Islands, pričom </w:t>
      </w:r>
    </w:p>
    <w:p w:rsidR="00557FE1" w:rsidRPr="008B49D5" w:rsidRDefault="00557FE1" w:rsidP="00557FE1">
      <w:pPr>
        <w:rPr>
          <w:rFonts w:ascii="Arial" w:hAnsi="Arial" w:cs="Arial"/>
          <w:lang w:val="sk-SK"/>
        </w:rPr>
      </w:pPr>
      <w:r w:rsidRPr="0090399D">
        <w:rPr>
          <w:rFonts w:ascii="Arial" w:hAnsi="Arial" w:cs="Arial"/>
          <w:lang w:val="sk-SK"/>
        </w:rPr>
        <w:t>namiesto konsolidácie dcérskych spoločností tieto spolu s ostatným investíciami zahŕňa v reálnych hodnotách do svojej účtovnej závierky</w:t>
      </w:r>
      <w:r w:rsidRPr="00414F07">
        <w:rPr>
          <w:rFonts w:ascii="Arial" w:hAnsi="Arial" w:cs="Arial"/>
          <w:lang w:val="sk-SK"/>
        </w:rPr>
        <w:t>.</w:t>
      </w:r>
      <w:r w:rsidRPr="008B49D5">
        <w:rPr>
          <w:rFonts w:ascii="Arial" w:hAnsi="Arial" w:cs="Arial"/>
          <w:lang w:val="sk-SK"/>
        </w:rPr>
        <w:t> </w:t>
      </w:r>
    </w:p>
    <w:p w:rsidR="00557FE1" w:rsidRPr="008B49D5" w:rsidRDefault="00557FE1" w:rsidP="00557FE1">
      <w:pPr>
        <w:rPr>
          <w:rFonts w:ascii="Arial" w:hAnsi="Arial" w:cs="Arial"/>
          <w:lang w:val="sk-SK"/>
        </w:rPr>
      </w:pPr>
    </w:p>
    <w:p w:rsidR="00056F19" w:rsidRDefault="00557FE1" w:rsidP="00557FE1">
      <w:pPr>
        <w:keepNext w:val="0"/>
        <w:rPr>
          <w:rFonts w:ascii="Arial" w:hAnsi="Arial" w:cs="Arial"/>
          <w:lang w:val="sk-SK"/>
        </w:rPr>
      </w:pPr>
      <w:r w:rsidRPr="008B49D5">
        <w:rPr>
          <w:rFonts w:ascii="Arial" w:hAnsi="Arial" w:cs="Arial"/>
          <w:lang w:val="sk-SK"/>
        </w:rPr>
        <w:t>Táto účtovná závierka je k nahliadnutiu v sídle spoločnosti</w:t>
      </w:r>
      <w:r w:rsidR="00171C54">
        <w:rPr>
          <w:rFonts w:ascii="Arial" w:hAnsi="Arial" w:cs="Arial"/>
          <w:lang w:val="sk-SK"/>
        </w:rPr>
        <w:t>.</w:t>
      </w:r>
    </w:p>
    <w:p w:rsidR="0013738F" w:rsidRDefault="0013738F" w:rsidP="00557FE1">
      <w:pPr>
        <w:keepNext w:val="0"/>
        <w:rPr>
          <w:rFonts w:ascii="Arial" w:hAnsi="Arial" w:cs="Arial"/>
          <w:lang w:val="sk-SK"/>
        </w:rPr>
      </w:pPr>
    </w:p>
    <w:p w:rsidR="0013738F" w:rsidRDefault="0013738F" w:rsidP="00557FE1">
      <w:pPr>
        <w:keepNext w:val="0"/>
        <w:rPr>
          <w:rFonts w:ascii="Arial" w:hAnsi="Arial" w:cs="Arial"/>
          <w:lang w:val="sk-SK"/>
        </w:rPr>
      </w:pPr>
    </w:p>
    <w:p w:rsidR="0013738F" w:rsidRDefault="0013738F" w:rsidP="00557FE1">
      <w:pPr>
        <w:keepNext w:val="0"/>
        <w:rPr>
          <w:rFonts w:ascii="Arial" w:hAnsi="Arial" w:cs="Arial"/>
          <w:lang w:val="sk-SK"/>
        </w:rPr>
      </w:pPr>
    </w:p>
    <w:p w:rsidR="0013738F" w:rsidRDefault="0013738F" w:rsidP="00557FE1">
      <w:pPr>
        <w:keepNext w:val="0"/>
        <w:rPr>
          <w:rFonts w:ascii="Arial" w:hAnsi="Arial" w:cs="Arial"/>
          <w:lang w:val="sk-SK"/>
        </w:rPr>
      </w:pPr>
    </w:p>
    <w:p w:rsidR="00E84D87" w:rsidRDefault="00E84D87" w:rsidP="00557FE1">
      <w:pPr>
        <w:keepNext w:val="0"/>
        <w:rPr>
          <w:rFonts w:ascii="Arial" w:hAnsi="Arial" w:cs="Arial"/>
          <w:lang w:val="sk-SK"/>
        </w:rPr>
      </w:pPr>
    </w:p>
    <w:p w:rsidR="00E84D87" w:rsidRDefault="00E84D87" w:rsidP="00557FE1">
      <w:pPr>
        <w:keepNext w:val="0"/>
        <w:rPr>
          <w:rFonts w:ascii="Arial" w:hAnsi="Arial" w:cs="Arial"/>
          <w:lang w:val="sk-SK"/>
        </w:rPr>
      </w:pPr>
    </w:p>
    <w:p w:rsidR="0013738F" w:rsidRDefault="0013738F" w:rsidP="00557FE1">
      <w:pPr>
        <w:keepNext w:val="0"/>
        <w:rPr>
          <w:rFonts w:ascii="Arial" w:hAnsi="Arial" w:cs="Arial"/>
          <w:lang w:val="sk-SK"/>
        </w:rPr>
      </w:pPr>
    </w:p>
    <w:p w:rsidR="00557FE1" w:rsidRPr="008B49D5" w:rsidRDefault="00557FE1" w:rsidP="00557FE1">
      <w:pPr>
        <w:keepNext w:val="0"/>
        <w:rPr>
          <w:rFonts w:ascii="Arial" w:hAnsi="Arial" w:cs="Arial"/>
          <w:lang w:val="sk-SK"/>
        </w:rPr>
      </w:pPr>
    </w:p>
    <w:p w:rsidR="000B04FB" w:rsidRPr="008B49D5" w:rsidRDefault="00390BCC" w:rsidP="00E0211F">
      <w:pPr>
        <w:keepNext w:val="0"/>
        <w:rPr>
          <w:rFonts w:ascii="Arial" w:hAnsi="Arial" w:cs="Arial"/>
          <w:lang w:val="sk-SK"/>
        </w:rPr>
      </w:pPr>
      <w:r w:rsidRPr="008B49D5">
        <w:rPr>
          <w:rFonts w:ascii="Arial" w:hAnsi="Arial" w:cs="Arial"/>
          <w:lang w:val="sk-SK"/>
        </w:rPr>
        <w:t>Členovia štatutárnych orgánov k 31. decembru 201</w:t>
      </w:r>
      <w:r w:rsidR="00ED109D">
        <w:rPr>
          <w:rFonts w:ascii="Arial" w:hAnsi="Arial" w:cs="Arial"/>
          <w:lang w:val="sk-SK"/>
        </w:rPr>
        <w:t>9</w:t>
      </w:r>
      <w:r w:rsidRPr="008B49D5">
        <w:rPr>
          <w:rFonts w:ascii="Arial" w:hAnsi="Arial" w:cs="Arial"/>
          <w:lang w:val="sk-SK"/>
        </w:rPr>
        <w:t>:</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90"/>
        <w:gridCol w:w="3494"/>
        <w:gridCol w:w="1417"/>
      </w:tblGrid>
      <w:tr w:rsidR="000B04FB" w:rsidRPr="008B49D5" w:rsidTr="00334F36">
        <w:trPr>
          <w:gridAfter w:val="1"/>
          <w:wAfter w:w="1417" w:type="dxa"/>
          <w:trHeight w:val="177"/>
        </w:trPr>
        <w:tc>
          <w:tcPr>
            <w:tcW w:w="4784" w:type="dxa"/>
            <w:gridSpan w:val="2"/>
            <w:tcBorders>
              <w:top w:val="nil"/>
              <w:bottom w:val="single" w:sz="12" w:space="0" w:color="999999"/>
            </w:tcBorders>
            <w:vAlign w:val="center"/>
          </w:tcPr>
          <w:p w:rsidR="000B04FB" w:rsidRPr="008B49D5" w:rsidRDefault="004F72A4" w:rsidP="00A52E1E">
            <w:pPr>
              <w:pStyle w:val="TableHeader"/>
              <w:keepNext w:val="0"/>
              <w:spacing w:before="60" w:after="60"/>
              <w:rPr>
                <w:rFonts w:ascii="Arial" w:hAnsi="Arial" w:cs="Arial"/>
                <w:b/>
                <w:sz w:val="20"/>
                <w:lang w:val="sk-SK"/>
              </w:rPr>
            </w:pPr>
            <w:r>
              <w:rPr>
                <w:rFonts w:ascii="Arial" w:hAnsi="Arial" w:cs="Arial"/>
                <w:b/>
                <w:sz w:val="20"/>
                <w:lang w:val="sk-SK"/>
              </w:rPr>
              <w:t>Konatelia</w:t>
            </w:r>
          </w:p>
        </w:tc>
      </w:tr>
      <w:tr w:rsidR="000B04FB" w:rsidRPr="008B49D5" w:rsidTr="00B555CA">
        <w:trPr>
          <w:trHeight w:val="227"/>
        </w:trPr>
        <w:tc>
          <w:tcPr>
            <w:tcW w:w="1290" w:type="dxa"/>
            <w:tcBorders>
              <w:top w:val="single" w:sz="12" w:space="0" w:color="999999"/>
              <w:bottom w:val="single" w:sz="12" w:space="0" w:color="999999"/>
              <w:right w:val="nil"/>
            </w:tcBorders>
            <w:vAlign w:val="bottom"/>
          </w:tcPr>
          <w:p w:rsidR="000B04FB" w:rsidRPr="008B49D5" w:rsidRDefault="000B04FB" w:rsidP="00B555CA">
            <w:pPr>
              <w:pStyle w:val="TableFirstLine"/>
              <w:keepNext w:val="0"/>
              <w:spacing w:after="0"/>
              <w:rPr>
                <w:rFonts w:ascii="Arial" w:hAnsi="Arial" w:cs="Arial"/>
                <w:sz w:val="20"/>
                <w:lang w:val="sk-SK"/>
              </w:rPr>
            </w:pPr>
          </w:p>
        </w:tc>
        <w:tc>
          <w:tcPr>
            <w:tcW w:w="4911" w:type="dxa"/>
            <w:gridSpan w:val="2"/>
            <w:tcBorders>
              <w:top w:val="single" w:sz="12" w:space="0" w:color="999999"/>
              <w:left w:val="nil"/>
              <w:bottom w:val="single" w:sz="12" w:space="0" w:color="999999"/>
              <w:right w:val="nil"/>
            </w:tcBorders>
            <w:vAlign w:val="bottom"/>
          </w:tcPr>
          <w:p w:rsidR="000B04FB" w:rsidRPr="008B49D5" w:rsidRDefault="00A97924" w:rsidP="00B555CA">
            <w:pPr>
              <w:pStyle w:val="TableFirstLine"/>
              <w:keepNext w:val="0"/>
              <w:spacing w:before="60" w:after="60"/>
              <w:rPr>
                <w:rFonts w:ascii="Arial" w:hAnsi="Arial" w:cs="Arial"/>
                <w:sz w:val="20"/>
                <w:lang w:val="sk-SK"/>
              </w:rPr>
            </w:pPr>
            <w:r>
              <w:rPr>
                <w:rFonts w:ascii="Arial" w:hAnsi="Arial" w:cs="Arial"/>
                <w:sz w:val="20"/>
                <w:lang w:val="sk-SK"/>
              </w:rPr>
              <w:t xml:space="preserve">Ing. </w:t>
            </w:r>
            <w:r w:rsidR="004F72A4">
              <w:rPr>
                <w:rFonts w:ascii="Arial" w:hAnsi="Arial" w:cs="Arial"/>
                <w:sz w:val="20"/>
                <w:lang w:val="sk-SK"/>
              </w:rPr>
              <w:t>Jozef Halász</w:t>
            </w:r>
            <w:r w:rsidR="00135F51" w:rsidRPr="008B49D5">
              <w:rPr>
                <w:rFonts w:ascii="Arial" w:hAnsi="Arial" w:cs="Arial"/>
                <w:sz w:val="20"/>
                <w:lang w:val="sk-SK"/>
              </w:rPr>
              <w:t xml:space="preserve"> </w:t>
            </w:r>
          </w:p>
          <w:p w:rsidR="004F72A4" w:rsidRDefault="00390BCC" w:rsidP="004F72A4">
            <w:pPr>
              <w:pStyle w:val="TableFirstLine"/>
              <w:keepNext w:val="0"/>
              <w:spacing w:before="60" w:after="60"/>
              <w:rPr>
                <w:rFonts w:ascii="Arial" w:hAnsi="Arial" w:cs="Arial"/>
                <w:sz w:val="20"/>
                <w:lang w:val="sk-SK"/>
              </w:rPr>
            </w:pPr>
            <w:r w:rsidRPr="008B49D5">
              <w:rPr>
                <w:rFonts w:ascii="Arial" w:hAnsi="Arial" w:cs="Arial"/>
                <w:sz w:val="20"/>
                <w:lang w:val="sk-SK"/>
              </w:rPr>
              <w:t xml:space="preserve">Ing. </w:t>
            </w:r>
            <w:r w:rsidR="004F72A4">
              <w:rPr>
                <w:rFonts w:ascii="Arial" w:hAnsi="Arial" w:cs="Arial"/>
                <w:sz w:val="20"/>
                <w:lang w:val="sk-SK"/>
              </w:rPr>
              <w:t>Ján Bryndza</w:t>
            </w:r>
          </w:p>
          <w:p w:rsidR="007C7AF4" w:rsidRPr="008B49D5" w:rsidRDefault="004F72A4" w:rsidP="004F72A4">
            <w:pPr>
              <w:pStyle w:val="TableFirstLine"/>
              <w:keepNext w:val="0"/>
              <w:spacing w:before="60" w:after="60"/>
              <w:rPr>
                <w:rFonts w:ascii="Arial" w:hAnsi="Arial" w:cs="Arial"/>
                <w:sz w:val="20"/>
                <w:lang w:val="sk-SK"/>
              </w:rPr>
            </w:pPr>
            <w:r>
              <w:rPr>
                <w:rFonts w:ascii="Arial" w:hAnsi="Arial" w:cs="Arial"/>
                <w:sz w:val="20"/>
                <w:lang w:val="sk-SK"/>
              </w:rPr>
              <w:t>Juraj Nevolník</w:t>
            </w:r>
          </w:p>
        </w:tc>
      </w:tr>
    </w:tbl>
    <w:p w:rsidR="00DE4249" w:rsidRPr="008B49D5" w:rsidRDefault="00DE4249" w:rsidP="00DE4249">
      <w:pPr>
        <w:keepNext w:val="0"/>
        <w:spacing w:after="0"/>
        <w:rPr>
          <w:rFonts w:ascii="Arial" w:hAnsi="Arial" w:cs="Arial"/>
          <w:lang w:val="sk-SK"/>
        </w:rPr>
      </w:pPr>
    </w:p>
    <w:p w:rsidR="00087553" w:rsidRDefault="004F72A4" w:rsidP="004F77BC">
      <w:pPr>
        <w:keepNext w:val="0"/>
        <w:rPr>
          <w:rFonts w:ascii="Arial" w:hAnsi="Arial" w:cs="Arial"/>
          <w:lang w:val="sk-SK"/>
        </w:rPr>
      </w:pPr>
      <w:r>
        <w:rPr>
          <w:rFonts w:ascii="Arial" w:hAnsi="Arial" w:cs="Arial"/>
          <w:lang w:val="sk-SK"/>
        </w:rPr>
        <w:t>Konať v mene spoločnosti sú oprávnení dvaja konatelia</w:t>
      </w:r>
      <w:r w:rsidR="00021D51">
        <w:rPr>
          <w:rFonts w:ascii="Arial" w:hAnsi="Arial" w:cs="Arial"/>
          <w:lang w:val="sk-SK"/>
        </w:rPr>
        <w:t>,</w:t>
      </w:r>
      <w:r>
        <w:rPr>
          <w:rFonts w:ascii="Arial" w:hAnsi="Arial" w:cs="Arial"/>
          <w:lang w:val="sk-SK"/>
        </w:rPr>
        <w:t xml:space="preserve"> a to spoločne.</w:t>
      </w:r>
    </w:p>
    <w:p w:rsidR="004F72A4" w:rsidRPr="008B49D5" w:rsidRDefault="004F72A4" w:rsidP="004F77BC">
      <w:pPr>
        <w:keepNext w:val="0"/>
        <w:rPr>
          <w:rFonts w:ascii="Arial" w:hAnsi="Arial" w:cs="Arial"/>
          <w:lang w:val="sk-SK"/>
        </w:rPr>
      </w:pPr>
    </w:p>
    <w:p w:rsidR="006E6486" w:rsidRDefault="00390BCC" w:rsidP="00E0211F">
      <w:pPr>
        <w:keepNext w:val="0"/>
        <w:rPr>
          <w:rFonts w:ascii="Arial" w:hAnsi="Arial" w:cs="Arial"/>
          <w:i/>
          <w:lang w:val="sk-SK"/>
        </w:rPr>
      </w:pPr>
      <w:r w:rsidRPr="008B49D5">
        <w:rPr>
          <w:rFonts w:ascii="Arial" w:hAnsi="Arial" w:cs="Arial"/>
          <w:lang w:val="sk-SK"/>
        </w:rPr>
        <w:t>Spoločnosť nemá organizačnú zložku v zahraničí</w:t>
      </w:r>
      <w:r w:rsidRPr="008B49D5">
        <w:rPr>
          <w:rFonts w:ascii="Arial" w:hAnsi="Arial" w:cs="Arial"/>
          <w:i/>
          <w:lang w:val="sk-SK"/>
        </w:rPr>
        <w:t xml:space="preserve">. </w:t>
      </w:r>
    </w:p>
    <w:p w:rsidR="00E254D1" w:rsidRDefault="00E254D1" w:rsidP="00E0211F">
      <w:pPr>
        <w:keepNext w:val="0"/>
        <w:rPr>
          <w:rFonts w:ascii="Arial" w:hAnsi="Arial" w:cs="Arial"/>
          <w:i/>
          <w:lang w:val="sk-SK"/>
        </w:rPr>
      </w:pPr>
    </w:p>
    <w:p w:rsidR="00E254D1" w:rsidRDefault="00E254D1" w:rsidP="00E254D1">
      <w:pPr>
        <w:pStyle w:val="Heading1"/>
        <w:keepNext w:val="0"/>
        <w:rPr>
          <w:rFonts w:ascii="Arial" w:hAnsi="Arial" w:cs="Arial"/>
          <w:lang w:val="sk-SK"/>
        </w:rPr>
      </w:pPr>
      <w:r>
        <w:rPr>
          <w:rFonts w:ascii="Arial" w:hAnsi="Arial" w:cs="Arial"/>
          <w:lang w:val="sk-SK"/>
        </w:rPr>
        <w:t>SCHVáLENIE účTOVNEJ ZáVIERKY ZA PREDCHáDZAJúCE účtovné OBDOBIE</w:t>
      </w:r>
    </w:p>
    <w:p w:rsidR="00E254D1" w:rsidRDefault="00E254D1" w:rsidP="00E254D1">
      <w:pPr>
        <w:rPr>
          <w:rFonts w:ascii="Arial" w:eastAsiaTheme="minorHAnsi" w:hAnsi="Arial" w:cs="Arial"/>
          <w:lang w:val="sk-SK"/>
        </w:rPr>
      </w:pPr>
      <w:r>
        <w:rPr>
          <w:rFonts w:ascii="Arial" w:hAnsi="Arial" w:cs="Arial"/>
          <w:lang w:val="sk-SK"/>
        </w:rPr>
        <w:t>Účtovná závierka spoločnosti za predchádzajúce účtovné obdobie k 31.12.201</w:t>
      </w:r>
      <w:r w:rsidR="00ED109D">
        <w:rPr>
          <w:rFonts w:ascii="Arial" w:hAnsi="Arial" w:cs="Arial"/>
          <w:lang w:val="sk-SK"/>
        </w:rPr>
        <w:t>8</w:t>
      </w:r>
      <w:r>
        <w:rPr>
          <w:rFonts w:ascii="Arial" w:hAnsi="Arial" w:cs="Arial"/>
          <w:i/>
          <w:iCs/>
          <w:lang w:val="sk-SK"/>
        </w:rPr>
        <w:t xml:space="preserve"> </w:t>
      </w:r>
      <w:r>
        <w:rPr>
          <w:rFonts w:ascii="Arial" w:hAnsi="Arial" w:cs="Arial"/>
          <w:lang w:val="sk-SK"/>
        </w:rPr>
        <w:t xml:space="preserve">bola schválená rozhodnutím jediného spoločníka spoločnosti </w:t>
      </w:r>
      <w:r w:rsidRPr="00476397">
        <w:rPr>
          <w:rFonts w:ascii="Arial" w:hAnsi="Arial" w:cs="Arial"/>
          <w:lang w:val="sk-SK"/>
        </w:rPr>
        <w:t>dňa 2</w:t>
      </w:r>
      <w:r w:rsidR="00ED109D">
        <w:rPr>
          <w:rFonts w:ascii="Arial" w:hAnsi="Arial" w:cs="Arial"/>
          <w:lang w:val="sk-SK"/>
        </w:rPr>
        <w:t>6</w:t>
      </w:r>
      <w:r w:rsidRPr="00476397">
        <w:rPr>
          <w:rFonts w:ascii="Arial" w:hAnsi="Arial" w:cs="Arial"/>
          <w:lang w:val="sk-SK"/>
        </w:rPr>
        <w:t>.</w:t>
      </w:r>
      <w:r w:rsidR="00ED109D">
        <w:rPr>
          <w:rFonts w:ascii="Arial" w:hAnsi="Arial" w:cs="Arial"/>
          <w:lang w:val="sk-SK"/>
        </w:rPr>
        <w:t>4</w:t>
      </w:r>
      <w:r w:rsidRPr="00476397">
        <w:rPr>
          <w:rFonts w:ascii="Arial" w:hAnsi="Arial" w:cs="Arial"/>
          <w:lang w:val="sk-SK"/>
        </w:rPr>
        <w:t>.201</w:t>
      </w:r>
      <w:r w:rsidR="00ED109D">
        <w:rPr>
          <w:rFonts w:ascii="Arial" w:hAnsi="Arial" w:cs="Arial"/>
          <w:lang w:val="sk-SK"/>
        </w:rPr>
        <w:t>9</w:t>
      </w:r>
      <w:r w:rsidRPr="00476397">
        <w:rPr>
          <w:rFonts w:ascii="Arial" w:hAnsi="Arial" w:cs="Arial"/>
          <w:lang w:val="sk-SK"/>
        </w:rPr>
        <w:t>.</w:t>
      </w:r>
      <w:r>
        <w:rPr>
          <w:rFonts w:ascii="Arial" w:hAnsi="Arial" w:cs="Arial"/>
          <w:lang w:val="sk-SK"/>
        </w:rPr>
        <w:t xml:space="preserve"> </w:t>
      </w:r>
    </w:p>
    <w:p w:rsidR="000B04FB" w:rsidRPr="008B49D5" w:rsidRDefault="00390BCC" w:rsidP="00E0211F">
      <w:pPr>
        <w:pStyle w:val="Heading1"/>
        <w:keepNext w:val="0"/>
        <w:rPr>
          <w:rFonts w:ascii="Arial" w:hAnsi="Arial" w:cs="Arial"/>
          <w:lang w:val="sk-SK"/>
        </w:rPr>
      </w:pPr>
      <w:bookmarkStart w:id="3" w:name="_Toc474124190"/>
      <w:bookmarkStart w:id="4" w:name="_Toc474124302"/>
      <w:r w:rsidRPr="008B49D5">
        <w:rPr>
          <w:rFonts w:ascii="Arial" w:hAnsi="Arial" w:cs="Arial"/>
          <w:lang w:val="sk-SK"/>
        </w:rPr>
        <w:t>ZákladnÉ východiskÁ prE ZostavenIE účTOVNEJ závIErky</w:t>
      </w:r>
      <w:bookmarkEnd w:id="3"/>
      <w:bookmarkEnd w:id="4"/>
    </w:p>
    <w:p w:rsidR="003D093E" w:rsidRPr="008B49D5" w:rsidRDefault="00390BCC" w:rsidP="00E0211F">
      <w:pPr>
        <w:keepNext w:val="0"/>
        <w:rPr>
          <w:rFonts w:ascii="Arial" w:hAnsi="Arial" w:cs="Arial"/>
          <w:lang w:val="sk-SK"/>
        </w:rPr>
      </w:pPr>
      <w:r w:rsidRPr="008B49D5">
        <w:rPr>
          <w:rFonts w:ascii="Arial" w:hAnsi="Arial" w:cs="Arial"/>
          <w:lang w:val="sk-SK"/>
        </w:rPr>
        <w:t>Účtovná závierka bola zostavená podľa Zákona č. 431/2002 Z.</w:t>
      </w:r>
      <w:r w:rsidR="009C1FD2">
        <w:rPr>
          <w:rFonts w:ascii="Arial" w:hAnsi="Arial" w:cs="Arial"/>
          <w:lang w:val="sk-SK"/>
        </w:rPr>
        <w:t xml:space="preserve"> </w:t>
      </w:r>
      <w:r w:rsidRPr="008B49D5">
        <w:rPr>
          <w:rFonts w:ascii="Arial" w:hAnsi="Arial" w:cs="Arial"/>
          <w:lang w:val="sk-SK"/>
        </w:rPr>
        <w:t xml:space="preserve">z. o účtovníctve v znení neskorších predpisov za predpokladu nepretržitého trvania jej činnosti a je zostavená ako riadna účtovná závierka. </w:t>
      </w:r>
    </w:p>
    <w:p w:rsidR="000B04FB" w:rsidRPr="008B49D5" w:rsidRDefault="00390BCC" w:rsidP="00E0211F">
      <w:pPr>
        <w:pStyle w:val="Heading1"/>
        <w:keepNext w:val="0"/>
        <w:rPr>
          <w:rFonts w:ascii="Arial" w:hAnsi="Arial" w:cs="Arial"/>
          <w:lang w:val="sk-SK"/>
        </w:rPr>
      </w:pPr>
      <w:r w:rsidRPr="008B49D5">
        <w:rPr>
          <w:rFonts w:ascii="Arial" w:hAnsi="Arial" w:cs="Arial"/>
          <w:lang w:val="sk-SK"/>
        </w:rPr>
        <w:t>VŠEOBECNÉ účTOVNÉ zásady A METÓDY</w:t>
      </w:r>
    </w:p>
    <w:p w:rsidR="00AA7B08" w:rsidRPr="008B49D5" w:rsidRDefault="00390BCC" w:rsidP="00AA7B08">
      <w:pPr>
        <w:keepNext w:val="0"/>
        <w:rPr>
          <w:rFonts w:ascii="Arial" w:hAnsi="Arial" w:cs="Arial"/>
          <w:lang w:val="sk-SK"/>
        </w:rPr>
      </w:pPr>
      <w:r w:rsidRPr="008B49D5">
        <w:rPr>
          <w:rFonts w:ascii="Arial" w:hAnsi="Arial" w:cs="Arial"/>
          <w:lang w:val="sk-SK"/>
        </w:rPr>
        <w:t>Účtovné zásady a metódy, ktoré spoločnosť používala pri zostavení účtovnej závierky za rok 201</w:t>
      </w:r>
      <w:r w:rsidR="00ED109D">
        <w:rPr>
          <w:rFonts w:ascii="Arial" w:hAnsi="Arial" w:cs="Arial"/>
          <w:lang w:val="sk-SK"/>
        </w:rPr>
        <w:t>9</w:t>
      </w:r>
      <w:r w:rsidRPr="008B49D5">
        <w:rPr>
          <w:rFonts w:ascii="Arial" w:hAnsi="Arial" w:cs="Arial"/>
          <w:lang w:val="sk-SK"/>
        </w:rPr>
        <w:t xml:space="preserve"> sú nasledovné</w:t>
      </w:r>
      <w:bookmarkStart w:id="5" w:name="_Toc474124192"/>
      <w:bookmarkStart w:id="6" w:name="_Toc474124304"/>
      <w:r w:rsidRPr="008B49D5">
        <w:rPr>
          <w:rFonts w:ascii="Arial" w:hAnsi="Arial" w:cs="Arial"/>
          <w:lang w:val="sk-SK"/>
        </w:rPr>
        <w:t>:</w:t>
      </w:r>
      <w:bookmarkStart w:id="7" w:name="_Toc474124193"/>
      <w:bookmarkStart w:id="8" w:name="_Toc474124305"/>
      <w:bookmarkEnd w:id="5"/>
      <w:bookmarkEnd w:id="6"/>
    </w:p>
    <w:p w:rsidR="000B04FB" w:rsidRPr="008B49D5" w:rsidRDefault="00390BCC" w:rsidP="00DE4249">
      <w:pPr>
        <w:pStyle w:val="Heading2"/>
        <w:keepNext w:val="0"/>
        <w:spacing w:before="120"/>
        <w:rPr>
          <w:rFonts w:ascii="Arial" w:hAnsi="Arial" w:cs="Arial"/>
          <w:lang w:val="sk-SK"/>
        </w:rPr>
      </w:pPr>
      <w:r w:rsidRPr="008B49D5">
        <w:rPr>
          <w:rFonts w:ascii="Arial" w:hAnsi="Arial" w:cs="Arial"/>
          <w:lang w:val="sk-SK"/>
        </w:rPr>
        <w:t>Dlhodobý hmotný majetok</w:t>
      </w:r>
      <w:bookmarkEnd w:id="7"/>
      <w:bookmarkEnd w:id="8"/>
    </w:p>
    <w:p w:rsidR="00876725" w:rsidRPr="008B49D5" w:rsidRDefault="00390BCC" w:rsidP="00E0211F">
      <w:pPr>
        <w:keepNext w:val="0"/>
        <w:rPr>
          <w:rFonts w:ascii="Arial" w:hAnsi="Arial" w:cs="Arial"/>
          <w:lang w:val="sk-SK"/>
        </w:rPr>
      </w:pPr>
      <w:r w:rsidRPr="008B49D5">
        <w:rPr>
          <w:rFonts w:ascii="Arial" w:hAnsi="Arial" w:cs="Arial"/>
          <w:lang w:val="sk-SK"/>
        </w:rPr>
        <w:t>Nakupovaný dlhodobý hmotný majetok sa oceňuje v obstarávacích cenách, ktoré zahŕňajú cenu obstarania, náklady na dopravu, clo a ďalšie náklady súvisiace s obstaraním.</w:t>
      </w:r>
    </w:p>
    <w:p w:rsidR="003E72E3" w:rsidRPr="008B49D5" w:rsidRDefault="003E72E3" w:rsidP="00E0211F">
      <w:pPr>
        <w:keepNext w:val="0"/>
        <w:rPr>
          <w:rFonts w:ascii="Arial" w:hAnsi="Arial" w:cs="Arial"/>
          <w:lang w:val="sk-SK"/>
        </w:rPr>
      </w:pPr>
    </w:p>
    <w:p w:rsidR="000B04FB" w:rsidRPr="008B49D5" w:rsidRDefault="00390BCC" w:rsidP="00E0211F">
      <w:pPr>
        <w:keepNext w:val="0"/>
        <w:rPr>
          <w:rFonts w:ascii="Arial" w:hAnsi="Arial" w:cs="Arial"/>
          <w:lang w:val="sk-SK"/>
        </w:rPr>
      </w:pPr>
      <w:r w:rsidRPr="008B49D5">
        <w:rPr>
          <w:rFonts w:ascii="Arial" w:hAnsi="Arial" w:cs="Arial"/>
          <w:lang w:val="sk-SK"/>
        </w:rPr>
        <w:t>Dlhodobý hmotný majetok vytvorený vlastnou činnosťou sa oceňuje vlastnými nákladmi, ktoré zahrňujú priame materiálové a mzdové ná</w:t>
      </w:r>
      <w:r w:rsidR="00E763FA">
        <w:rPr>
          <w:rFonts w:ascii="Arial" w:hAnsi="Arial" w:cs="Arial"/>
          <w:lang w:val="sk-SK"/>
        </w:rPr>
        <w:t>klady a výrobné režijné náklady</w:t>
      </w:r>
      <w:r w:rsidRPr="008B49D5">
        <w:rPr>
          <w:rFonts w:ascii="Arial" w:hAnsi="Arial" w:cs="Arial"/>
          <w:lang w:val="sk-SK"/>
        </w:rPr>
        <w:t xml:space="preserve">. </w:t>
      </w:r>
    </w:p>
    <w:p w:rsidR="003E72E3" w:rsidRPr="008B49D5" w:rsidRDefault="003E72E3" w:rsidP="00E0211F">
      <w:pPr>
        <w:keepNext w:val="0"/>
        <w:rPr>
          <w:rFonts w:ascii="Arial" w:hAnsi="Arial" w:cs="Arial"/>
          <w:lang w:val="sk-SK"/>
        </w:rPr>
      </w:pPr>
    </w:p>
    <w:p w:rsidR="000B04FB" w:rsidRPr="008B49D5" w:rsidRDefault="00390BCC" w:rsidP="00E0211F">
      <w:pPr>
        <w:keepNext w:val="0"/>
        <w:rPr>
          <w:rFonts w:ascii="Arial" w:hAnsi="Arial" w:cs="Arial"/>
          <w:lang w:val="sk-SK"/>
        </w:rPr>
      </w:pPr>
      <w:r w:rsidRPr="008B49D5">
        <w:rPr>
          <w:rFonts w:ascii="Arial" w:hAnsi="Arial" w:cs="Arial"/>
          <w:lang w:val="sk-SK"/>
        </w:rPr>
        <w:t xml:space="preserve">Dlhodobý hmotný majetok získaný bezodplatne sa oceňuje </w:t>
      </w:r>
      <w:r w:rsidR="00413F3E">
        <w:rPr>
          <w:rFonts w:ascii="Arial" w:hAnsi="Arial" w:cs="Arial"/>
          <w:lang w:val="sk-SK"/>
        </w:rPr>
        <w:t xml:space="preserve">reálnou hodnotou </w:t>
      </w:r>
      <w:r w:rsidRPr="008B49D5">
        <w:rPr>
          <w:rFonts w:ascii="Arial" w:hAnsi="Arial" w:cs="Arial"/>
          <w:lang w:val="sk-SK"/>
        </w:rPr>
        <w:t xml:space="preserve">a účtuje sa v prospech účtu ostatných kapitálových fondov. </w:t>
      </w:r>
    </w:p>
    <w:p w:rsidR="003E72E3" w:rsidRPr="008B49D5" w:rsidRDefault="003E72E3" w:rsidP="00E0211F">
      <w:pPr>
        <w:keepNext w:val="0"/>
        <w:rPr>
          <w:rFonts w:ascii="Arial" w:hAnsi="Arial" w:cs="Arial"/>
          <w:lang w:val="sk-SK"/>
        </w:rPr>
      </w:pPr>
    </w:p>
    <w:p w:rsidR="000B04FB" w:rsidRPr="008B49D5" w:rsidRDefault="00390BCC" w:rsidP="00E0211F">
      <w:pPr>
        <w:keepNext w:val="0"/>
        <w:rPr>
          <w:rFonts w:ascii="Arial" w:hAnsi="Arial" w:cs="Arial"/>
          <w:lang w:val="sk-SK"/>
        </w:rPr>
      </w:pPr>
      <w:r w:rsidRPr="008B49D5">
        <w:rPr>
          <w:rFonts w:ascii="Arial" w:hAnsi="Arial" w:cs="Arial"/>
          <w:lang w:val="sk-SK"/>
        </w:rPr>
        <w:t>Náklady na technické zhodnotenie dlhodobého hmotného majetku zvyšujú jeho obstarávaciu cenu. Opravy a údržba sa účtujú do nákladov.</w:t>
      </w:r>
    </w:p>
    <w:p w:rsidR="000B04FB" w:rsidRPr="008B49D5" w:rsidRDefault="00390BCC" w:rsidP="00997EB2">
      <w:pPr>
        <w:pStyle w:val="Normalitalic"/>
        <w:rPr>
          <w:rFonts w:ascii="Arial" w:hAnsi="Arial" w:cs="Arial"/>
          <w:b/>
          <w:lang w:val="sk-SK"/>
        </w:rPr>
      </w:pPr>
      <w:r w:rsidRPr="008B49D5">
        <w:rPr>
          <w:rFonts w:ascii="Arial" w:hAnsi="Arial" w:cs="Arial"/>
          <w:b/>
          <w:lang w:val="sk-SK"/>
        </w:rPr>
        <w:t>Odpisovanie</w:t>
      </w:r>
    </w:p>
    <w:p w:rsidR="000B04FB" w:rsidRDefault="00390BCC" w:rsidP="00E0211F">
      <w:pPr>
        <w:keepNext w:val="0"/>
        <w:rPr>
          <w:rFonts w:ascii="Arial" w:hAnsi="Arial" w:cs="Arial"/>
          <w:lang w:val="sk-SK"/>
        </w:rPr>
      </w:pPr>
      <w:r w:rsidRPr="008B49D5">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w:t>
      </w:r>
      <w:r w:rsidR="001F6EA1">
        <w:rPr>
          <w:rFonts w:ascii="Arial" w:hAnsi="Arial" w:cs="Arial"/>
          <w:lang w:val="sk-SK"/>
        </w:rPr>
        <w:t xml:space="preserve">ny dlhodobého hmotného majetku </w:t>
      </w:r>
      <w:r w:rsidRPr="008B49D5">
        <w:rPr>
          <w:rFonts w:ascii="Arial" w:hAnsi="Arial" w:cs="Arial"/>
          <w:lang w:val="sk-SK"/>
        </w:rPr>
        <w:t>nasledovne:</w:t>
      </w:r>
    </w:p>
    <w:p w:rsidR="00B96C4D" w:rsidRDefault="00B96C4D" w:rsidP="00E0211F">
      <w:pPr>
        <w:keepNext w:val="0"/>
        <w:rPr>
          <w:rFonts w:ascii="Arial" w:hAnsi="Arial" w:cs="Arial"/>
          <w:lang w:val="sk-SK"/>
        </w:rPr>
      </w:pPr>
    </w:p>
    <w:p w:rsidR="00A67725" w:rsidRDefault="00A67725" w:rsidP="00E0211F">
      <w:pPr>
        <w:keepNext w:val="0"/>
        <w:rPr>
          <w:rFonts w:ascii="Arial" w:hAnsi="Arial" w:cs="Arial"/>
          <w:lang w:val="sk-SK"/>
        </w:rPr>
      </w:pPr>
    </w:p>
    <w:p w:rsidR="00A67725" w:rsidRDefault="00A67725" w:rsidP="00E0211F">
      <w:pPr>
        <w:keepNext w:val="0"/>
        <w:rPr>
          <w:rFonts w:ascii="Arial" w:hAnsi="Arial" w:cs="Arial"/>
          <w:lang w:val="sk-SK"/>
        </w:rPr>
      </w:pPr>
    </w:p>
    <w:p w:rsidR="00A67725" w:rsidRDefault="00A67725" w:rsidP="00E0211F">
      <w:pPr>
        <w:keepNext w:val="0"/>
        <w:rPr>
          <w:rFonts w:ascii="Arial" w:hAnsi="Arial" w:cs="Arial"/>
          <w:lang w:val="sk-SK"/>
        </w:rPr>
      </w:pPr>
    </w:p>
    <w:p w:rsidR="00A67725" w:rsidRDefault="00A67725" w:rsidP="00E0211F">
      <w:pPr>
        <w:keepNext w:val="0"/>
        <w:rPr>
          <w:rFonts w:ascii="Arial" w:hAnsi="Arial" w:cs="Arial"/>
          <w:lang w:val="sk-SK"/>
        </w:rPr>
      </w:pPr>
    </w:p>
    <w:p w:rsidR="00A67725" w:rsidRDefault="00A67725" w:rsidP="00E0211F">
      <w:pPr>
        <w:keepNext w:val="0"/>
        <w:rPr>
          <w:rFonts w:ascii="Arial" w:hAnsi="Arial" w:cs="Arial"/>
          <w:lang w:val="sk-SK"/>
        </w:rPr>
      </w:pPr>
    </w:p>
    <w:p w:rsidR="00B96C4D" w:rsidRDefault="00B96C4D" w:rsidP="00E0211F">
      <w:pPr>
        <w:keepNext w:val="0"/>
        <w:rPr>
          <w:rFonts w:ascii="Arial" w:hAnsi="Arial" w:cs="Arial"/>
          <w:lang w:val="sk-SK"/>
        </w:rPr>
      </w:pP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7E0561">
        <w:trPr>
          <w:cantSplit/>
        </w:trPr>
        <w:tc>
          <w:tcPr>
            <w:tcW w:w="3261" w:type="dxa"/>
            <w:tcBorders>
              <w:top w:val="nil"/>
              <w:bottom w:val="single" w:sz="12" w:space="0" w:color="999999"/>
            </w:tcBorders>
            <w:vAlign w:val="center"/>
          </w:tcPr>
          <w:p w:rsidR="00DB123B" w:rsidRPr="008B49D5" w:rsidRDefault="00390BCC" w:rsidP="00DE4249">
            <w:pPr>
              <w:pStyle w:val="TableHeader"/>
              <w:keepNext w:val="0"/>
              <w:spacing w:before="60" w:after="60"/>
              <w:rPr>
                <w:rFonts w:ascii="Arial" w:hAnsi="Arial" w:cs="Arial"/>
                <w:b/>
                <w:lang w:val="sk-SK"/>
              </w:rPr>
            </w:pPr>
            <w:r w:rsidRPr="008B49D5">
              <w:rPr>
                <w:rFonts w:ascii="Arial" w:hAnsi="Arial" w:cs="Arial"/>
                <w:b/>
                <w:lang w:val="sk-SK"/>
              </w:rPr>
              <w:br w:type="page"/>
            </w:r>
          </w:p>
        </w:tc>
        <w:tc>
          <w:tcPr>
            <w:tcW w:w="1559" w:type="dxa"/>
            <w:tcBorders>
              <w:top w:val="nil"/>
              <w:bottom w:val="single" w:sz="12" w:space="0" w:color="999999"/>
            </w:tcBorders>
            <w:vAlign w:val="center"/>
          </w:tcPr>
          <w:p w:rsidR="00DB123B" w:rsidRPr="007E0561" w:rsidRDefault="00390BCC" w:rsidP="00DE4249">
            <w:pPr>
              <w:pStyle w:val="TableHeader"/>
              <w:keepNext w:val="0"/>
              <w:spacing w:before="60" w:after="60"/>
              <w:rPr>
                <w:rFonts w:ascii="Arial" w:hAnsi="Arial" w:cs="Arial"/>
                <w:b/>
                <w:lang w:val="sk-SK"/>
              </w:rPr>
            </w:pPr>
            <w:r w:rsidRPr="007E0561">
              <w:rPr>
                <w:rFonts w:ascii="Arial" w:hAnsi="Arial" w:cs="Arial"/>
                <w:b/>
                <w:lang w:val="sk-SK"/>
              </w:rPr>
              <w:t>Predpokladaná doba používania</w:t>
            </w:r>
          </w:p>
        </w:tc>
        <w:tc>
          <w:tcPr>
            <w:tcW w:w="1559" w:type="dxa"/>
            <w:tcBorders>
              <w:top w:val="nil"/>
              <w:bottom w:val="single" w:sz="12" w:space="0" w:color="999999"/>
            </w:tcBorders>
            <w:vAlign w:val="center"/>
          </w:tcPr>
          <w:p w:rsidR="00DB123B" w:rsidRPr="007E0561" w:rsidRDefault="00390BCC" w:rsidP="00DE4249">
            <w:pPr>
              <w:pStyle w:val="TableHeader"/>
              <w:keepNext w:val="0"/>
              <w:spacing w:before="60" w:after="60"/>
              <w:rPr>
                <w:rFonts w:ascii="Arial" w:hAnsi="Arial" w:cs="Arial"/>
                <w:b/>
                <w:lang w:val="sk-SK"/>
              </w:rPr>
            </w:pPr>
            <w:r w:rsidRPr="007E0561">
              <w:rPr>
                <w:rFonts w:ascii="Arial" w:hAnsi="Arial" w:cs="Arial"/>
                <w:b/>
                <w:lang w:val="sk-SK"/>
              </w:rPr>
              <w:t>Ročná odpisová sadzba</w:t>
            </w:r>
          </w:p>
        </w:tc>
        <w:tc>
          <w:tcPr>
            <w:tcW w:w="1559" w:type="dxa"/>
            <w:tcBorders>
              <w:top w:val="nil"/>
              <w:bottom w:val="single" w:sz="12" w:space="0" w:color="999999"/>
            </w:tcBorders>
            <w:vAlign w:val="center"/>
          </w:tcPr>
          <w:p w:rsidR="00DB123B" w:rsidRPr="007E0561" w:rsidRDefault="00390BCC" w:rsidP="00DE4249">
            <w:pPr>
              <w:pStyle w:val="TableHeader"/>
              <w:keepNext w:val="0"/>
              <w:spacing w:before="60" w:after="60"/>
              <w:rPr>
                <w:rFonts w:ascii="Arial" w:hAnsi="Arial" w:cs="Arial"/>
                <w:b/>
                <w:lang w:val="sk-SK"/>
              </w:rPr>
            </w:pPr>
            <w:r w:rsidRPr="007E0561">
              <w:rPr>
                <w:rFonts w:ascii="Arial" w:hAnsi="Arial" w:cs="Arial"/>
                <w:b/>
                <w:lang w:val="sk-SK"/>
              </w:rPr>
              <w:t>Metóda odpisovania</w:t>
            </w:r>
          </w:p>
        </w:tc>
      </w:tr>
      <w:tr w:rsidR="00DB123B" w:rsidRPr="007E0561">
        <w:trPr>
          <w:cantSplit/>
        </w:trPr>
        <w:tc>
          <w:tcPr>
            <w:tcW w:w="3261" w:type="dxa"/>
            <w:tcBorders>
              <w:top w:val="single" w:sz="12" w:space="0" w:color="999999"/>
            </w:tcBorders>
            <w:vAlign w:val="bottom"/>
          </w:tcPr>
          <w:p w:rsidR="00DB123B" w:rsidRPr="007E0561" w:rsidRDefault="00DB123B" w:rsidP="00DE4249">
            <w:pPr>
              <w:pStyle w:val="TableFirstLine"/>
              <w:keepNext w:val="0"/>
              <w:spacing w:before="60" w:after="60"/>
              <w:rPr>
                <w:rFonts w:ascii="Arial" w:hAnsi="Arial" w:cs="Arial"/>
                <w:lang w:val="sk-SK"/>
              </w:rPr>
            </w:pPr>
            <w:r w:rsidRPr="007E0561">
              <w:rPr>
                <w:rFonts w:ascii="Arial" w:hAnsi="Arial" w:cs="Arial"/>
                <w:lang w:val="sk-SK"/>
              </w:rPr>
              <w:t>Stavby</w:t>
            </w:r>
          </w:p>
        </w:tc>
        <w:tc>
          <w:tcPr>
            <w:tcW w:w="1559" w:type="dxa"/>
            <w:tcBorders>
              <w:top w:val="single" w:sz="12" w:space="0" w:color="999999"/>
            </w:tcBorders>
            <w:vAlign w:val="bottom"/>
          </w:tcPr>
          <w:p w:rsidR="00DB123B" w:rsidRPr="007E0561" w:rsidRDefault="005B6461" w:rsidP="00DD1452">
            <w:pPr>
              <w:pStyle w:val="TableFirstLine"/>
              <w:keepNext w:val="0"/>
              <w:spacing w:before="60" w:after="60"/>
              <w:jc w:val="center"/>
              <w:rPr>
                <w:rFonts w:ascii="Arial" w:hAnsi="Arial" w:cs="Arial"/>
                <w:lang w:val="sk-SK"/>
              </w:rPr>
            </w:pPr>
            <w:r>
              <w:rPr>
                <w:rFonts w:ascii="Arial" w:hAnsi="Arial" w:cs="Arial"/>
                <w:lang w:val="sk-SK"/>
              </w:rPr>
              <w:t>40</w:t>
            </w:r>
          </w:p>
        </w:tc>
        <w:tc>
          <w:tcPr>
            <w:tcW w:w="1559" w:type="dxa"/>
            <w:tcBorders>
              <w:top w:val="single" w:sz="12" w:space="0" w:color="999999"/>
            </w:tcBorders>
            <w:vAlign w:val="bottom"/>
          </w:tcPr>
          <w:p w:rsidR="00DB123B" w:rsidRPr="007E0561" w:rsidRDefault="00390BCC" w:rsidP="00DD1452">
            <w:pPr>
              <w:pStyle w:val="TableFirstLine"/>
              <w:keepNext w:val="0"/>
              <w:spacing w:before="60" w:after="60"/>
              <w:jc w:val="center"/>
              <w:rPr>
                <w:rFonts w:ascii="Arial" w:hAnsi="Arial" w:cs="Arial"/>
                <w:lang w:val="sk-SK"/>
              </w:rPr>
            </w:pPr>
            <w:r w:rsidRPr="007E0561">
              <w:rPr>
                <w:rFonts w:ascii="Arial" w:hAnsi="Arial" w:cs="Arial"/>
                <w:lang w:val="sk-SK"/>
              </w:rPr>
              <w:t>2%</w:t>
            </w:r>
          </w:p>
        </w:tc>
        <w:tc>
          <w:tcPr>
            <w:tcW w:w="1559" w:type="dxa"/>
            <w:tcBorders>
              <w:top w:val="single" w:sz="12" w:space="0" w:color="999999"/>
            </w:tcBorders>
            <w:vAlign w:val="bottom"/>
          </w:tcPr>
          <w:p w:rsidR="00DB123B" w:rsidRPr="007E0561" w:rsidRDefault="00390BCC" w:rsidP="00DE4249">
            <w:pPr>
              <w:pStyle w:val="TableFirstLine"/>
              <w:keepNext w:val="0"/>
              <w:spacing w:before="60" w:after="60"/>
              <w:jc w:val="center"/>
              <w:rPr>
                <w:rFonts w:ascii="Arial" w:hAnsi="Arial" w:cs="Arial"/>
                <w:lang w:val="sk-SK"/>
              </w:rPr>
            </w:pPr>
            <w:r w:rsidRPr="007E0561">
              <w:rPr>
                <w:rFonts w:ascii="Arial" w:hAnsi="Arial" w:cs="Arial"/>
                <w:lang w:val="sk-SK"/>
              </w:rPr>
              <w:t>rovnomerný</w:t>
            </w:r>
          </w:p>
        </w:tc>
      </w:tr>
      <w:tr w:rsidR="00DB123B" w:rsidRPr="007E0561">
        <w:trPr>
          <w:cantSplit/>
        </w:trPr>
        <w:tc>
          <w:tcPr>
            <w:tcW w:w="3261" w:type="dxa"/>
            <w:vAlign w:val="bottom"/>
          </w:tcPr>
          <w:p w:rsidR="00DB123B" w:rsidRPr="007E0561" w:rsidRDefault="00DB123B" w:rsidP="00DE4249">
            <w:pPr>
              <w:pStyle w:val="TableFirstLine"/>
              <w:keepNext w:val="0"/>
              <w:spacing w:before="60" w:after="60"/>
              <w:rPr>
                <w:rFonts w:ascii="Arial" w:hAnsi="Arial" w:cs="Arial"/>
                <w:lang w:val="sk-SK"/>
              </w:rPr>
            </w:pPr>
            <w:r w:rsidRPr="007E0561">
              <w:rPr>
                <w:rFonts w:ascii="Arial" w:hAnsi="Arial" w:cs="Arial"/>
                <w:lang w:val="sk-SK"/>
              </w:rPr>
              <w:t>Stroje, prístroje a zariadenia</w:t>
            </w:r>
          </w:p>
        </w:tc>
        <w:tc>
          <w:tcPr>
            <w:tcW w:w="1559" w:type="dxa"/>
            <w:vAlign w:val="bottom"/>
          </w:tcPr>
          <w:p w:rsidR="00DB123B" w:rsidRPr="007E0561" w:rsidRDefault="00390BCC" w:rsidP="00DE4249">
            <w:pPr>
              <w:pStyle w:val="TableFirstLine"/>
              <w:keepNext w:val="0"/>
              <w:spacing w:before="60" w:after="60"/>
              <w:jc w:val="center"/>
              <w:rPr>
                <w:rFonts w:ascii="Arial" w:hAnsi="Arial" w:cs="Arial"/>
                <w:lang w:val="sk-SK"/>
              </w:rPr>
            </w:pPr>
            <w:r w:rsidRPr="007E0561">
              <w:rPr>
                <w:rFonts w:ascii="Arial" w:hAnsi="Arial" w:cs="Arial"/>
                <w:lang w:val="sk-SK"/>
              </w:rPr>
              <w:t>6-12</w:t>
            </w:r>
          </w:p>
        </w:tc>
        <w:tc>
          <w:tcPr>
            <w:tcW w:w="1559" w:type="dxa"/>
            <w:vAlign w:val="bottom"/>
          </w:tcPr>
          <w:p w:rsidR="00DB123B" w:rsidRPr="007E0561" w:rsidRDefault="00390BCC" w:rsidP="00DE4249">
            <w:pPr>
              <w:pStyle w:val="TableFirstLine"/>
              <w:keepNext w:val="0"/>
              <w:spacing w:before="60" w:after="60"/>
              <w:jc w:val="center"/>
              <w:rPr>
                <w:rFonts w:ascii="Arial" w:hAnsi="Arial" w:cs="Arial"/>
                <w:lang w:val="sk-SK"/>
              </w:rPr>
            </w:pPr>
            <w:r w:rsidRPr="007E0561">
              <w:rPr>
                <w:rFonts w:ascii="Arial" w:hAnsi="Arial" w:cs="Arial"/>
                <w:lang w:val="sk-SK"/>
              </w:rPr>
              <w:t>8,3 -16,70%</w:t>
            </w:r>
          </w:p>
        </w:tc>
        <w:tc>
          <w:tcPr>
            <w:tcW w:w="1559" w:type="dxa"/>
            <w:vAlign w:val="bottom"/>
          </w:tcPr>
          <w:p w:rsidR="00DB123B" w:rsidRPr="007E0561" w:rsidRDefault="00390BCC" w:rsidP="00DE4249">
            <w:pPr>
              <w:pStyle w:val="TableFirstLine"/>
              <w:keepNext w:val="0"/>
              <w:spacing w:before="60" w:after="60"/>
              <w:jc w:val="center"/>
              <w:rPr>
                <w:rFonts w:ascii="Arial" w:hAnsi="Arial" w:cs="Arial"/>
                <w:lang w:val="sk-SK"/>
              </w:rPr>
            </w:pPr>
            <w:r w:rsidRPr="007E0561">
              <w:rPr>
                <w:rFonts w:ascii="Arial" w:hAnsi="Arial" w:cs="Arial"/>
                <w:lang w:val="sk-SK"/>
              </w:rPr>
              <w:t>rovnomerný</w:t>
            </w:r>
          </w:p>
        </w:tc>
      </w:tr>
      <w:tr w:rsidR="004E430D" w:rsidRPr="007E0561">
        <w:trPr>
          <w:cantSplit/>
        </w:trPr>
        <w:tc>
          <w:tcPr>
            <w:tcW w:w="3261" w:type="dxa"/>
            <w:vAlign w:val="bottom"/>
          </w:tcPr>
          <w:p w:rsidR="004E430D" w:rsidRPr="007E0561" w:rsidRDefault="004E430D" w:rsidP="00DE4249">
            <w:pPr>
              <w:pStyle w:val="TableFirstLine"/>
              <w:keepNext w:val="0"/>
              <w:spacing w:before="60" w:after="60"/>
              <w:rPr>
                <w:rFonts w:ascii="Arial" w:hAnsi="Arial" w:cs="Arial"/>
                <w:lang w:val="sk-SK"/>
              </w:rPr>
            </w:pPr>
            <w:r w:rsidRPr="007E0561">
              <w:rPr>
                <w:rFonts w:ascii="Arial" w:hAnsi="Arial" w:cs="Arial"/>
                <w:lang w:val="sk-SK"/>
              </w:rPr>
              <w:t>Dopravné prostriedky</w:t>
            </w:r>
          </w:p>
        </w:tc>
        <w:tc>
          <w:tcPr>
            <w:tcW w:w="1559" w:type="dxa"/>
            <w:vAlign w:val="bottom"/>
          </w:tcPr>
          <w:p w:rsidR="004E430D" w:rsidRPr="007E0561" w:rsidRDefault="00390BCC" w:rsidP="00DE4249">
            <w:pPr>
              <w:pStyle w:val="TableFirstLine"/>
              <w:keepNext w:val="0"/>
              <w:spacing w:before="60" w:after="60"/>
              <w:jc w:val="center"/>
              <w:rPr>
                <w:rFonts w:ascii="Arial" w:hAnsi="Arial" w:cs="Arial"/>
                <w:lang w:val="sk-SK"/>
              </w:rPr>
            </w:pPr>
            <w:r w:rsidRPr="007E0561">
              <w:rPr>
                <w:rFonts w:ascii="Arial" w:hAnsi="Arial" w:cs="Arial"/>
                <w:lang w:val="sk-SK"/>
              </w:rPr>
              <w:t>4</w:t>
            </w:r>
          </w:p>
        </w:tc>
        <w:tc>
          <w:tcPr>
            <w:tcW w:w="1559" w:type="dxa"/>
            <w:vAlign w:val="bottom"/>
          </w:tcPr>
          <w:p w:rsidR="004E430D" w:rsidRPr="007E0561" w:rsidRDefault="00390BCC" w:rsidP="004E430D">
            <w:pPr>
              <w:pStyle w:val="TableFirstLine"/>
              <w:keepNext w:val="0"/>
              <w:spacing w:before="60" w:after="60"/>
              <w:jc w:val="center"/>
              <w:rPr>
                <w:rFonts w:ascii="Arial" w:hAnsi="Arial" w:cs="Arial"/>
                <w:lang w:val="sk-SK"/>
              </w:rPr>
            </w:pPr>
            <w:r w:rsidRPr="007E0561">
              <w:rPr>
                <w:rFonts w:ascii="Arial" w:hAnsi="Arial" w:cs="Arial"/>
                <w:lang w:val="sk-SK"/>
              </w:rPr>
              <w:t>25%</w:t>
            </w:r>
          </w:p>
        </w:tc>
        <w:tc>
          <w:tcPr>
            <w:tcW w:w="1559" w:type="dxa"/>
            <w:vAlign w:val="bottom"/>
          </w:tcPr>
          <w:p w:rsidR="004E430D" w:rsidRPr="007E0561" w:rsidRDefault="00390BCC" w:rsidP="000C290D">
            <w:pPr>
              <w:pStyle w:val="TableFirstLine"/>
              <w:keepNext w:val="0"/>
              <w:spacing w:before="60" w:after="60"/>
              <w:jc w:val="center"/>
              <w:rPr>
                <w:rFonts w:ascii="Arial" w:hAnsi="Arial" w:cs="Arial"/>
                <w:lang w:val="sk-SK"/>
              </w:rPr>
            </w:pPr>
            <w:r w:rsidRPr="007E0561">
              <w:rPr>
                <w:rFonts w:ascii="Arial" w:hAnsi="Arial" w:cs="Arial"/>
                <w:lang w:val="sk-SK"/>
              </w:rPr>
              <w:t>rovnomerný</w:t>
            </w:r>
          </w:p>
        </w:tc>
      </w:tr>
      <w:tr w:rsidR="004E430D" w:rsidRPr="007E0561">
        <w:trPr>
          <w:cantSplit/>
        </w:trPr>
        <w:tc>
          <w:tcPr>
            <w:tcW w:w="3261" w:type="dxa"/>
            <w:tcBorders>
              <w:bottom w:val="nil"/>
            </w:tcBorders>
            <w:vAlign w:val="bottom"/>
          </w:tcPr>
          <w:p w:rsidR="004E430D" w:rsidRPr="007E0561" w:rsidRDefault="004E430D" w:rsidP="00DE4249">
            <w:pPr>
              <w:pStyle w:val="TableFirstLine"/>
              <w:keepNext w:val="0"/>
              <w:spacing w:before="60" w:after="60"/>
              <w:rPr>
                <w:rFonts w:ascii="Arial" w:hAnsi="Arial" w:cs="Arial"/>
                <w:lang w:val="sk-SK"/>
              </w:rPr>
            </w:pPr>
            <w:r w:rsidRPr="007E0561">
              <w:rPr>
                <w:rFonts w:ascii="Arial" w:hAnsi="Arial" w:cs="Arial"/>
                <w:lang w:val="sk-SK"/>
              </w:rPr>
              <w:t>Inventár</w:t>
            </w:r>
          </w:p>
        </w:tc>
        <w:tc>
          <w:tcPr>
            <w:tcW w:w="1559" w:type="dxa"/>
            <w:tcBorders>
              <w:bottom w:val="nil"/>
            </w:tcBorders>
            <w:vAlign w:val="bottom"/>
          </w:tcPr>
          <w:p w:rsidR="004E430D" w:rsidRPr="007E0561" w:rsidRDefault="00390BCC" w:rsidP="004E430D">
            <w:pPr>
              <w:pStyle w:val="TableFirstLine"/>
              <w:keepNext w:val="0"/>
              <w:spacing w:before="60" w:after="60"/>
              <w:jc w:val="center"/>
              <w:rPr>
                <w:rFonts w:ascii="Arial" w:hAnsi="Arial" w:cs="Arial"/>
                <w:lang w:val="sk-SK"/>
              </w:rPr>
            </w:pPr>
            <w:r w:rsidRPr="007E0561">
              <w:rPr>
                <w:rFonts w:ascii="Arial" w:hAnsi="Arial" w:cs="Arial"/>
                <w:lang w:val="sk-SK"/>
              </w:rPr>
              <w:t>6</w:t>
            </w:r>
          </w:p>
        </w:tc>
        <w:tc>
          <w:tcPr>
            <w:tcW w:w="1559" w:type="dxa"/>
            <w:tcBorders>
              <w:bottom w:val="nil"/>
            </w:tcBorders>
            <w:vAlign w:val="bottom"/>
          </w:tcPr>
          <w:p w:rsidR="004E430D" w:rsidRPr="007E0561" w:rsidRDefault="00390BCC" w:rsidP="000C290D">
            <w:pPr>
              <w:pStyle w:val="TableFirstLine"/>
              <w:keepNext w:val="0"/>
              <w:spacing w:before="60" w:after="60"/>
              <w:jc w:val="center"/>
              <w:rPr>
                <w:rFonts w:ascii="Arial" w:hAnsi="Arial" w:cs="Arial"/>
                <w:lang w:val="sk-SK"/>
              </w:rPr>
            </w:pPr>
            <w:r w:rsidRPr="007E0561">
              <w:rPr>
                <w:rFonts w:ascii="Arial" w:hAnsi="Arial" w:cs="Arial"/>
                <w:lang w:val="sk-SK"/>
              </w:rPr>
              <w:t>16,70%</w:t>
            </w:r>
          </w:p>
        </w:tc>
        <w:tc>
          <w:tcPr>
            <w:tcW w:w="1559" w:type="dxa"/>
            <w:tcBorders>
              <w:bottom w:val="nil"/>
            </w:tcBorders>
            <w:vAlign w:val="bottom"/>
          </w:tcPr>
          <w:p w:rsidR="004E430D" w:rsidRPr="007E0561" w:rsidRDefault="00390BCC" w:rsidP="000C290D">
            <w:pPr>
              <w:pStyle w:val="TableFirstLine"/>
              <w:keepNext w:val="0"/>
              <w:spacing w:before="60" w:after="60"/>
              <w:jc w:val="center"/>
              <w:rPr>
                <w:rFonts w:ascii="Arial" w:hAnsi="Arial" w:cs="Arial"/>
                <w:lang w:val="sk-SK"/>
              </w:rPr>
            </w:pPr>
            <w:r w:rsidRPr="007E0561">
              <w:rPr>
                <w:rFonts w:ascii="Arial" w:hAnsi="Arial" w:cs="Arial"/>
                <w:lang w:val="sk-SK"/>
              </w:rPr>
              <w:t>rovnomerný</w:t>
            </w:r>
          </w:p>
        </w:tc>
      </w:tr>
      <w:tr w:rsidR="004E430D" w:rsidRPr="008B49D5">
        <w:trPr>
          <w:cantSplit/>
        </w:trPr>
        <w:tc>
          <w:tcPr>
            <w:tcW w:w="3261" w:type="dxa"/>
            <w:tcBorders>
              <w:top w:val="nil"/>
              <w:left w:val="nil"/>
              <w:bottom w:val="single" w:sz="8" w:space="0" w:color="808080"/>
              <w:right w:val="nil"/>
            </w:tcBorders>
            <w:vAlign w:val="bottom"/>
          </w:tcPr>
          <w:p w:rsidR="004E430D" w:rsidRPr="007E0561" w:rsidRDefault="004E430D" w:rsidP="00DE4249">
            <w:pPr>
              <w:pStyle w:val="TableFirstLine"/>
              <w:keepNext w:val="0"/>
              <w:spacing w:before="60" w:after="60"/>
              <w:rPr>
                <w:rFonts w:ascii="Arial" w:hAnsi="Arial" w:cs="Arial"/>
                <w:lang w:val="sk-SK"/>
              </w:rPr>
            </w:pPr>
            <w:r w:rsidRPr="007E0561">
              <w:rPr>
                <w:rFonts w:ascii="Arial" w:hAnsi="Arial" w:cs="Arial"/>
                <w:lang w:val="sk-SK"/>
              </w:rPr>
              <w:t>Iný dlhodobý hmotný majetok</w:t>
            </w:r>
          </w:p>
        </w:tc>
        <w:tc>
          <w:tcPr>
            <w:tcW w:w="1559" w:type="dxa"/>
            <w:tcBorders>
              <w:top w:val="nil"/>
              <w:left w:val="nil"/>
              <w:bottom w:val="single" w:sz="8" w:space="0" w:color="808080"/>
              <w:right w:val="nil"/>
            </w:tcBorders>
            <w:vAlign w:val="bottom"/>
          </w:tcPr>
          <w:p w:rsidR="004E430D" w:rsidRPr="007E0561" w:rsidRDefault="00390BCC" w:rsidP="00DE4249">
            <w:pPr>
              <w:pStyle w:val="TableFirstLine"/>
              <w:keepNext w:val="0"/>
              <w:spacing w:before="60" w:after="60"/>
              <w:jc w:val="center"/>
              <w:rPr>
                <w:rFonts w:ascii="Arial" w:hAnsi="Arial" w:cs="Arial"/>
                <w:lang w:val="sk-SK"/>
              </w:rPr>
            </w:pPr>
            <w:r w:rsidRPr="007E0561">
              <w:rPr>
                <w:rFonts w:ascii="Arial" w:hAnsi="Arial" w:cs="Arial"/>
                <w:lang w:val="sk-SK"/>
              </w:rPr>
              <w:t>4</w:t>
            </w:r>
          </w:p>
        </w:tc>
        <w:tc>
          <w:tcPr>
            <w:tcW w:w="1559" w:type="dxa"/>
            <w:tcBorders>
              <w:top w:val="nil"/>
              <w:left w:val="nil"/>
              <w:bottom w:val="single" w:sz="8" w:space="0" w:color="808080"/>
              <w:right w:val="nil"/>
            </w:tcBorders>
            <w:vAlign w:val="bottom"/>
          </w:tcPr>
          <w:p w:rsidR="004E430D" w:rsidRPr="007E0561" w:rsidRDefault="00390BCC" w:rsidP="000C290D">
            <w:pPr>
              <w:pStyle w:val="TableFirstLine"/>
              <w:keepNext w:val="0"/>
              <w:spacing w:before="60" w:after="60"/>
              <w:jc w:val="center"/>
              <w:rPr>
                <w:rFonts w:ascii="Arial" w:hAnsi="Arial" w:cs="Arial"/>
                <w:lang w:val="sk-SK"/>
              </w:rPr>
            </w:pPr>
            <w:r w:rsidRPr="007E0561">
              <w:rPr>
                <w:rFonts w:ascii="Arial" w:hAnsi="Arial" w:cs="Arial"/>
                <w:lang w:val="sk-SK"/>
              </w:rPr>
              <w:t>25%</w:t>
            </w:r>
          </w:p>
        </w:tc>
        <w:tc>
          <w:tcPr>
            <w:tcW w:w="1559" w:type="dxa"/>
            <w:tcBorders>
              <w:top w:val="nil"/>
              <w:left w:val="nil"/>
              <w:bottom w:val="single" w:sz="8" w:space="0" w:color="808080"/>
              <w:right w:val="nil"/>
            </w:tcBorders>
            <w:vAlign w:val="bottom"/>
          </w:tcPr>
          <w:p w:rsidR="004E430D" w:rsidRPr="008B49D5" w:rsidRDefault="00390BCC" w:rsidP="000C290D">
            <w:pPr>
              <w:pStyle w:val="TableFirstLine"/>
              <w:keepNext w:val="0"/>
              <w:spacing w:before="60" w:after="60"/>
              <w:jc w:val="center"/>
              <w:rPr>
                <w:rFonts w:ascii="Arial" w:hAnsi="Arial" w:cs="Arial"/>
                <w:lang w:val="sk-SK"/>
              </w:rPr>
            </w:pPr>
            <w:r w:rsidRPr="007E0561">
              <w:rPr>
                <w:rFonts w:ascii="Arial" w:hAnsi="Arial" w:cs="Arial"/>
                <w:lang w:val="sk-SK"/>
              </w:rPr>
              <w:t>rovnomerný</w:t>
            </w:r>
          </w:p>
        </w:tc>
      </w:tr>
    </w:tbl>
    <w:p w:rsidR="006A3EAA" w:rsidRPr="008B49D5" w:rsidRDefault="006A3EAA" w:rsidP="00DE4249">
      <w:pPr>
        <w:keepNext w:val="0"/>
        <w:spacing w:after="0"/>
        <w:rPr>
          <w:rFonts w:ascii="Arial" w:hAnsi="Arial" w:cs="Arial"/>
          <w:lang w:val="sk-SK"/>
        </w:rPr>
      </w:pPr>
    </w:p>
    <w:p w:rsidR="0013738F" w:rsidRDefault="0013738F" w:rsidP="00415746">
      <w:pPr>
        <w:keepNext w:val="0"/>
        <w:rPr>
          <w:rFonts w:ascii="Arial" w:hAnsi="Arial" w:cs="Arial"/>
          <w:lang w:val="sk-SK"/>
        </w:rPr>
      </w:pPr>
    </w:p>
    <w:p w:rsidR="0013738F" w:rsidRDefault="0013738F" w:rsidP="00415746">
      <w:pPr>
        <w:keepNext w:val="0"/>
        <w:rPr>
          <w:rFonts w:ascii="Arial" w:hAnsi="Arial" w:cs="Arial"/>
          <w:lang w:val="sk-SK"/>
        </w:rPr>
      </w:pPr>
    </w:p>
    <w:p w:rsidR="0013738F" w:rsidRDefault="0013738F" w:rsidP="00415746">
      <w:pPr>
        <w:keepNext w:val="0"/>
        <w:rPr>
          <w:rFonts w:ascii="Arial" w:hAnsi="Arial" w:cs="Arial"/>
          <w:lang w:val="sk-SK"/>
        </w:rPr>
      </w:pPr>
    </w:p>
    <w:p w:rsidR="0013738F" w:rsidRDefault="0013738F" w:rsidP="00415746">
      <w:pPr>
        <w:keepNext w:val="0"/>
        <w:rPr>
          <w:rFonts w:ascii="Arial" w:hAnsi="Arial" w:cs="Arial"/>
          <w:lang w:val="sk-SK"/>
        </w:rPr>
      </w:pPr>
    </w:p>
    <w:p w:rsidR="00001A25" w:rsidRPr="008B49D5" w:rsidRDefault="00390BCC" w:rsidP="00415746">
      <w:pPr>
        <w:keepNext w:val="0"/>
        <w:rPr>
          <w:rFonts w:ascii="Arial" w:hAnsi="Arial" w:cs="Arial"/>
          <w:sz w:val="4"/>
          <w:szCs w:val="4"/>
          <w:lang w:val="sk-SK"/>
        </w:rPr>
      </w:pPr>
      <w:r w:rsidRPr="008B49D5">
        <w:rPr>
          <w:rFonts w:ascii="Arial" w:hAnsi="Arial" w:cs="Arial"/>
          <w:lang w:val="sk-SK"/>
        </w:rPr>
        <w:t>V prípade prechodného zníženia úžitkovej hodnoty dlhodobého hmotného majetku sa tvorí opravná položka vo výške rozdielu jeho zistenej úžitkovej hodnoty a zostatkovej hodnoty.</w:t>
      </w:r>
    </w:p>
    <w:p w:rsidR="000B04FB" w:rsidRPr="008B49D5" w:rsidRDefault="00390BCC" w:rsidP="00E0211F">
      <w:pPr>
        <w:pStyle w:val="Heading2"/>
        <w:keepNext w:val="0"/>
        <w:rPr>
          <w:rFonts w:ascii="Arial" w:hAnsi="Arial" w:cs="Arial"/>
          <w:lang w:val="sk-SK"/>
        </w:rPr>
      </w:pPr>
      <w:r w:rsidRPr="008B49D5">
        <w:rPr>
          <w:rFonts w:ascii="Arial" w:hAnsi="Arial" w:cs="Arial"/>
          <w:lang w:val="sk-SK"/>
        </w:rPr>
        <w:t>Finančný majetok</w:t>
      </w:r>
    </w:p>
    <w:p w:rsidR="000B04FB" w:rsidRPr="008B49D5" w:rsidRDefault="00390BCC" w:rsidP="00E0211F">
      <w:pPr>
        <w:keepNext w:val="0"/>
        <w:rPr>
          <w:rFonts w:ascii="Arial" w:hAnsi="Arial" w:cs="Arial"/>
          <w:lang w:val="sk-SK"/>
        </w:rPr>
      </w:pPr>
      <w:r w:rsidRPr="008B49D5">
        <w:rPr>
          <w:rFonts w:ascii="Arial" w:hAnsi="Arial" w:cs="Arial"/>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8710D0" w:rsidRPr="008B49D5" w:rsidRDefault="008710D0" w:rsidP="00E0211F">
      <w:pPr>
        <w:keepNext w:val="0"/>
        <w:rPr>
          <w:rFonts w:ascii="Arial" w:hAnsi="Arial" w:cs="Arial"/>
          <w:lang w:val="sk-SK"/>
        </w:rPr>
      </w:pPr>
    </w:p>
    <w:p w:rsidR="000B04FB" w:rsidRPr="008B49D5" w:rsidRDefault="00390BCC" w:rsidP="00E0211F">
      <w:pPr>
        <w:keepNext w:val="0"/>
        <w:rPr>
          <w:rFonts w:ascii="Arial" w:hAnsi="Arial" w:cs="Arial"/>
          <w:lang w:val="sk-SK"/>
        </w:rPr>
      </w:pPr>
      <w:r w:rsidRPr="008B49D5">
        <w:rPr>
          <w:rFonts w:ascii="Arial" w:hAnsi="Arial" w:cs="Arial"/>
          <w:lang w:val="sk-SK"/>
        </w:rPr>
        <w:t>Dlhodobý finančný majetok tvoria hlavne majetkové účasti, realizovateľné cenné papiere a podiely a dlžné cenné papiere držané do doby splatnosti.</w:t>
      </w:r>
    </w:p>
    <w:p w:rsidR="008710D0" w:rsidRDefault="008710D0" w:rsidP="00E0211F">
      <w:pPr>
        <w:keepNext w:val="0"/>
        <w:rPr>
          <w:rFonts w:ascii="Arial" w:hAnsi="Arial" w:cs="Arial"/>
          <w:lang w:val="sk-SK"/>
        </w:rPr>
      </w:pPr>
    </w:p>
    <w:p w:rsidR="00253C65" w:rsidRDefault="00253C65" w:rsidP="00E0211F">
      <w:pPr>
        <w:keepNext w:val="0"/>
        <w:rPr>
          <w:rFonts w:ascii="Arial" w:hAnsi="Arial" w:cs="Arial"/>
          <w:lang w:val="sk-SK"/>
        </w:rPr>
      </w:pPr>
    </w:p>
    <w:p w:rsidR="00BF02A9" w:rsidRDefault="00390BCC" w:rsidP="00E0211F">
      <w:pPr>
        <w:keepNext w:val="0"/>
        <w:rPr>
          <w:rFonts w:ascii="Arial" w:hAnsi="Arial" w:cs="Arial"/>
          <w:lang w:val="sk-SK"/>
        </w:rPr>
      </w:pPr>
      <w:r w:rsidRPr="008B49D5">
        <w:rPr>
          <w:rFonts w:ascii="Arial" w:hAnsi="Arial" w:cs="Arial"/>
          <w:lang w:val="sk-SK"/>
        </w:rPr>
        <w:t xml:space="preserve">Cenné papiere určené na obchodovanie sú cenné papiere držané za účelom obchodovania na verejnom trhu s cieľom dosahovať zisk z cenových rozdielov v krátkodobom, maximálne ročnom horizonte. Cenné papiere držané do doby splatnosti sú cenné papiere, ktoré majú stanovenú splatnosť </w:t>
      </w:r>
    </w:p>
    <w:p w:rsidR="000B04FB" w:rsidRPr="008B49D5" w:rsidRDefault="00390BCC" w:rsidP="00E0211F">
      <w:pPr>
        <w:keepNext w:val="0"/>
        <w:rPr>
          <w:rFonts w:ascii="Arial" w:hAnsi="Arial" w:cs="Arial"/>
          <w:lang w:val="sk-SK"/>
        </w:rPr>
      </w:pPr>
      <w:r w:rsidRPr="008B49D5">
        <w:rPr>
          <w:rFonts w:ascii="Arial" w:hAnsi="Arial" w:cs="Arial"/>
          <w:lang w:val="sk-SK"/>
        </w:rPr>
        <w:t>a spoločnosť má úmysel a schopnosť držať ich do doby splatnosti. Cenné papiere a podiely realizovateľné sú cenné papiere a podiely, ktoré nie sú cenným papierom určeným na obchodovanie, cenným papierom držaným do doby splatnosti ani majetkovou účasťou.</w:t>
      </w:r>
    </w:p>
    <w:p w:rsidR="000B04FB" w:rsidRPr="008B49D5" w:rsidRDefault="00390BCC" w:rsidP="00E0211F">
      <w:pPr>
        <w:keepNext w:val="0"/>
        <w:rPr>
          <w:rFonts w:ascii="Arial" w:hAnsi="Arial" w:cs="Arial"/>
          <w:lang w:val="sk-SK"/>
        </w:rPr>
      </w:pPr>
      <w:r w:rsidRPr="008B49D5">
        <w:rPr>
          <w:rFonts w:ascii="Arial" w:hAnsi="Arial" w:cs="Arial"/>
          <w:lang w:val="sk-SK"/>
        </w:rPr>
        <w:t>Ku dňu zostavenia účtovnej závierky sa jednotlivé zložky finančného majetku preceňujú nižšie uvedeným spôsobom:</w:t>
      </w:r>
    </w:p>
    <w:p w:rsidR="000B04FB" w:rsidRPr="008B49D5" w:rsidRDefault="00390BCC" w:rsidP="00E0211F">
      <w:pPr>
        <w:pStyle w:val="heading2b"/>
        <w:keepNext w:val="0"/>
        <w:rPr>
          <w:rFonts w:ascii="Arial" w:hAnsi="Arial" w:cs="Arial"/>
          <w:lang w:val="sk-SK"/>
        </w:rPr>
      </w:pPr>
      <w:r w:rsidRPr="008B49D5">
        <w:rPr>
          <w:rFonts w:ascii="Arial" w:hAnsi="Arial" w:cs="Arial"/>
          <w:lang w:val="sk-SK"/>
        </w:rPr>
        <w:t>cenné papiere určené na obchodovanie a realizovateľné cenné papiere reálnou hodnotou, zmena reálnej hodnoty sa účtuje do nákladov alebo výnosov</w:t>
      </w:r>
      <w:r w:rsidR="0046067B">
        <w:rPr>
          <w:rFonts w:ascii="Arial" w:hAnsi="Arial" w:cs="Arial"/>
          <w:lang w:val="sk-SK"/>
        </w:rPr>
        <w:t>,</w:t>
      </w:r>
    </w:p>
    <w:p w:rsidR="000B04FB" w:rsidRPr="008B49D5" w:rsidRDefault="00390BCC" w:rsidP="00E0211F">
      <w:pPr>
        <w:pStyle w:val="heading2b"/>
        <w:keepNext w:val="0"/>
        <w:rPr>
          <w:rFonts w:ascii="Arial" w:hAnsi="Arial" w:cs="Arial"/>
          <w:lang w:val="sk-SK"/>
        </w:rPr>
      </w:pPr>
      <w:r w:rsidRPr="008B49D5">
        <w:rPr>
          <w:rFonts w:ascii="Arial" w:hAnsi="Arial" w:cs="Arial"/>
          <w:lang w:val="sk-SK"/>
        </w:rPr>
        <w:t>cenné papiere, ktoré predstavujú podiely v dcérskej a pridruženej spoločnosti metódou vlastného imania, zmena hodnoty sa účtuje na účty vlastného imania ako oceňovacie rozdiely z precenenia majetku a záväzkov /obstarávacou  cenou  zníženou o opravnú položku</w:t>
      </w:r>
      <w:r w:rsidR="0046067B">
        <w:rPr>
          <w:rFonts w:ascii="Arial" w:hAnsi="Arial" w:cs="Arial"/>
          <w:lang w:val="sk-SK"/>
        </w:rPr>
        <w:t>,</w:t>
      </w:r>
      <w:r w:rsidRPr="008B49D5">
        <w:rPr>
          <w:rFonts w:ascii="Arial" w:hAnsi="Arial" w:cs="Arial"/>
          <w:lang w:val="sk-SK"/>
        </w:rPr>
        <w:t xml:space="preserve"> </w:t>
      </w:r>
    </w:p>
    <w:p w:rsidR="000B04FB" w:rsidRPr="008B49D5" w:rsidRDefault="00390BCC" w:rsidP="00E0211F">
      <w:pPr>
        <w:pStyle w:val="heading2b"/>
        <w:keepNext w:val="0"/>
        <w:rPr>
          <w:rFonts w:ascii="Arial" w:hAnsi="Arial" w:cs="Arial"/>
          <w:lang w:val="sk-SK"/>
        </w:rPr>
      </w:pPr>
      <w:r w:rsidRPr="008B49D5">
        <w:rPr>
          <w:rFonts w:ascii="Arial" w:hAnsi="Arial" w:cs="Arial"/>
          <w:lang w:val="sk-SK"/>
        </w:rPr>
        <w:t>cenné papiere držané do splatnosti sa preceňujú o rozdiel medzi obstarávacou cenou bez kupónu a menovitou hodnotou. Tento rozdiel sa účtuje podľa vecnej a časovej súvislosti do nákladov alebo výnosov.</w:t>
      </w:r>
    </w:p>
    <w:p w:rsidR="000B04FB" w:rsidRDefault="00390BCC" w:rsidP="00E0211F">
      <w:pPr>
        <w:keepNext w:val="0"/>
        <w:rPr>
          <w:rFonts w:ascii="Arial" w:hAnsi="Arial" w:cs="Arial"/>
          <w:lang w:val="sk-SK"/>
        </w:rPr>
      </w:pPr>
      <w:r w:rsidRPr="008B49D5">
        <w:rPr>
          <w:rFonts w:ascii="Arial" w:hAnsi="Arial" w:cs="Arial"/>
          <w:lang w:val="sk-SK"/>
        </w:rPr>
        <w:t>Reálna hodnota predstavuje trhovú hodnotu, ktorá je vyhlásená na tuzemskej či zahraničnej burze, prípadne ocenenie kvalifikovaným odhadom alebo posudkom znalca v prípade, že trhová hodnota nie je k dispozícii.</w:t>
      </w:r>
    </w:p>
    <w:p w:rsidR="0046067B" w:rsidRPr="008B49D5" w:rsidRDefault="0046067B" w:rsidP="00E0211F">
      <w:pPr>
        <w:keepNext w:val="0"/>
        <w:rPr>
          <w:rFonts w:ascii="Arial" w:hAnsi="Arial" w:cs="Arial"/>
          <w:lang w:val="sk-SK"/>
        </w:rPr>
      </w:pPr>
    </w:p>
    <w:p w:rsidR="003B4605" w:rsidRDefault="00390BCC" w:rsidP="00E0211F">
      <w:pPr>
        <w:keepNext w:val="0"/>
        <w:rPr>
          <w:rFonts w:ascii="Arial" w:hAnsi="Arial" w:cs="Arial"/>
          <w:lang w:val="sk-SK"/>
        </w:rPr>
      </w:pPr>
      <w:r w:rsidRPr="008B49D5">
        <w:rPr>
          <w:rFonts w:ascii="Arial" w:hAnsi="Arial" w:cs="Arial"/>
          <w:lang w:val="sk-SK"/>
        </w:rPr>
        <w:t>Pokiaľ dochádza k poklesu hodnoty finančného majetku, ktorý sa ku dňu zostavenia účtovnej závierky nepreceňuje na reálnu hodnotu, rozdiel sa považuje za dočasné zníženie hodnoty a účtuje sa ako opravná položka.</w:t>
      </w:r>
    </w:p>
    <w:p w:rsidR="000B04FB" w:rsidRPr="008B49D5" w:rsidRDefault="00B96C4D" w:rsidP="00E0211F">
      <w:pPr>
        <w:pStyle w:val="Heading2"/>
        <w:keepNext w:val="0"/>
        <w:rPr>
          <w:rFonts w:ascii="Arial" w:hAnsi="Arial" w:cs="Arial"/>
          <w:lang w:val="sk-SK"/>
        </w:rPr>
      </w:pPr>
      <w:bookmarkStart w:id="9" w:name="_Toc474124196"/>
      <w:bookmarkStart w:id="10" w:name="_Toc474124308"/>
      <w:r>
        <w:rPr>
          <w:rFonts w:ascii="Arial" w:hAnsi="Arial" w:cs="Arial"/>
          <w:lang w:val="sk-SK"/>
        </w:rPr>
        <w:t>P</w:t>
      </w:r>
      <w:r w:rsidR="00390BCC" w:rsidRPr="008B49D5">
        <w:rPr>
          <w:rFonts w:ascii="Arial" w:hAnsi="Arial" w:cs="Arial"/>
          <w:lang w:val="sk-SK"/>
        </w:rPr>
        <w:t>ohľadávky</w:t>
      </w:r>
      <w:bookmarkEnd w:id="9"/>
      <w:bookmarkEnd w:id="10"/>
    </w:p>
    <w:p w:rsidR="00402AC6" w:rsidRDefault="00390BCC" w:rsidP="00E0211F">
      <w:pPr>
        <w:keepNext w:val="0"/>
        <w:rPr>
          <w:rFonts w:ascii="Arial" w:hAnsi="Arial" w:cs="Arial"/>
          <w:lang w:val="sk-SK"/>
        </w:rPr>
      </w:pPr>
      <w:r w:rsidRPr="008B49D5">
        <w:rPr>
          <w:rFonts w:ascii="Arial" w:hAnsi="Arial" w:cs="Arial"/>
          <w:lang w:val="sk-SK"/>
        </w:rPr>
        <w:t xml:space="preserve">Pohľadávky sa oceňujú menovitou hodnotou. Postúpené pohľadávky a pohľadávky nadobudnuté vkladom do základného imania sa oceňujú obstarávacou cenou. Ocenenie pochybných pohľadávok sa </w:t>
      </w:r>
      <w:r w:rsidR="008B632F">
        <w:rPr>
          <w:rFonts w:ascii="Arial" w:hAnsi="Arial" w:cs="Arial"/>
          <w:lang w:val="sk-SK"/>
        </w:rPr>
        <w:t xml:space="preserve">upravuje na ich realizovateľnú hodnotu </w:t>
      </w:r>
      <w:r w:rsidR="00337DE6">
        <w:rPr>
          <w:rFonts w:ascii="Arial" w:hAnsi="Arial" w:cs="Arial"/>
          <w:lang w:val="sk-SK"/>
        </w:rPr>
        <w:t xml:space="preserve">opravnými </w:t>
      </w:r>
      <w:r w:rsidRPr="008B49D5">
        <w:rPr>
          <w:rFonts w:ascii="Arial" w:hAnsi="Arial" w:cs="Arial"/>
          <w:lang w:val="sk-SK"/>
        </w:rPr>
        <w:t>položkami.</w:t>
      </w:r>
    </w:p>
    <w:p w:rsidR="00003BB0" w:rsidRPr="008B49D5" w:rsidRDefault="00003BB0" w:rsidP="00E0211F">
      <w:pPr>
        <w:keepNext w:val="0"/>
        <w:rPr>
          <w:rFonts w:ascii="Arial" w:hAnsi="Arial" w:cs="Arial"/>
          <w:lang w:val="sk-SK"/>
        </w:rPr>
      </w:pPr>
    </w:p>
    <w:p w:rsidR="00001A25" w:rsidRDefault="00390BCC" w:rsidP="00E0211F">
      <w:pPr>
        <w:pStyle w:val="odstavecbezcisla"/>
        <w:spacing w:after="240"/>
        <w:ind w:left="0"/>
        <w:rPr>
          <w:rFonts w:ascii="Arial" w:hAnsi="Arial" w:cs="Arial"/>
        </w:rPr>
      </w:pPr>
      <w:r w:rsidRPr="008B49D5">
        <w:rPr>
          <w:rFonts w:ascii="Arial" w:hAnsi="Arial" w:cs="Arial"/>
        </w:rPr>
        <w:t>Ak je zostatková doba splatnosti pohľadávky dlhšia ako jeden rok, tvorí sa opravná položka, ktorá predstavuje rozdiel medzi menovitou a súčasnou hodnotou pohľadávky.</w:t>
      </w:r>
    </w:p>
    <w:p w:rsidR="00AE743C" w:rsidRPr="008B49D5" w:rsidRDefault="00AE743C" w:rsidP="00E0211F">
      <w:pPr>
        <w:pStyle w:val="odstavecbezcisla"/>
        <w:spacing w:after="240"/>
        <w:ind w:left="0"/>
        <w:rPr>
          <w:rFonts w:ascii="Arial" w:hAnsi="Arial" w:cs="Arial"/>
        </w:rPr>
      </w:pPr>
    </w:p>
    <w:p w:rsidR="00321E3E" w:rsidRPr="008B49D5" w:rsidRDefault="00390BCC" w:rsidP="00E0211F">
      <w:pPr>
        <w:pStyle w:val="Heading2"/>
        <w:keepNext w:val="0"/>
        <w:rPr>
          <w:rFonts w:ascii="Arial" w:hAnsi="Arial" w:cs="Arial"/>
          <w:lang w:val="sk-SK"/>
        </w:rPr>
      </w:pPr>
      <w:r w:rsidRPr="008B49D5">
        <w:rPr>
          <w:rFonts w:ascii="Arial" w:hAnsi="Arial" w:cs="Arial"/>
          <w:lang w:val="sk-SK"/>
        </w:rPr>
        <w:t>Náklady budúcich období a príjmy budúcich období</w:t>
      </w:r>
    </w:p>
    <w:p w:rsidR="00FE1FEE" w:rsidRDefault="00390BCC" w:rsidP="00E0211F">
      <w:pPr>
        <w:pStyle w:val="BodyText"/>
        <w:keepNext w:val="0"/>
        <w:rPr>
          <w:rFonts w:ascii="Arial" w:hAnsi="Arial" w:cs="Arial"/>
          <w:lang w:val="sk-SK"/>
        </w:rPr>
      </w:pPr>
      <w:r w:rsidRPr="008B49D5">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rsidR="000D0052" w:rsidRPr="008B49D5" w:rsidRDefault="00390BCC" w:rsidP="00E0211F">
      <w:pPr>
        <w:pStyle w:val="Heading2"/>
        <w:keepNext w:val="0"/>
        <w:rPr>
          <w:rFonts w:ascii="Arial" w:hAnsi="Arial" w:cs="Arial"/>
          <w:lang w:val="sk-SK"/>
        </w:rPr>
      </w:pPr>
      <w:r w:rsidRPr="008B49D5">
        <w:rPr>
          <w:rFonts w:ascii="Arial" w:hAnsi="Arial" w:cs="Arial"/>
          <w:lang w:val="sk-SK"/>
        </w:rPr>
        <w:t xml:space="preserve">Záväzky </w:t>
      </w:r>
    </w:p>
    <w:p w:rsidR="00056F19" w:rsidRPr="008B49D5" w:rsidRDefault="00056F19" w:rsidP="00056F19">
      <w:pPr>
        <w:pStyle w:val="Heading2"/>
        <w:keepNext w:val="0"/>
        <w:numPr>
          <w:ilvl w:val="0"/>
          <w:numId w:val="0"/>
        </w:numPr>
        <w:rPr>
          <w:rFonts w:ascii="Arial" w:hAnsi="Arial" w:cs="Arial"/>
          <w:lang w:val="sk-SK"/>
        </w:rPr>
      </w:pPr>
    </w:p>
    <w:p w:rsidR="000D0052" w:rsidRPr="008B49D5" w:rsidRDefault="00390BCC" w:rsidP="00056F19">
      <w:pPr>
        <w:pStyle w:val="Heading2"/>
        <w:keepNext w:val="0"/>
        <w:numPr>
          <w:ilvl w:val="0"/>
          <w:numId w:val="0"/>
        </w:numPr>
        <w:rPr>
          <w:rFonts w:ascii="Arial" w:hAnsi="Arial" w:cs="Arial"/>
          <w:b w:val="0"/>
          <w:lang w:val="sk-SK"/>
        </w:rPr>
      </w:pPr>
      <w:r w:rsidRPr="008B49D5">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rsidR="000D0052" w:rsidRPr="008B49D5" w:rsidRDefault="00390BCC" w:rsidP="00E0211F">
      <w:pPr>
        <w:keepNext w:val="0"/>
        <w:rPr>
          <w:rFonts w:ascii="Arial" w:hAnsi="Arial" w:cs="Arial"/>
          <w:lang w:val="sk-SK"/>
        </w:rPr>
      </w:pPr>
      <w:r w:rsidRPr="008B49D5">
        <w:rPr>
          <w:rFonts w:ascii="Arial" w:hAnsi="Arial" w:cs="Arial"/>
          <w:lang w:val="sk-SK"/>
        </w:rPr>
        <w:t>Dlhodobé</w:t>
      </w:r>
      <w:r w:rsidR="006E53B9" w:rsidRPr="008B49D5">
        <w:rPr>
          <w:rFonts w:ascii="Arial" w:hAnsi="Arial" w:cs="Arial"/>
          <w:lang w:val="sk-SK"/>
        </w:rPr>
        <w:t xml:space="preserve"> a </w:t>
      </w:r>
      <w:r w:rsidRPr="008B49D5">
        <w:rPr>
          <w:rFonts w:ascii="Arial" w:hAnsi="Arial" w:cs="Arial"/>
          <w:lang w:val="sk-SK"/>
        </w:rPr>
        <w:t>krátkodobé úvery sa vykazujú v menovitej hodnote. Za krátkodobý úver sa považuje aj časť dlhodobých úverov, ktorá je splatná do jedného roka od súvahového dňa.</w:t>
      </w:r>
    </w:p>
    <w:p w:rsidR="000D0052" w:rsidRPr="008B49D5" w:rsidRDefault="00390BCC" w:rsidP="00B55913">
      <w:pPr>
        <w:pStyle w:val="Heading2"/>
        <w:keepNext w:val="0"/>
        <w:rPr>
          <w:rFonts w:ascii="Arial" w:hAnsi="Arial" w:cs="Arial"/>
          <w:lang w:val="sk-SK"/>
        </w:rPr>
      </w:pPr>
      <w:r w:rsidRPr="008B49D5">
        <w:rPr>
          <w:rFonts w:ascii="Arial" w:hAnsi="Arial" w:cs="Arial"/>
          <w:lang w:val="sk-SK"/>
        </w:rPr>
        <w:t xml:space="preserve">Rezervy </w:t>
      </w:r>
    </w:p>
    <w:p w:rsidR="000D0052" w:rsidRDefault="00390BCC" w:rsidP="00E0211F">
      <w:pPr>
        <w:keepNext w:val="0"/>
        <w:rPr>
          <w:rFonts w:ascii="Arial" w:hAnsi="Arial" w:cs="Arial"/>
          <w:lang w:val="sk-SK"/>
        </w:rPr>
      </w:pPr>
      <w:r w:rsidRPr="008B49D5">
        <w:rPr>
          <w:rFonts w:ascii="Arial" w:hAnsi="Arial" w:cs="Arial"/>
          <w:lang w:val="sk-SK"/>
        </w:rPr>
        <w:t>Rezervy sú záväzky s neurčitým časovým vymedzením alebo výškou, tvoria sa na krytie  známych rizík alebo strát z podnikania. Oceňujú sa v očakávanej výške záväzku.</w:t>
      </w:r>
    </w:p>
    <w:p w:rsidR="00253C65" w:rsidRDefault="00253C65" w:rsidP="00E0211F">
      <w:pPr>
        <w:keepNext w:val="0"/>
        <w:rPr>
          <w:rFonts w:ascii="Arial" w:hAnsi="Arial" w:cs="Arial"/>
          <w:lang w:val="sk-SK"/>
        </w:rPr>
      </w:pPr>
    </w:p>
    <w:p w:rsidR="000D0052" w:rsidRPr="008B49D5" w:rsidRDefault="00390BCC" w:rsidP="00E0211F">
      <w:pPr>
        <w:pStyle w:val="Heading2"/>
        <w:keepNext w:val="0"/>
        <w:rPr>
          <w:rFonts w:ascii="Arial" w:hAnsi="Arial" w:cs="Arial"/>
          <w:lang w:val="sk-SK"/>
        </w:rPr>
      </w:pPr>
      <w:r w:rsidRPr="008B49D5">
        <w:rPr>
          <w:rFonts w:ascii="Arial" w:hAnsi="Arial" w:cs="Arial"/>
          <w:lang w:val="sk-SK"/>
        </w:rPr>
        <w:t>Výdavky budúcich období a výnosy budúcich období</w:t>
      </w:r>
    </w:p>
    <w:p w:rsidR="000D0052" w:rsidRDefault="00390BCC" w:rsidP="00E0211F">
      <w:pPr>
        <w:pStyle w:val="BodyText"/>
        <w:keepNext w:val="0"/>
        <w:rPr>
          <w:rFonts w:ascii="Arial" w:hAnsi="Arial" w:cs="Arial"/>
          <w:lang w:val="sk-SK"/>
        </w:rPr>
      </w:pPr>
      <w:r w:rsidRPr="008B49D5">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rsidR="000D0052" w:rsidRPr="008B49D5" w:rsidRDefault="00390BCC" w:rsidP="00E0211F">
      <w:pPr>
        <w:pStyle w:val="Heading2"/>
        <w:keepNext w:val="0"/>
        <w:rPr>
          <w:rFonts w:ascii="Arial" w:hAnsi="Arial" w:cs="Arial"/>
          <w:lang w:val="sk-SK"/>
        </w:rPr>
      </w:pPr>
      <w:r w:rsidRPr="008B49D5">
        <w:rPr>
          <w:rFonts w:ascii="Arial" w:hAnsi="Arial" w:cs="Arial"/>
          <w:lang w:val="sk-SK"/>
        </w:rPr>
        <w:t>Vlastné imanie</w:t>
      </w:r>
    </w:p>
    <w:p w:rsidR="000D0052" w:rsidRPr="008B49D5" w:rsidRDefault="00390BCC" w:rsidP="00E0211F">
      <w:pPr>
        <w:keepNext w:val="0"/>
        <w:rPr>
          <w:rFonts w:ascii="Arial" w:hAnsi="Arial" w:cs="Arial"/>
          <w:lang w:val="sk-SK"/>
        </w:rPr>
      </w:pPr>
      <w:r w:rsidRPr="008B49D5">
        <w:rPr>
          <w:rFonts w:ascii="Arial" w:hAnsi="Arial" w:cs="Arial"/>
          <w:lang w:val="sk-SK"/>
        </w:rPr>
        <w:t xml:space="preserve">Vlastné imanie sa skladá zo základného imania, emisného ážia, kapitálových fondov, oceňovacích rozdielov, zákonného rezervného fondu a výsledku hospodárenia v schvaľovacom konaní. </w:t>
      </w:r>
    </w:p>
    <w:p w:rsidR="008710D0" w:rsidRPr="008B49D5" w:rsidRDefault="008710D0" w:rsidP="00E0211F">
      <w:pPr>
        <w:keepNext w:val="0"/>
        <w:rPr>
          <w:rFonts w:ascii="Arial" w:hAnsi="Arial" w:cs="Arial"/>
          <w:lang w:val="sk-SK"/>
        </w:rPr>
      </w:pPr>
    </w:p>
    <w:p w:rsidR="000D0052" w:rsidRPr="008B49D5" w:rsidRDefault="00390BCC" w:rsidP="00415746">
      <w:pPr>
        <w:keepNext w:val="0"/>
        <w:rPr>
          <w:rFonts w:ascii="Arial" w:hAnsi="Arial" w:cs="Arial"/>
          <w:i/>
          <w:lang w:val="sk-SK"/>
        </w:rPr>
      </w:pPr>
      <w:r w:rsidRPr="008B49D5">
        <w:rPr>
          <w:rFonts w:ascii="Arial" w:hAnsi="Arial" w:cs="Arial"/>
          <w:lang w:val="sk-SK"/>
        </w:rPr>
        <w:t xml:space="preserve">Základné imanie spoločnosti sa vykazuje vo výške zapísanej v obchodnom registri </w:t>
      </w:r>
      <w:r w:rsidRPr="008B49D5">
        <w:rPr>
          <w:rFonts w:ascii="Arial" w:hAnsi="Arial" w:cs="Arial"/>
          <w:iCs/>
          <w:lang w:val="sk-SK"/>
        </w:rPr>
        <w:t>okresného/krajského</w:t>
      </w:r>
      <w:r w:rsidRPr="008B49D5">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w:t>
      </w:r>
      <w:r w:rsidRPr="008B49D5">
        <w:rPr>
          <w:rFonts w:ascii="Arial" w:hAnsi="Arial" w:cs="Arial"/>
          <w:color w:val="000000"/>
          <w:lang w:val="sk-SK"/>
        </w:rPr>
        <w:t>tvorené</w:t>
      </w:r>
      <w:r w:rsidRPr="008B49D5">
        <w:rPr>
          <w:rFonts w:ascii="Arial" w:hAnsi="Arial" w:cs="Arial"/>
          <w:iCs/>
          <w:color w:val="000000"/>
          <w:lang w:val="sk-SK"/>
        </w:rPr>
        <w:t xml:space="preserve"> peňažnými či nepeňažnými vkladmi nad hodnotu základného imania. </w:t>
      </w:r>
    </w:p>
    <w:p w:rsidR="00FE1FEE" w:rsidRPr="008B49D5" w:rsidRDefault="00390BCC" w:rsidP="00E0211F">
      <w:pPr>
        <w:pStyle w:val="Heading2"/>
        <w:keepNext w:val="0"/>
        <w:rPr>
          <w:rFonts w:ascii="Arial" w:hAnsi="Arial" w:cs="Arial"/>
          <w:lang w:val="sk-SK"/>
        </w:rPr>
      </w:pPr>
      <w:r w:rsidRPr="008B49D5">
        <w:rPr>
          <w:rFonts w:ascii="Arial" w:hAnsi="Arial" w:cs="Arial"/>
          <w:lang w:val="sk-SK"/>
        </w:rPr>
        <w:t>Transakcie v cudzích menách</w:t>
      </w:r>
    </w:p>
    <w:p w:rsidR="00AA7B08" w:rsidRPr="008B49D5" w:rsidRDefault="00390BCC" w:rsidP="00AA7B08">
      <w:pPr>
        <w:pStyle w:val="BodyText"/>
        <w:keepNext w:val="0"/>
        <w:suppressAutoHyphens/>
        <w:jc w:val="both"/>
        <w:rPr>
          <w:rFonts w:ascii="Arial" w:hAnsi="Arial" w:cs="Arial"/>
          <w:lang w:val="sk-SK"/>
        </w:rPr>
      </w:pPr>
      <w:r w:rsidRPr="008B49D5">
        <w:rPr>
          <w:rFonts w:ascii="Arial" w:hAnsi="Arial" w:cs="Arial"/>
          <w:lang w:val="sk-SK"/>
        </w:rPr>
        <w:t>Transakcie v cudzej mene sa prepočítavajú na eurá referenčným výmenným kurzom určeným a vyhláseným Európskou centrálnou bankou alebo Národnou bankou Slovenska v deň predchádzajúci dňu uskutočnenia účtovného prípadu.</w:t>
      </w:r>
    </w:p>
    <w:p w:rsidR="008710D0" w:rsidRPr="008B49D5" w:rsidRDefault="008710D0" w:rsidP="00AA7B08">
      <w:pPr>
        <w:pStyle w:val="BodyText"/>
        <w:keepNext w:val="0"/>
        <w:suppressAutoHyphens/>
        <w:jc w:val="both"/>
        <w:rPr>
          <w:rFonts w:ascii="Arial" w:hAnsi="Arial" w:cs="Arial"/>
          <w:lang w:val="sk-SK"/>
        </w:rPr>
      </w:pPr>
    </w:p>
    <w:p w:rsidR="005E7AD7" w:rsidRPr="008B49D5" w:rsidRDefault="00390BCC" w:rsidP="00AA7B08">
      <w:pPr>
        <w:pStyle w:val="BodyText"/>
        <w:keepNext w:val="0"/>
        <w:suppressAutoHyphens/>
        <w:jc w:val="both"/>
        <w:rPr>
          <w:rFonts w:ascii="Arial" w:hAnsi="Arial" w:cs="Arial"/>
          <w:lang w:val="sk-SK"/>
        </w:rPr>
      </w:pPr>
      <w:r w:rsidRPr="008B49D5">
        <w:rPr>
          <w:rFonts w:ascii="Arial" w:hAnsi="Arial" w:cs="Arial"/>
          <w:lang w:val="sk-SK"/>
        </w:rPr>
        <w:t>Peňažné aktíva a pasíva vyjadrené v cudzej mene sa prepočítavajú kurzom platným ku dňu zostavenia účtovnej závierky. Vzniknuté kurzové rozdiely sa vykazujú vo výkaze ziskov a strát.</w:t>
      </w:r>
      <w:r w:rsidRPr="008B49D5">
        <w:rPr>
          <w:rFonts w:ascii="Arial" w:hAnsi="Arial" w:cs="Arial"/>
          <w:lang w:val="sk-SK"/>
        </w:rPr>
        <w:br/>
      </w:r>
    </w:p>
    <w:p w:rsidR="00FE1FEE" w:rsidRDefault="00390BCC" w:rsidP="00E0211F">
      <w:pPr>
        <w:pStyle w:val="BodyText"/>
        <w:keepNext w:val="0"/>
        <w:suppressAutoHyphens/>
        <w:jc w:val="both"/>
        <w:rPr>
          <w:rFonts w:ascii="Arial" w:hAnsi="Arial" w:cs="Arial"/>
          <w:lang w:val="sk-SK"/>
        </w:rPr>
      </w:pPr>
      <w:r w:rsidRPr="008B49D5">
        <w:rPr>
          <w:rFonts w:ascii="Arial" w:hAnsi="Arial" w:cs="Arial"/>
          <w:lang w:val="sk-SK"/>
        </w:rPr>
        <w:t xml:space="preserve">Kúpa a predaj cudzej meny sa prepočítava na euro kurzom, za ktorý boli tieto hodnoty nakúpené alebo predané.  </w:t>
      </w:r>
    </w:p>
    <w:p w:rsidR="00003BB0" w:rsidRDefault="00003BB0" w:rsidP="00E0211F">
      <w:pPr>
        <w:pStyle w:val="BodyText"/>
        <w:keepNext w:val="0"/>
        <w:suppressAutoHyphens/>
        <w:jc w:val="both"/>
        <w:rPr>
          <w:rFonts w:ascii="Arial" w:hAnsi="Arial" w:cs="Arial"/>
          <w:lang w:val="sk-SK"/>
        </w:rPr>
      </w:pPr>
    </w:p>
    <w:p w:rsidR="00003BB0" w:rsidRDefault="00003BB0" w:rsidP="00E0211F">
      <w:pPr>
        <w:pStyle w:val="BodyText"/>
        <w:keepNext w:val="0"/>
        <w:suppressAutoHyphens/>
        <w:jc w:val="both"/>
        <w:rPr>
          <w:rFonts w:ascii="Arial" w:hAnsi="Arial" w:cs="Arial"/>
          <w:lang w:val="sk-SK"/>
        </w:rPr>
      </w:pPr>
    </w:p>
    <w:p w:rsidR="00003BB0" w:rsidRDefault="00003BB0" w:rsidP="00E0211F">
      <w:pPr>
        <w:pStyle w:val="BodyText"/>
        <w:keepNext w:val="0"/>
        <w:suppressAutoHyphens/>
        <w:jc w:val="both"/>
        <w:rPr>
          <w:rFonts w:ascii="Arial" w:hAnsi="Arial" w:cs="Arial"/>
          <w:lang w:val="sk-SK"/>
        </w:rPr>
      </w:pPr>
    </w:p>
    <w:p w:rsidR="00003BB0" w:rsidRDefault="00003BB0" w:rsidP="00E0211F">
      <w:pPr>
        <w:pStyle w:val="BodyText"/>
        <w:keepNext w:val="0"/>
        <w:suppressAutoHyphens/>
        <w:jc w:val="both"/>
        <w:rPr>
          <w:rFonts w:ascii="Arial" w:hAnsi="Arial" w:cs="Arial"/>
          <w:lang w:val="sk-SK"/>
        </w:rPr>
      </w:pPr>
    </w:p>
    <w:p w:rsidR="00003BB0" w:rsidRPr="008B49D5" w:rsidRDefault="00003BB0" w:rsidP="00E0211F">
      <w:pPr>
        <w:pStyle w:val="BodyText"/>
        <w:keepNext w:val="0"/>
        <w:suppressAutoHyphens/>
        <w:jc w:val="both"/>
        <w:rPr>
          <w:rFonts w:ascii="Arial" w:hAnsi="Arial" w:cs="Arial"/>
          <w:lang w:val="sk-SK"/>
        </w:rPr>
      </w:pPr>
    </w:p>
    <w:p w:rsidR="00FE1FEE" w:rsidRPr="008B49D5" w:rsidRDefault="00390BCC" w:rsidP="00E0211F">
      <w:pPr>
        <w:pStyle w:val="Heading2"/>
        <w:keepNext w:val="0"/>
        <w:rPr>
          <w:rFonts w:ascii="Arial" w:hAnsi="Arial" w:cs="Arial"/>
          <w:lang w:val="sk-SK"/>
        </w:rPr>
      </w:pPr>
      <w:r w:rsidRPr="008B49D5">
        <w:rPr>
          <w:rFonts w:ascii="Arial" w:hAnsi="Arial" w:cs="Arial"/>
          <w:lang w:val="sk-SK"/>
        </w:rPr>
        <w:t>Výnosy</w:t>
      </w:r>
    </w:p>
    <w:p w:rsidR="00FE1FEE" w:rsidRDefault="00390BCC" w:rsidP="00E0211F">
      <w:pPr>
        <w:pStyle w:val="BodyText"/>
        <w:keepNext w:val="0"/>
        <w:rPr>
          <w:rFonts w:ascii="Arial" w:hAnsi="Arial" w:cs="Arial"/>
          <w:lang w:val="sk-SK"/>
        </w:rPr>
      </w:pPr>
      <w:r w:rsidRPr="008B49D5">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AE743C" w:rsidRDefault="00AE743C" w:rsidP="00E0211F">
      <w:pPr>
        <w:pStyle w:val="BodyText"/>
        <w:keepNext w:val="0"/>
        <w:rPr>
          <w:rFonts w:ascii="Arial" w:hAnsi="Arial" w:cs="Arial"/>
          <w:lang w:val="sk-SK"/>
        </w:rPr>
      </w:pPr>
    </w:p>
    <w:p w:rsidR="00B87FE5" w:rsidRPr="008B49D5" w:rsidRDefault="00E871C9" w:rsidP="00B87FE5">
      <w:pPr>
        <w:keepNext w:val="0"/>
        <w:spacing w:after="0"/>
        <w:contextualSpacing w:val="0"/>
        <w:jc w:val="left"/>
        <w:rPr>
          <w:rFonts w:ascii="Arial" w:hAnsi="Arial" w:cs="Arial"/>
          <w:b/>
          <w:bCs/>
          <w:color w:val="000000"/>
          <w:lang w:val="sk-SK" w:eastAsia="sk-SK"/>
        </w:rPr>
      </w:pPr>
      <w:r w:rsidRPr="008B49D5">
        <w:rPr>
          <w:rFonts w:ascii="Arial" w:hAnsi="Arial" w:cs="Arial"/>
          <w:b/>
          <w:bCs/>
          <w:color w:val="000000"/>
          <w:lang w:val="sk-SK" w:eastAsia="sk-SK"/>
        </w:rPr>
        <w:t>k</w:t>
      </w:r>
      <w:r w:rsidR="00B87FE5" w:rsidRPr="008B49D5">
        <w:rPr>
          <w:rFonts w:ascii="Arial" w:hAnsi="Arial" w:cs="Arial"/>
          <w:b/>
          <w:bCs/>
          <w:color w:val="000000"/>
          <w:lang w:val="sk-SK" w:eastAsia="sk-SK"/>
        </w:rPr>
        <w:t>)   Deriváty</w:t>
      </w:r>
    </w:p>
    <w:p w:rsidR="00E871C9" w:rsidRPr="008B49D5" w:rsidRDefault="00E871C9" w:rsidP="00B87FE5">
      <w:pPr>
        <w:keepNext w:val="0"/>
        <w:spacing w:after="0"/>
        <w:contextualSpacing w:val="0"/>
        <w:jc w:val="left"/>
        <w:rPr>
          <w:rFonts w:ascii="Arial" w:hAnsi="Arial" w:cs="Arial"/>
          <w:b/>
          <w:bCs/>
          <w:color w:val="000000"/>
          <w:lang w:val="sk-SK" w:eastAsia="sk-SK"/>
        </w:rPr>
      </w:pPr>
    </w:p>
    <w:p w:rsidR="00B87FE5" w:rsidRPr="008B49D5" w:rsidRDefault="00D45EE8" w:rsidP="00415746">
      <w:pPr>
        <w:pStyle w:val="BodyText"/>
        <w:keepNext w:val="0"/>
        <w:jc w:val="both"/>
        <w:rPr>
          <w:rFonts w:ascii="Arial" w:hAnsi="Arial" w:cs="Arial"/>
          <w:lang w:val="sk-SK"/>
        </w:rPr>
      </w:pPr>
      <w:r w:rsidRPr="008B49D5">
        <w:rPr>
          <w:rFonts w:ascii="Arial" w:hAnsi="Arial" w:cs="Arial"/>
          <w:lang w:val="sk-SK"/>
        </w:rPr>
        <w:t>Z</w:t>
      </w:r>
      <w:r w:rsidR="00E871C9" w:rsidRPr="008B49D5">
        <w:rPr>
          <w:rFonts w:ascii="Arial" w:hAnsi="Arial" w:cs="Arial"/>
          <w:lang w:val="sk-SK"/>
        </w:rPr>
        <w:t>abezpečovacie deriváty sa účtujú deriváty, ktoré spĺňajú súčasne tieto podmienky:</w:t>
      </w:r>
    </w:p>
    <w:p w:rsidR="00E871C9" w:rsidRPr="008B49D5" w:rsidRDefault="00E871C9" w:rsidP="00415746">
      <w:pPr>
        <w:pStyle w:val="BodyText"/>
        <w:keepNext w:val="0"/>
        <w:jc w:val="both"/>
        <w:rPr>
          <w:rFonts w:ascii="Arial" w:hAnsi="Arial" w:cs="Arial"/>
          <w:lang w:val="sk-SK"/>
        </w:rPr>
      </w:pPr>
    </w:p>
    <w:p w:rsidR="00E871C9" w:rsidRPr="008B49D5" w:rsidRDefault="00E871C9" w:rsidP="00415746">
      <w:pPr>
        <w:pStyle w:val="BodyText"/>
        <w:keepNext w:val="0"/>
        <w:numPr>
          <w:ilvl w:val="0"/>
          <w:numId w:val="7"/>
        </w:numPr>
        <w:jc w:val="both"/>
        <w:rPr>
          <w:rFonts w:ascii="Arial" w:hAnsi="Arial" w:cs="Arial"/>
          <w:lang w:val="sk-SK"/>
        </w:rPr>
      </w:pPr>
      <w:r w:rsidRPr="008B49D5">
        <w:rPr>
          <w:rFonts w:ascii="Arial" w:hAnsi="Arial" w:cs="Arial"/>
          <w:lang w:val="sk-SK"/>
        </w:rPr>
        <w:t>zodpovedajú stratégii účtovnej jednotky v riadení rizík,</w:t>
      </w:r>
    </w:p>
    <w:p w:rsidR="00E871C9" w:rsidRPr="008B49D5" w:rsidRDefault="00E871C9" w:rsidP="00415746">
      <w:pPr>
        <w:pStyle w:val="BodyText"/>
        <w:keepNext w:val="0"/>
        <w:numPr>
          <w:ilvl w:val="0"/>
          <w:numId w:val="7"/>
        </w:numPr>
        <w:jc w:val="both"/>
        <w:rPr>
          <w:rFonts w:ascii="Arial" w:hAnsi="Arial" w:cs="Arial"/>
          <w:lang w:val="sk-SK"/>
        </w:rPr>
      </w:pPr>
      <w:r w:rsidRPr="008B49D5">
        <w:rPr>
          <w:rFonts w:ascii="Arial" w:hAnsi="Arial" w:cs="Arial"/>
          <w:lang w:val="sk-SK"/>
        </w:rPr>
        <w:t>zabezpečovací vzťah je od začiatku formálne zdokumentovaný,</w:t>
      </w:r>
    </w:p>
    <w:p w:rsidR="00E871C9" w:rsidRPr="008B49D5" w:rsidRDefault="00E871C9" w:rsidP="00415746">
      <w:pPr>
        <w:pStyle w:val="BodyText"/>
        <w:keepNext w:val="0"/>
        <w:numPr>
          <w:ilvl w:val="0"/>
          <w:numId w:val="7"/>
        </w:numPr>
        <w:jc w:val="both"/>
        <w:rPr>
          <w:rFonts w:ascii="Arial" w:hAnsi="Arial" w:cs="Arial"/>
          <w:lang w:val="sk-SK"/>
        </w:rPr>
      </w:pPr>
      <w:r w:rsidRPr="008B49D5">
        <w:rPr>
          <w:rFonts w:ascii="Arial" w:hAnsi="Arial" w:cs="Arial"/>
          <w:lang w:val="sk-SK"/>
        </w:rPr>
        <w:t xml:space="preserve">zabezpečenie je efektívne, pričom za efektívne sa považuje, ak v priebehu zabezpečovacieho vzťahu budú zmeny reálnych hodnôt zabezpečovacích nástrojov zodpovedať  zabezpečovanému riziku, prípadne celkové   zmeny reálnych hodnôt zabezpečovacích nástrojov sú v rozpätí 80% až 125% zmien reálnych hodnôt   zabezpečovaných nástrojov zodpovedajúcich zabezpečovanému riziku. Pri efektívnosti zabezpečenia sa zisťuje, </w:t>
      </w:r>
      <w:r w:rsidR="00A6348F">
        <w:rPr>
          <w:rFonts w:ascii="Arial" w:hAnsi="Arial" w:cs="Arial"/>
          <w:lang w:val="sk-SK"/>
        </w:rPr>
        <w:t xml:space="preserve">či je zabezpečenie efektívne, a to </w:t>
      </w:r>
      <w:r w:rsidRPr="008B49D5">
        <w:rPr>
          <w:rFonts w:ascii="Arial" w:hAnsi="Arial" w:cs="Arial"/>
          <w:lang w:val="sk-SK"/>
        </w:rPr>
        <w:t>na začiatku zabezpečenia a aspoň ku dňu zostavenia riadnej účtovnej závierky, mimoriadnej účtovnej závierky alebo priebežnej účtovnej závierky.</w:t>
      </w:r>
    </w:p>
    <w:p w:rsidR="00E871C9" w:rsidRPr="008B49D5" w:rsidRDefault="00E871C9" w:rsidP="00415746">
      <w:pPr>
        <w:pStyle w:val="BodyText"/>
        <w:keepNext w:val="0"/>
        <w:jc w:val="both"/>
        <w:rPr>
          <w:rFonts w:ascii="Arial" w:hAnsi="Arial" w:cs="Arial"/>
          <w:lang w:val="sk-SK"/>
        </w:rPr>
      </w:pPr>
    </w:p>
    <w:p w:rsidR="00E871C9" w:rsidRPr="008B49D5" w:rsidRDefault="00E871C9" w:rsidP="00415746">
      <w:pPr>
        <w:pStyle w:val="BodyText"/>
        <w:keepNext w:val="0"/>
        <w:jc w:val="both"/>
        <w:rPr>
          <w:rFonts w:ascii="Arial" w:hAnsi="Arial" w:cs="Arial"/>
          <w:lang w:val="sk-SK"/>
        </w:rPr>
      </w:pPr>
      <w:r w:rsidRPr="008B49D5">
        <w:rPr>
          <w:rFonts w:ascii="Arial" w:hAnsi="Arial" w:cs="Arial"/>
          <w:lang w:val="sk-SK"/>
        </w:rPr>
        <w:t>Deriváty sa prvotne oceňujú obstarávacími cenami. V súvahe sú deriváty vykázané ako súčasť iných krátkodobých/dlhodobých pohľadávok, resp. záväzkov.</w:t>
      </w:r>
    </w:p>
    <w:p w:rsidR="00E871C9" w:rsidRPr="008B49D5" w:rsidRDefault="00E871C9" w:rsidP="00415746">
      <w:pPr>
        <w:pStyle w:val="BodyText"/>
        <w:keepNext w:val="0"/>
        <w:jc w:val="both"/>
        <w:rPr>
          <w:rFonts w:ascii="Arial" w:hAnsi="Arial" w:cs="Arial"/>
          <w:lang w:val="sk-SK"/>
        </w:rPr>
      </w:pPr>
    </w:p>
    <w:p w:rsidR="00253C65" w:rsidRDefault="00E871C9" w:rsidP="00415746">
      <w:pPr>
        <w:pStyle w:val="BodyText"/>
        <w:keepNext w:val="0"/>
        <w:jc w:val="both"/>
        <w:rPr>
          <w:rFonts w:ascii="Arial" w:hAnsi="Arial" w:cs="Arial"/>
          <w:lang w:val="sk-SK"/>
        </w:rPr>
      </w:pPr>
      <w:r w:rsidRPr="008B49D5">
        <w:rPr>
          <w:rFonts w:ascii="Arial" w:hAnsi="Arial" w:cs="Arial"/>
          <w:lang w:val="sk-SK"/>
        </w:rPr>
        <w:t xml:space="preserve">Ku dňu zostavenia účtovnej závierky sa deriváty preceňujú na reálnu hodnotu.  Ak deriváty nie je možné preceniť reálnou hodnotou, ktorou je trhová cena na verejnom trhu, použije sa  kvalifikovaný odhad. Na určenie reálnej hodnoty sa použije model oceňovania s preukázateľnými údajmi (napríklad kurzy Národnej banky Slovenska, zverejnené úrokové sadzby medzibankového trhu, verejne dostupné ratingy </w:t>
      </w:r>
    </w:p>
    <w:p w:rsidR="00E871C9" w:rsidRPr="008B49D5" w:rsidRDefault="00E871C9" w:rsidP="00415746">
      <w:pPr>
        <w:pStyle w:val="BodyText"/>
        <w:keepNext w:val="0"/>
        <w:jc w:val="both"/>
        <w:rPr>
          <w:rFonts w:ascii="Arial" w:hAnsi="Arial" w:cs="Arial"/>
          <w:lang w:val="sk-SK"/>
        </w:rPr>
      </w:pPr>
      <w:r w:rsidRPr="008B49D5">
        <w:rPr>
          <w:rFonts w:ascii="Arial" w:hAnsi="Arial" w:cs="Arial"/>
          <w:lang w:val="sk-SK"/>
        </w:rPr>
        <w:t>ratingových agentúr). Ak sa odborný odhad nedá vypracovať, alebo ak sú náklady na získanie informácií o precenení neúmerné jeho významu, potom sa o reálnej hodnote neúčtuje, ak nie je zrejmé, že došlo k znehodnoteniu derivátu.</w:t>
      </w:r>
    </w:p>
    <w:p w:rsidR="00E871C9" w:rsidRPr="008B49D5" w:rsidRDefault="00E871C9" w:rsidP="00415746">
      <w:pPr>
        <w:pStyle w:val="BodyText"/>
        <w:keepNext w:val="0"/>
        <w:jc w:val="both"/>
        <w:rPr>
          <w:rFonts w:ascii="Arial" w:hAnsi="Arial" w:cs="Arial"/>
          <w:lang w:val="sk-SK"/>
        </w:rPr>
      </w:pPr>
    </w:p>
    <w:p w:rsidR="00BF02A9" w:rsidRDefault="00E871C9" w:rsidP="00415746">
      <w:pPr>
        <w:pStyle w:val="BodyText"/>
        <w:keepNext w:val="0"/>
        <w:jc w:val="both"/>
        <w:rPr>
          <w:rFonts w:ascii="Arial" w:hAnsi="Arial" w:cs="Arial"/>
          <w:lang w:val="sk-SK"/>
        </w:rPr>
      </w:pPr>
      <w:r w:rsidRPr="008B49D5">
        <w:rPr>
          <w:rFonts w:ascii="Arial" w:hAnsi="Arial" w:cs="Arial"/>
          <w:lang w:val="sk-SK"/>
        </w:rPr>
        <w:t>Zmeny reálnych hodnôt zabezpečovacích derivátov sa účtujú do vlastného imania. Ak je zabezpečovaný  majetok a</w:t>
      </w:r>
      <w:r w:rsidR="00EA49C4">
        <w:rPr>
          <w:rFonts w:ascii="Arial" w:hAnsi="Arial" w:cs="Arial"/>
          <w:lang w:val="sk-SK"/>
        </w:rPr>
        <w:t> </w:t>
      </w:r>
      <w:r w:rsidRPr="00EA49C4">
        <w:rPr>
          <w:rFonts w:ascii="Arial" w:hAnsi="Arial" w:cs="Arial"/>
          <w:lang w:val="sk-SK"/>
        </w:rPr>
        <w:t>záväzky</w:t>
      </w:r>
      <w:r w:rsidR="00EA49C4">
        <w:rPr>
          <w:rFonts w:ascii="Arial" w:hAnsi="Arial" w:cs="Arial"/>
          <w:lang w:val="sk-SK"/>
        </w:rPr>
        <w:t>,</w:t>
      </w:r>
      <w:r w:rsidRPr="00EA49C4">
        <w:rPr>
          <w:rFonts w:ascii="Arial" w:hAnsi="Arial" w:cs="Arial"/>
          <w:lang w:val="sk-SK"/>
        </w:rPr>
        <w:t xml:space="preserve"> podľa</w:t>
      </w:r>
      <w:r w:rsidRPr="008B49D5">
        <w:rPr>
          <w:rFonts w:ascii="Arial" w:hAnsi="Arial" w:cs="Arial"/>
          <w:lang w:val="sk-SK"/>
        </w:rPr>
        <w:t xml:space="preserve"> uzavretej zmluvy najneskôr do konca nasledujúceho </w:t>
      </w:r>
    </w:p>
    <w:p w:rsidR="00E871C9" w:rsidRDefault="00E871C9" w:rsidP="00415746">
      <w:pPr>
        <w:pStyle w:val="BodyText"/>
        <w:keepNext w:val="0"/>
        <w:jc w:val="both"/>
        <w:rPr>
          <w:rFonts w:ascii="Arial" w:hAnsi="Arial" w:cs="Arial"/>
          <w:lang w:val="sk-SK"/>
        </w:rPr>
      </w:pPr>
      <w:r w:rsidRPr="008B49D5">
        <w:rPr>
          <w:rFonts w:ascii="Arial" w:hAnsi="Arial" w:cs="Arial"/>
          <w:lang w:val="sk-SK"/>
        </w:rPr>
        <w:t>účtovného obdobia, následne sa na ťarchu príslušného účtu nákladov a v prospech príslušného účtu výnosov účtuje nielen o zmenách reálnych hodnôt zabezpečeného majetku a záväzkov, ale aj o zabezpečovacích derivátoch.</w:t>
      </w:r>
    </w:p>
    <w:p w:rsidR="000B04FB" w:rsidRPr="008B49D5" w:rsidRDefault="00390BCC" w:rsidP="00415746">
      <w:pPr>
        <w:pStyle w:val="Heading2"/>
        <w:keepNext w:val="0"/>
        <w:numPr>
          <w:ilvl w:val="0"/>
          <w:numId w:val="8"/>
        </w:numPr>
        <w:rPr>
          <w:rFonts w:ascii="Arial" w:hAnsi="Arial" w:cs="Arial"/>
          <w:lang w:val="sk-SK"/>
        </w:rPr>
      </w:pPr>
      <w:bookmarkStart w:id="11" w:name="_Toc474124202"/>
      <w:bookmarkStart w:id="12" w:name="_Toc474124314"/>
      <w:r w:rsidRPr="008B49D5">
        <w:rPr>
          <w:rFonts w:ascii="Arial" w:hAnsi="Arial" w:cs="Arial"/>
          <w:lang w:val="sk-SK"/>
        </w:rPr>
        <w:t>Daň z príjm</w:t>
      </w:r>
      <w:bookmarkEnd w:id="11"/>
      <w:bookmarkEnd w:id="12"/>
      <w:r w:rsidRPr="008B49D5">
        <w:rPr>
          <w:rFonts w:ascii="Arial" w:hAnsi="Arial" w:cs="Arial"/>
          <w:lang w:val="sk-SK"/>
        </w:rPr>
        <w:t>u</w:t>
      </w:r>
    </w:p>
    <w:p w:rsidR="00154BB3" w:rsidRPr="008B49D5" w:rsidRDefault="00390BCC" w:rsidP="00E0211F">
      <w:pPr>
        <w:keepNext w:val="0"/>
        <w:rPr>
          <w:rFonts w:ascii="Arial" w:hAnsi="Arial" w:cs="Arial"/>
          <w:lang w:val="sk-SK"/>
        </w:rPr>
      </w:pPr>
      <w:r w:rsidRPr="008B49D5">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w:t>
      </w:r>
      <w:r w:rsidR="00CA517C">
        <w:rPr>
          <w:rFonts w:ascii="Arial" w:hAnsi="Arial" w:cs="Arial"/>
          <w:lang w:val="sk-SK"/>
        </w:rPr>
        <w:t xml:space="preserve">ený daňový záväzok) </w:t>
      </w:r>
      <w:r w:rsidRPr="008B49D5">
        <w:rPr>
          <w:rFonts w:ascii="Arial" w:hAnsi="Arial" w:cs="Arial"/>
          <w:lang w:val="sk-SK"/>
        </w:rPr>
        <w:t>sa vzťahujú na:</w:t>
      </w:r>
    </w:p>
    <w:p w:rsidR="00154BB3" w:rsidRPr="008B49D5" w:rsidRDefault="00390BCC" w:rsidP="00E0211F">
      <w:pPr>
        <w:pStyle w:val="heading2b"/>
        <w:keepNext w:val="0"/>
        <w:rPr>
          <w:rFonts w:ascii="Arial" w:hAnsi="Arial" w:cs="Arial"/>
          <w:lang w:val="sk-SK"/>
        </w:rPr>
      </w:pPr>
      <w:r w:rsidRPr="008B49D5">
        <w:rPr>
          <w:rFonts w:ascii="Arial" w:hAnsi="Arial" w:cs="Arial"/>
          <w:lang w:val="sk-SK"/>
        </w:rPr>
        <w:t>dočasné rozdiely medzi účtovnou hodnotou majetku a účtovnou hodnotou záväzkov vykázanou v súvahe a ich daňovou základňou,</w:t>
      </w:r>
    </w:p>
    <w:p w:rsidR="00154BB3" w:rsidRPr="008B49D5" w:rsidRDefault="00390BCC" w:rsidP="00E0211F">
      <w:pPr>
        <w:pStyle w:val="heading2b"/>
        <w:keepNext w:val="0"/>
        <w:rPr>
          <w:rFonts w:ascii="Arial" w:hAnsi="Arial" w:cs="Arial"/>
          <w:lang w:val="sk-SK"/>
        </w:rPr>
      </w:pPr>
      <w:r w:rsidRPr="008B49D5">
        <w:rPr>
          <w:rFonts w:ascii="Arial" w:hAnsi="Arial" w:cs="Arial"/>
          <w:lang w:val="sk-SK"/>
        </w:rPr>
        <w:t>možnosti umorovať daňovú stratu v budúcnosti, pod ktorou sa rozumie možnosť odpočítať daňovú stratu od základu dane v budúcnosti,</w:t>
      </w:r>
    </w:p>
    <w:p w:rsidR="00154BB3" w:rsidRPr="008B49D5" w:rsidRDefault="00390BCC" w:rsidP="00E0211F">
      <w:pPr>
        <w:pStyle w:val="heading2b"/>
        <w:keepNext w:val="0"/>
        <w:rPr>
          <w:rFonts w:ascii="Arial" w:hAnsi="Arial" w:cs="Arial"/>
          <w:lang w:val="sk-SK"/>
        </w:rPr>
      </w:pPr>
      <w:r w:rsidRPr="008B49D5">
        <w:rPr>
          <w:rFonts w:ascii="Arial" w:hAnsi="Arial" w:cs="Arial"/>
          <w:lang w:val="sk-SK"/>
        </w:rPr>
        <w:t>možnosť previesť nevyužité daňové odpočty a iné daňové nároky do budúcich období.</w:t>
      </w:r>
    </w:p>
    <w:p w:rsidR="00154BB3" w:rsidRPr="008B49D5" w:rsidRDefault="00154BB3" w:rsidP="00E0211F">
      <w:pPr>
        <w:pStyle w:val="odstavecbezcisla"/>
        <w:suppressAutoHyphens/>
        <w:ind w:left="0"/>
        <w:rPr>
          <w:rFonts w:ascii="Arial" w:hAnsi="Arial" w:cs="Arial"/>
        </w:rPr>
      </w:pPr>
    </w:p>
    <w:p w:rsidR="00154BB3" w:rsidRDefault="00390BCC" w:rsidP="00E0211F">
      <w:pPr>
        <w:pStyle w:val="odstavecbezcisla"/>
        <w:suppressAutoHyphens/>
        <w:ind w:left="0"/>
        <w:rPr>
          <w:rFonts w:ascii="Arial" w:hAnsi="Arial" w:cs="Arial"/>
        </w:rPr>
      </w:pPr>
      <w:r w:rsidRPr="008B49D5">
        <w:rPr>
          <w:rFonts w:ascii="Arial" w:hAnsi="Arial" w:cs="Arial"/>
        </w:rPr>
        <w:t>O odloženom daňovom záväzku účtuje spoločnosť vždy, o pohľadávke účtuje, ak je realizovateľná.</w:t>
      </w:r>
    </w:p>
    <w:p w:rsidR="009D4476" w:rsidRDefault="009D4476" w:rsidP="00E0211F">
      <w:pPr>
        <w:pStyle w:val="odstavecbezcisla"/>
        <w:suppressAutoHyphens/>
        <w:ind w:left="0"/>
        <w:rPr>
          <w:rFonts w:ascii="Arial" w:hAnsi="Arial" w:cs="Arial"/>
        </w:rPr>
      </w:pPr>
    </w:p>
    <w:p w:rsidR="00154BB3" w:rsidRDefault="00154BB3" w:rsidP="00E0211F">
      <w:pPr>
        <w:pStyle w:val="odstavecbezcisla"/>
        <w:suppressAutoHyphens/>
        <w:ind w:left="0"/>
        <w:rPr>
          <w:rFonts w:ascii="Arial" w:hAnsi="Arial" w:cs="Arial"/>
          <w:b/>
        </w:rPr>
      </w:pPr>
    </w:p>
    <w:p w:rsidR="00003BB0" w:rsidRDefault="00003BB0" w:rsidP="00E0211F">
      <w:pPr>
        <w:pStyle w:val="odstavecbezcisla"/>
        <w:suppressAutoHyphens/>
        <w:ind w:left="0"/>
        <w:rPr>
          <w:rFonts w:ascii="Arial" w:hAnsi="Arial" w:cs="Arial"/>
          <w:b/>
        </w:rPr>
      </w:pPr>
    </w:p>
    <w:p w:rsidR="00003BB0" w:rsidRDefault="00003BB0" w:rsidP="00E0211F">
      <w:pPr>
        <w:pStyle w:val="odstavecbezcisla"/>
        <w:suppressAutoHyphens/>
        <w:ind w:left="0"/>
        <w:rPr>
          <w:rFonts w:ascii="Arial" w:hAnsi="Arial" w:cs="Arial"/>
          <w:b/>
        </w:rPr>
      </w:pPr>
    </w:p>
    <w:p w:rsidR="00003BB0" w:rsidRDefault="00003BB0" w:rsidP="00E0211F">
      <w:pPr>
        <w:pStyle w:val="odstavecbezcisla"/>
        <w:suppressAutoHyphens/>
        <w:ind w:left="0"/>
        <w:rPr>
          <w:rFonts w:ascii="Arial" w:hAnsi="Arial" w:cs="Arial"/>
          <w:b/>
        </w:rPr>
      </w:pPr>
    </w:p>
    <w:p w:rsidR="00003BB0" w:rsidRDefault="00003BB0" w:rsidP="00E0211F">
      <w:pPr>
        <w:pStyle w:val="odstavecbezcisla"/>
        <w:suppressAutoHyphens/>
        <w:ind w:left="0"/>
        <w:rPr>
          <w:rFonts w:ascii="Arial" w:hAnsi="Arial" w:cs="Arial"/>
          <w:b/>
        </w:rPr>
      </w:pPr>
    </w:p>
    <w:p w:rsidR="00003BB0" w:rsidRPr="008B49D5" w:rsidRDefault="00003BB0" w:rsidP="00E0211F">
      <w:pPr>
        <w:pStyle w:val="odstavecbezcisla"/>
        <w:suppressAutoHyphens/>
        <w:ind w:left="0"/>
        <w:rPr>
          <w:rFonts w:ascii="Arial" w:hAnsi="Arial" w:cs="Arial"/>
          <w:b/>
        </w:rPr>
      </w:pPr>
    </w:p>
    <w:p w:rsidR="00A63C93" w:rsidRPr="008B49D5" w:rsidRDefault="00E871C9" w:rsidP="00415746">
      <w:pPr>
        <w:pStyle w:val="Heading2"/>
        <w:numPr>
          <w:ilvl w:val="0"/>
          <w:numId w:val="8"/>
        </w:numPr>
        <w:suppressAutoHyphens/>
        <w:rPr>
          <w:rFonts w:ascii="Arial" w:hAnsi="Arial" w:cs="Arial"/>
          <w:b w:val="0"/>
          <w:lang w:val="sk-SK"/>
        </w:rPr>
      </w:pPr>
      <w:r w:rsidRPr="008B49D5">
        <w:rPr>
          <w:rFonts w:ascii="Arial" w:hAnsi="Arial" w:cs="Arial"/>
          <w:lang w:val="sk-SK"/>
        </w:rPr>
        <w:t>Opravy chýb minulých účtovných období</w:t>
      </w:r>
    </w:p>
    <w:p w:rsidR="00E871C9" w:rsidRPr="008B49D5" w:rsidRDefault="00247581" w:rsidP="00777BC1">
      <w:pPr>
        <w:pStyle w:val="odstavecbezcisla"/>
        <w:suppressAutoHyphens/>
        <w:ind w:left="0"/>
        <w:rPr>
          <w:rFonts w:ascii="Arial" w:hAnsi="Arial" w:cs="Arial"/>
          <w:b/>
        </w:rPr>
      </w:pPr>
      <w:r w:rsidRPr="005A55DD">
        <w:rPr>
          <w:rFonts w:ascii="Arial" w:hAnsi="Arial" w:cs="Arial"/>
          <w:iCs w:val="0"/>
          <w:szCs w:val="20"/>
          <w:lang w:eastAsia="en-US"/>
        </w:rPr>
        <w:t>Spoločnosť v bežnom účtovnom období neúčtovala o oprave významných chýb minulých období.</w:t>
      </w:r>
      <w:r w:rsidR="005A4E7C" w:rsidRPr="005A55DD">
        <w:rPr>
          <w:rFonts w:ascii="Arial" w:hAnsi="Arial" w:cs="Arial"/>
          <w:iCs w:val="0"/>
          <w:szCs w:val="20"/>
          <w:lang w:eastAsia="en-US"/>
        </w:rPr>
        <w:t xml:space="preserve"> </w:t>
      </w:r>
    </w:p>
    <w:p w:rsidR="00E871C9" w:rsidRPr="005A55DD" w:rsidRDefault="00E871C9">
      <w:pPr>
        <w:pStyle w:val="odstavecbezcisla"/>
        <w:suppressAutoHyphens/>
        <w:spacing w:after="240"/>
        <w:ind w:left="0"/>
        <w:rPr>
          <w:rFonts w:ascii="Arial" w:hAnsi="Arial" w:cs="Arial"/>
          <w:iCs w:val="0"/>
          <w:szCs w:val="20"/>
          <w:lang w:eastAsia="en-US"/>
        </w:rPr>
      </w:pPr>
      <w:r w:rsidRPr="005A55DD">
        <w:rPr>
          <w:rFonts w:ascii="Arial" w:hAnsi="Arial" w:cs="Arial"/>
          <w:iCs w:val="0"/>
          <w:szCs w:val="20"/>
          <w:lang w:eastAsia="en-US"/>
        </w:rPr>
        <w:t xml:space="preserve">Spoločnosť v </w:t>
      </w:r>
      <w:r w:rsidR="00247581" w:rsidRPr="005A55DD">
        <w:rPr>
          <w:rFonts w:ascii="Arial" w:hAnsi="Arial" w:cs="Arial"/>
          <w:iCs w:val="0"/>
          <w:szCs w:val="20"/>
          <w:lang w:eastAsia="en-US"/>
        </w:rPr>
        <w:t>predchádzajúcom</w:t>
      </w:r>
      <w:r w:rsidRPr="005A55DD">
        <w:rPr>
          <w:rFonts w:ascii="Arial" w:hAnsi="Arial" w:cs="Arial"/>
          <w:iCs w:val="0"/>
          <w:szCs w:val="20"/>
          <w:lang w:eastAsia="en-US"/>
        </w:rPr>
        <w:t xml:space="preserve"> účtovnom období neúčtovala o oprave významných chý</w:t>
      </w:r>
      <w:r w:rsidR="0051667B" w:rsidRPr="005A55DD">
        <w:rPr>
          <w:rFonts w:ascii="Arial" w:hAnsi="Arial" w:cs="Arial"/>
          <w:iCs w:val="0"/>
          <w:szCs w:val="20"/>
          <w:lang w:eastAsia="en-US"/>
        </w:rPr>
        <w:t>b</w:t>
      </w:r>
      <w:r w:rsidRPr="005A55DD">
        <w:rPr>
          <w:rFonts w:ascii="Arial" w:hAnsi="Arial" w:cs="Arial"/>
          <w:iCs w:val="0"/>
          <w:szCs w:val="20"/>
          <w:lang w:eastAsia="en-US"/>
        </w:rPr>
        <w:t xml:space="preserve"> minulých období</w:t>
      </w:r>
      <w:r w:rsidR="005006FF" w:rsidRPr="005A55DD">
        <w:rPr>
          <w:rFonts w:ascii="Arial" w:hAnsi="Arial" w:cs="Arial"/>
          <w:iCs w:val="0"/>
          <w:szCs w:val="20"/>
          <w:lang w:eastAsia="en-US"/>
        </w:rPr>
        <w:t>.</w:t>
      </w:r>
      <w:r w:rsidRPr="005A55DD">
        <w:rPr>
          <w:rFonts w:ascii="Arial" w:hAnsi="Arial" w:cs="Arial"/>
          <w:iCs w:val="0"/>
          <w:szCs w:val="20"/>
          <w:lang w:eastAsia="en-US"/>
        </w:rPr>
        <w:t xml:space="preserve"> </w:t>
      </w:r>
      <w:r w:rsidR="0051667B" w:rsidRPr="005A55DD">
        <w:rPr>
          <w:rFonts w:ascii="Arial" w:hAnsi="Arial" w:cs="Arial"/>
          <w:iCs w:val="0"/>
          <w:szCs w:val="20"/>
          <w:lang w:eastAsia="en-US"/>
        </w:rPr>
        <w:t> </w:t>
      </w:r>
    </w:p>
    <w:p w:rsidR="00A63C93" w:rsidRPr="005A55DD" w:rsidRDefault="00A63C93" w:rsidP="00E0211F">
      <w:pPr>
        <w:pStyle w:val="odstavecbezcisla"/>
        <w:suppressAutoHyphens/>
        <w:ind w:left="0"/>
        <w:rPr>
          <w:rFonts w:ascii="Arial" w:hAnsi="Arial" w:cs="Arial"/>
          <w:b/>
        </w:rPr>
      </w:pPr>
    </w:p>
    <w:p w:rsidR="00E871C9" w:rsidRPr="005A55DD" w:rsidRDefault="00E871C9" w:rsidP="00E871C9">
      <w:pPr>
        <w:pStyle w:val="Heading1"/>
        <w:keepNext w:val="0"/>
        <w:rPr>
          <w:rFonts w:ascii="Arial" w:hAnsi="Arial" w:cs="Arial"/>
          <w:lang w:val="sk-SK"/>
        </w:rPr>
        <w:sectPr w:rsidR="00E871C9" w:rsidRPr="005A55DD" w:rsidSect="002933F4">
          <w:headerReference w:type="default" r:id="rId8"/>
          <w:footerReference w:type="default" r:id="rId9"/>
          <w:pgSz w:w="11907" w:h="16840" w:code="9"/>
          <w:pgMar w:top="2127" w:right="1134" w:bottom="1134" w:left="1701" w:header="1134" w:footer="31" w:gutter="0"/>
          <w:pgNumType w:start="1"/>
          <w:cols w:space="720"/>
        </w:sectPr>
      </w:pPr>
      <w:bookmarkStart w:id="13" w:name="_Toc474124203"/>
      <w:bookmarkStart w:id="14" w:name="_Toc474124315"/>
    </w:p>
    <w:p w:rsidR="002C352B" w:rsidRPr="008B49D5" w:rsidRDefault="002C352B" w:rsidP="002C352B">
      <w:pPr>
        <w:pStyle w:val="Heading1"/>
        <w:keepNext w:val="0"/>
        <w:numPr>
          <w:ilvl w:val="0"/>
          <w:numId w:val="0"/>
        </w:numPr>
        <w:ind w:left="454"/>
        <w:rPr>
          <w:rFonts w:ascii="Arial" w:hAnsi="Arial" w:cs="Arial"/>
          <w:lang w:val="sk-SK"/>
        </w:rPr>
      </w:pPr>
    </w:p>
    <w:p w:rsidR="000B04FB" w:rsidRPr="008B49D5" w:rsidRDefault="00390BCC" w:rsidP="00E0211F">
      <w:pPr>
        <w:pStyle w:val="Heading1"/>
        <w:keepNext w:val="0"/>
        <w:rPr>
          <w:rFonts w:ascii="Arial" w:hAnsi="Arial" w:cs="Arial"/>
          <w:lang w:val="sk-SK"/>
        </w:rPr>
      </w:pPr>
      <w:r w:rsidRPr="008B49D5">
        <w:rPr>
          <w:rFonts w:ascii="Arial" w:hAnsi="Arial" w:cs="Arial"/>
          <w:lang w:val="sk-SK"/>
        </w:rPr>
        <w:t>Dlhodobý majetok</w:t>
      </w:r>
      <w:bookmarkEnd w:id="13"/>
      <w:bookmarkEnd w:id="14"/>
    </w:p>
    <w:p w:rsidR="000D4C81" w:rsidRPr="00083A8B" w:rsidRDefault="000D4C81" w:rsidP="000D4C81">
      <w:pPr>
        <w:pStyle w:val="ListParagraph"/>
        <w:numPr>
          <w:ilvl w:val="0"/>
          <w:numId w:val="28"/>
        </w:numPr>
        <w:rPr>
          <w:rFonts w:ascii="Arial" w:hAnsi="Arial" w:cs="Arial"/>
          <w:b/>
          <w:lang w:val="sk-SK"/>
        </w:rPr>
      </w:pPr>
      <w:r w:rsidRPr="00083A8B">
        <w:rPr>
          <w:rFonts w:ascii="Arial" w:hAnsi="Arial" w:cs="Arial"/>
          <w:b/>
          <w:lang w:val="sk-SK"/>
        </w:rPr>
        <w:t>Dlhodobý nehmotný majetok</w:t>
      </w:r>
    </w:p>
    <w:p w:rsidR="000D4C81" w:rsidRPr="002E10BE" w:rsidRDefault="000D4C81" w:rsidP="000D4C81">
      <w:pPr>
        <w:rPr>
          <w:rFonts w:ascii="Arial" w:hAnsi="Arial" w:cs="Arial"/>
          <w:lang w:val="sk-SK"/>
        </w:rPr>
      </w:pPr>
      <w:r w:rsidRPr="002E10BE">
        <w:rPr>
          <w:rFonts w:ascii="Arial" w:hAnsi="Arial" w:cs="Arial"/>
          <w:lang w:val="sk-SK"/>
        </w:rPr>
        <w:t>Informácie o dlhodobom nehmotnom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21"/>
        <w:gridCol w:w="850"/>
        <w:gridCol w:w="1134"/>
        <w:gridCol w:w="992"/>
        <w:gridCol w:w="851"/>
        <w:gridCol w:w="1276"/>
        <w:gridCol w:w="1422"/>
      </w:tblGrid>
      <w:tr w:rsidR="000D4C81" w:rsidRPr="002E10BE" w:rsidTr="00325C42">
        <w:trPr>
          <w:trHeight w:val="404"/>
        </w:trPr>
        <w:tc>
          <w:tcPr>
            <w:tcW w:w="1768" w:type="dxa"/>
            <w:vMerge w:val="restart"/>
            <w:vAlign w:val="center"/>
          </w:tcPr>
          <w:p w:rsidR="000D4C81" w:rsidRPr="002E10BE" w:rsidRDefault="000D4C81" w:rsidP="00325C42">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7446" w:type="dxa"/>
            <w:gridSpan w:val="7"/>
            <w:vAlign w:val="center"/>
          </w:tcPr>
          <w:p w:rsidR="000D4C81" w:rsidRPr="002E10BE" w:rsidRDefault="000D4C81" w:rsidP="00325C42">
            <w:pPr>
              <w:tabs>
                <w:tab w:val="center" w:pos="4536"/>
                <w:tab w:val="right" w:pos="9072"/>
              </w:tabs>
              <w:spacing w:after="0"/>
              <w:jc w:val="center"/>
              <w:rPr>
                <w:sz w:val="18"/>
                <w:lang w:val="sk-SK"/>
              </w:rPr>
            </w:pPr>
            <w:r w:rsidRPr="002E10BE">
              <w:rPr>
                <w:rFonts w:ascii="Arial" w:hAnsi="Arial" w:cs="Arial"/>
                <w:b/>
                <w:sz w:val="16"/>
                <w:szCs w:val="16"/>
                <w:lang w:val="sk-SK"/>
              </w:rPr>
              <w:t>Bežné účtovné obdobie</w:t>
            </w:r>
          </w:p>
        </w:tc>
      </w:tr>
      <w:tr w:rsidR="000D4C81" w:rsidRPr="002E10BE" w:rsidTr="00325C42">
        <w:trPr>
          <w:trHeight w:val="941"/>
        </w:trPr>
        <w:tc>
          <w:tcPr>
            <w:tcW w:w="1768" w:type="dxa"/>
            <w:vMerge/>
            <w:vAlign w:val="center"/>
          </w:tcPr>
          <w:p w:rsidR="000D4C81" w:rsidRPr="002E10BE" w:rsidRDefault="000D4C81" w:rsidP="00325C42">
            <w:pPr>
              <w:tabs>
                <w:tab w:val="center" w:pos="4536"/>
                <w:tab w:val="right" w:pos="9072"/>
              </w:tabs>
              <w:spacing w:after="0"/>
              <w:jc w:val="center"/>
              <w:rPr>
                <w:rFonts w:ascii="Arial" w:hAnsi="Arial" w:cs="Arial"/>
                <w:b/>
                <w:sz w:val="16"/>
                <w:szCs w:val="16"/>
                <w:lang w:val="sk-SK"/>
              </w:rPr>
            </w:pPr>
          </w:p>
        </w:tc>
        <w:tc>
          <w:tcPr>
            <w:tcW w:w="921" w:type="dxa"/>
            <w:vAlign w:val="center"/>
          </w:tcPr>
          <w:p w:rsidR="000D4C81" w:rsidRPr="002E10BE" w:rsidRDefault="000D4C81" w:rsidP="00325C42">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Aktivo-vané náklady na vývoj</w:t>
            </w:r>
          </w:p>
        </w:tc>
        <w:tc>
          <w:tcPr>
            <w:tcW w:w="850" w:type="dxa"/>
            <w:vAlign w:val="center"/>
          </w:tcPr>
          <w:p w:rsidR="000D4C81" w:rsidRPr="002E10BE" w:rsidRDefault="000D4C81" w:rsidP="00325C42">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1134" w:type="dxa"/>
            <w:vAlign w:val="center"/>
          </w:tcPr>
          <w:p w:rsidR="000D4C81" w:rsidRPr="002E10BE" w:rsidRDefault="000D4C81" w:rsidP="00325C42">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Oceniteľ</w:t>
            </w:r>
            <w:r w:rsidRPr="002E10BE">
              <w:rPr>
                <w:rFonts w:ascii="Arial" w:hAnsi="Arial" w:cs="Arial"/>
                <w:b/>
                <w:sz w:val="16"/>
                <w:szCs w:val="16"/>
                <w:lang w:val="sk-SK"/>
              </w:rPr>
              <w:t>né práva</w:t>
            </w:r>
          </w:p>
        </w:tc>
        <w:tc>
          <w:tcPr>
            <w:tcW w:w="992" w:type="dxa"/>
            <w:vAlign w:val="center"/>
          </w:tcPr>
          <w:p w:rsidR="000D4C81" w:rsidRPr="002E10BE" w:rsidRDefault="000D4C81" w:rsidP="00325C42">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Goodwill</w:t>
            </w:r>
          </w:p>
        </w:tc>
        <w:tc>
          <w:tcPr>
            <w:tcW w:w="851" w:type="dxa"/>
            <w:vAlign w:val="center"/>
          </w:tcPr>
          <w:p w:rsidR="000D4C81" w:rsidRPr="002E10BE" w:rsidRDefault="000D4C81" w:rsidP="00325C42">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276" w:type="dxa"/>
            <w:vAlign w:val="center"/>
          </w:tcPr>
          <w:p w:rsidR="000D4C81" w:rsidRPr="002E10BE" w:rsidRDefault="000D4C81" w:rsidP="00325C42">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Obstará</w:t>
            </w:r>
            <w:r w:rsidRPr="002E10BE">
              <w:rPr>
                <w:rFonts w:ascii="Arial" w:hAnsi="Arial" w:cs="Arial"/>
                <w:b/>
                <w:sz w:val="16"/>
                <w:szCs w:val="16"/>
                <w:lang w:val="sk-SK"/>
              </w:rPr>
              <w:t>vaný DNM</w:t>
            </w:r>
          </w:p>
        </w:tc>
        <w:tc>
          <w:tcPr>
            <w:tcW w:w="1422" w:type="dxa"/>
            <w:vAlign w:val="center"/>
          </w:tcPr>
          <w:p w:rsidR="000D4C81" w:rsidRPr="002E10BE" w:rsidRDefault="000D4C81" w:rsidP="00325C42">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0D4C81" w:rsidRPr="002E10BE" w:rsidTr="00325C42">
        <w:trPr>
          <w:trHeight w:hRule="exact" w:val="425"/>
        </w:trPr>
        <w:tc>
          <w:tcPr>
            <w:tcW w:w="1768" w:type="dxa"/>
            <w:vAlign w:val="center"/>
          </w:tcPr>
          <w:p w:rsidR="000D4C81" w:rsidRPr="002E10BE" w:rsidRDefault="000D4C81" w:rsidP="00325C42">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21" w:type="dxa"/>
            <w:vAlign w:val="center"/>
          </w:tcPr>
          <w:p w:rsidR="000D4C81" w:rsidRPr="002E10BE" w:rsidRDefault="000D4C81" w:rsidP="00325C42">
            <w:pPr>
              <w:tabs>
                <w:tab w:val="center" w:pos="4536"/>
                <w:tab w:val="right" w:pos="9072"/>
              </w:tabs>
              <w:spacing w:after="0"/>
              <w:jc w:val="right"/>
              <w:rPr>
                <w:b/>
                <w:sz w:val="18"/>
                <w:lang w:val="sk-SK"/>
              </w:rPr>
            </w:pPr>
          </w:p>
        </w:tc>
        <w:tc>
          <w:tcPr>
            <w:tcW w:w="850" w:type="dxa"/>
            <w:vAlign w:val="center"/>
          </w:tcPr>
          <w:p w:rsidR="000D4C81" w:rsidRPr="002E10BE" w:rsidRDefault="000D4C81" w:rsidP="00325C42">
            <w:pPr>
              <w:tabs>
                <w:tab w:val="center" w:pos="4536"/>
                <w:tab w:val="right" w:pos="9072"/>
              </w:tabs>
              <w:spacing w:after="0"/>
              <w:jc w:val="right"/>
              <w:rPr>
                <w:b/>
                <w:sz w:val="18"/>
                <w:lang w:val="sk-SK"/>
              </w:rPr>
            </w:pPr>
          </w:p>
        </w:tc>
        <w:tc>
          <w:tcPr>
            <w:tcW w:w="1134" w:type="dxa"/>
            <w:vAlign w:val="center"/>
          </w:tcPr>
          <w:p w:rsidR="000D4C81" w:rsidRPr="002E10BE" w:rsidRDefault="000D4C81" w:rsidP="00325C42">
            <w:pPr>
              <w:tabs>
                <w:tab w:val="center" w:pos="4536"/>
                <w:tab w:val="right" w:pos="9072"/>
              </w:tabs>
              <w:spacing w:after="0"/>
              <w:jc w:val="right"/>
              <w:rPr>
                <w:b/>
                <w:sz w:val="18"/>
                <w:lang w:val="sk-SK"/>
              </w:rPr>
            </w:pPr>
          </w:p>
        </w:tc>
        <w:tc>
          <w:tcPr>
            <w:tcW w:w="992" w:type="dxa"/>
            <w:vAlign w:val="center"/>
          </w:tcPr>
          <w:p w:rsidR="000D4C81" w:rsidRPr="002E10BE" w:rsidRDefault="000D4C81" w:rsidP="00325C42">
            <w:pPr>
              <w:tabs>
                <w:tab w:val="center" w:pos="4536"/>
                <w:tab w:val="right" w:pos="9072"/>
              </w:tabs>
              <w:spacing w:after="0"/>
              <w:jc w:val="right"/>
              <w:rPr>
                <w:b/>
                <w:sz w:val="18"/>
                <w:lang w:val="sk-SK"/>
              </w:rPr>
            </w:pPr>
          </w:p>
        </w:tc>
        <w:tc>
          <w:tcPr>
            <w:tcW w:w="851" w:type="dxa"/>
            <w:vAlign w:val="center"/>
          </w:tcPr>
          <w:p w:rsidR="000D4C81" w:rsidRPr="002E10BE" w:rsidRDefault="000D4C81" w:rsidP="00325C42">
            <w:pPr>
              <w:tabs>
                <w:tab w:val="center" w:pos="4536"/>
                <w:tab w:val="right" w:pos="9072"/>
              </w:tabs>
              <w:spacing w:after="0"/>
              <w:jc w:val="right"/>
              <w:rPr>
                <w:b/>
                <w:sz w:val="18"/>
                <w:lang w:val="sk-SK"/>
              </w:rPr>
            </w:pPr>
          </w:p>
        </w:tc>
        <w:tc>
          <w:tcPr>
            <w:tcW w:w="1276" w:type="dxa"/>
            <w:vAlign w:val="center"/>
          </w:tcPr>
          <w:p w:rsidR="000D4C81" w:rsidRPr="002E10BE" w:rsidRDefault="000D4C81" w:rsidP="00325C42">
            <w:pPr>
              <w:tabs>
                <w:tab w:val="center" w:pos="4536"/>
                <w:tab w:val="right" w:pos="9072"/>
              </w:tabs>
              <w:spacing w:after="0"/>
              <w:jc w:val="right"/>
              <w:rPr>
                <w:b/>
                <w:sz w:val="18"/>
                <w:lang w:val="sk-SK"/>
              </w:rPr>
            </w:pPr>
          </w:p>
        </w:tc>
        <w:tc>
          <w:tcPr>
            <w:tcW w:w="1422" w:type="dxa"/>
            <w:vAlign w:val="center"/>
          </w:tcPr>
          <w:p w:rsidR="000D4C81" w:rsidRPr="002E10BE" w:rsidRDefault="000D4C81" w:rsidP="00325C42">
            <w:pPr>
              <w:tabs>
                <w:tab w:val="center" w:pos="4536"/>
                <w:tab w:val="right" w:pos="9072"/>
              </w:tabs>
              <w:spacing w:after="0"/>
              <w:jc w:val="right"/>
              <w:rPr>
                <w:b/>
                <w:sz w:val="18"/>
                <w:lang w:val="sk-SK"/>
              </w:rPr>
            </w:pPr>
          </w:p>
        </w:tc>
      </w:tr>
      <w:tr w:rsidR="000D4C81" w:rsidRPr="002E10BE" w:rsidTr="00325C42">
        <w:trPr>
          <w:trHeight w:hRule="exact" w:val="425"/>
        </w:trPr>
        <w:tc>
          <w:tcPr>
            <w:tcW w:w="1768" w:type="dxa"/>
            <w:vAlign w:val="center"/>
          </w:tcPr>
          <w:p w:rsidR="000D4C81" w:rsidRPr="002E10BE" w:rsidRDefault="000D4C81" w:rsidP="00325C42">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2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0" w:type="dxa"/>
            <w:vAlign w:val="center"/>
          </w:tcPr>
          <w:p w:rsidR="000D4C81" w:rsidRPr="002E10BE" w:rsidRDefault="00D51EBD" w:rsidP="00325C42">
            <w:pPr>
              <w:tabs>
                <w:tab w:val="center" w:pos="4536"/>
                <w:tab w:val="right" w:pos="9072"/>
              </w:tabs>
              <w:spacing w:after="0"/>
              <w:jc w:val="right"/>
              <w:rPr>
                <w:b/>
                <w:sz w:val="18"/>
                <w:lang w:val="sk-SK"/>
              </w:rPr>
            </w:pPr>
            <w:r>
              <w:rPr>
                <w:b/>
                <w:sz w:val="18"/>
                <w:lang w:val="sk-SK"/>
              </w:rPr>
              <w:t>11 500</w:t>
            </w:r>
          </w:p>
        </w:tc>
        <w:tc>
          <w:tcPr>
            <w:tcW w:w="1134"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992"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276"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422" w:type="dxa"/>
            <w:vAlign w:val="center"/>
          </w:tcPr>
          <w:p w:rsidR="000D4C81" w:rsidRPr="002E10BE" w:rsidRDefault="00D51EBD" w:rsidP="00D51EBD">
            <w:pPr>
              <w:tabs>
                <w:tab w:val="center" w:pos="4536"/>
                <w:tab w:val="right" w:pos="9072"/>
              </w:tabs>
              <w:spacing w:after="0"/>
              <w:jc w:val="right"/>
              <w:rPr>
                <w:b/>
                <w:sz w:val="18"/>
                <w:lang w:val="sk-SK"/>
              </w:rPr>
            </w:pPr>
            <w:r>
              <w:rPr>
                <w:b/>
                <w:sz w:val="18"/>
                <w:lang w:val="sk-SK"/>
              </w:rPr>
              <w:t>11 500</w:t>
            </w:r>
          </w:p>
        </w:tc>
      </w:tr>
      <w:tr w:rsidR="000D4C81" w:rsidRPr="002E10BE" w:rsidTr="00325C42">
        <w:trPr>
          <w:trHeight w:hRule="exact" w:val="425"/>
        </w:trPr>
        <w:tc>
          <w:tcPr>
            <w:tcW w:w="1768" w:type="dxa"/>
            <w:vAlign w:val="center"/>
          </w:tcPr>
          <w:p w:rsidR="000D4C81" w:rsidRPr="002E10BE" w:rsidRDefault="000D4C81" w:rsidP="00325C42">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21" w:type="dxa"/>
            <w:vAlign w:val="center"/>
          </w:tcPr>
          <w:p w:rsidR="000D4C81" w:rsidRPr="002E10BE" w:rsidRDefault="000D4C81" w:rsidP="00325C42">
            <w:pPr>
              <w:tabs>
                <w:tab w:val="center" w:pos="4536"/>
                <w:tab w:val="right" w:pos="9072"/>
              </w:tabs>
              <w:spacing w:after="0"/>
              <w:jc w:val="right"/>
              <w:rPr>
                <w:sz w:val="18"/>
                <w:lang w:val="sk-SK"/>
              </w:rPr>
            </w:pPr>
          </w:p>
        </w:tc>
        <w:tc>
          <w:tcPr>
            <w:tcW w:w="850" w:type="dxa"/>
            <w:vAlign w:val="center"/>
          </w:tcPr>
          <w:p w:rsidR="000D4C81" w:rsidRPr="002E10BE" w:rsidRDefault="000D4C81" w:rsidP="00325C42">
            <w:pPr>
              <w:tabs>
                <w:tab w:val="center" w:pos="4536"/>
                <w:tab w:val="right" w:pos="9072"/>
              </w:tabs>
              <w:spacing w:after="0"/>
              <w:jc w:val="right"/>
              <w:rPr>
                <w:sz w:val="18"/>
                <w:lang w:val="sk-SK"/>
              </w:rPr>
            </w:pPr>
          </w:p>
        </w:tc>
        <w:tc>
          <w:tcPr>
            <w:tcW w:w="1134" w:type="dxa"/>
            <w:vAlign w:val="center"/>
          </w:tcPr>
          <w:p w:rsidR="000D4C81" w:rsidRPr="002E10BE" w:rsidRDefault="000D4C81" w:rsidP="00325C42">
            <w:pPr>
              <w:tabs>
                <w:tab w:val="center" w:pos="4536"/>
                <w:tab w:val="right" w:pos="9072"/>
              </w:tabs>
              <w:spacing w:after="0"/>
              <w:jc w:val="right"/>
              <w:rPr>
                <w:sz w:val="18"/>
                <w:lang w:val="sk-SK"/>
              </w:rPr>
            </w:pPr>
          </w:p>
        </w:tc>
        <w:tc>
          <w:tcPr>
            <w:tcW w:w="992" w:type="dxa"/>
            <w:vAlign w:val="center"/>
          </w:tcPr>
          <w:p w:rsidR="000D4C81" w:rsidRPr="002E10BE" w:rsidRDefault="000D4C81" w:rsidP="00325C42">
            <w:pPr>
              <w:tabs>
                <w:tab w:val="center" w:pos="4536"/>
                <w:tab w:val="right" w:pos="9072"/>
              </w:tabs>
              <w:spacing w:after="0"/>
              <w:jc w:val="right"/>
              <w:rPr>
                <w:sz w:val="18"/>
                <w:lang w:val="sk-SK"/>
              </w:rPr>
            </w:pPr>
          </w:p>
        </w:tc>
        <w:tc>
          <w:tcPr>
            <w:tcW w:w="851" w:type="dxa"/>
            <w:vAlign w:val="center"/>
          </w:tcPr>
          <w:p w:rsidR="000D4C81" w:rsidRPr="002E10BE" w:rsidRDefault="000D4C81" w:rsidP="00325C42">
            <w:pPr>
              <w:tabs>
                <w:tab w:val="center" w:pos="4536"/>
                <w:tab w:val="right" w:pos="9072"/>
              </w:tabs>
              <w:spacing w:after="0"/>
              <w:jc w:val="right"/>
              <w:rPr>
                <w:sz w:val="18"/>
                <w:lang w:val="sk-SK"/>
              </w:rPr>
            </w:pPr>
          </w:p>
        </w:tc>
        <w:tc>
          <w:tcPr>
            <w:tcW w:w="1276" w:type="dxa"/>
            <w:vAlign w:val="center"/>
          </w:tcPr>
          <w:p w:rsidR="000D4C81" w:rsidRPr="002E10BE" w:rsidRDefault="000D4C81" w:rsidP="00325C42">
            <w:pPr>
              <w:tabs>
                <w:tab w:val="center" w:pos="4536"/>
                <w:tab w:val="right" w:pos="9072"/>
              </w:tabs>
              <w:spacing w:after="0"/>
              <w:jc w:val="right"/>
              <w:rPr>
                <w:sz w:val="18"/>
                <w:lang w:val="sk-SK"/>
              </w:rPr>
            </w:pPr>
          </w:p>
        </w:tc>
        <w:tc>
          <w:tcPr>
            <w:tcW w:w="1422" w:type="dxa"/>
            <w:vAlign w:val="center"/>
          </w:tcPr>
          <w:p w:rsidR="000D4C81" w:rsidRPr="002E10BE" w:rsidRDefault="000D4C81" w:rsidP="00325C42">
            <w:pPr>
              <w:tabs>
                <w:tab w:val="center" w:pos="4536"/>
                <w:tab w:val="right" w:pos="9072"/>
              </w:tabs>
              <w:spacing w:after="0"/>
              <w:jc w:val="right"/>
              <w:rPr>
                <w:sz w:val="18"/>
                <w:lang w:val="sk-SK"/>
              </w:rPr>
            </w:pPr>
          </w:p>
        </w:tc>
      </w:tr>
      <w:tr w:rsidR="000D4C81" w:rsidRPr="002E10BE" w:rsidTr="00325C42">
        <w:trPr>
          <w:trHeight w:hRule="exact" w:val="425"/>
        </w:trPr>
        <w:tc>
          <w:tcPr>
            <w:tcW w:w="1768" w:type="dxa"/>
            <w:vAlign w:val="center"/>
          </w:tcPr>
          <w:p w:rsidR="000D4C81" w:rsidRPr="002E10BE" w:rsidRDefault="000D4C81" w:rsidP="00325C42">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21" w:type="dxa"/>
            <w:vAlign w:val="center"/>
          </w:tcPr>
          <w:p w:rsidR="000D4C81" w:rsidRPr="002E10BE" w:rsidRDefault="000D4C81" w:rsidP="00325C42">
            <w:pPr>
              <w:tabs>
                <w:tab w:val="center" w:pos="4536"/>
                <w:tab w:val="right" w:pos="9072"/>
              </w:tabs>
              <w:spacing w:after="0"/>
              <w:jc w:val="right"/>
              <w:rPr>
                <w:sz w:val="18"/>
                <w:lang w:val="sk-SK"/>
              </w:rPr>
            </w:pPr>
          </w:p>
        </w:tc>
        <w:tc>
          <w:tcPr>
            <w:tcW w:w="850" w:type="dxa"/>
            <w:vAlign w:val="center"/>
          </w:tcPr>
          <w:p w:rsidR="000D4C81" w:rsidRPr="002E10BE" w:rsidRDefault="000D4C81" w:rsidP="00325C42">
            <w:pPr>
              <w:tabs>
                <w:tab w:val="center" w:pos="4536"/>
                <w:tab w:val="right" w:pos="9072"/>
              </w:tabs>
              <w:spacing w:after="0"/>
              <w:jc w:val="right"/>
              <w:rPr>
                <w:sz w:val="18"/>
                <w:lang w:val="sk-SK"/>
              </w:rPr>
            </w:pPr>
          </w:p>
        </w:tc>
        <w:tc>
          <w:tcPr>
            <w:tcW w:w="1134" w:type="dxa"/>
            <w:vAlign w:val="center"/>
          </w:tcPr>
          <w:p w:rsidR="000D4C81" w:rsidRPr="002E10BE" w:rsidRDefault="000D4C81" w:rsidP="00325C42">
            <w:pPr>
              <w:tabs>
                <w:tab w:val="center" w:pos="4536"/>
                <w:tab w:val="right" w:pos="9072"/>
              </w:tabs>
              <w:spacing w:after="0"/>
              <w:jc w:val="right"/>
              <w:rPr>
                <w:sz w:val="18"/>
                <w:lang w:val="sk-SK"/>
              </w:rPr>
            </w:pPr>
          </w:p>
        </w:tc>
        <w:tc>
          <w:tcPr>
            <w:tcW w:w="992" w:type="dxa"/>
            <w:vAlign w:val="center"/>
          </w:tcPr>
          <w:p w:rsidR="000D4C81" w:rsidRPr="002E10BE" w:rsidRDefault="000D4C81" w:rsidP="00325C42">
            <w:pPr>
              <w:tabs>
                <w:tab w:val="center" w:pos="4536"/>
                <w:tab w:val="right" w:pos="9072"/>
              </w:tabs>
              <w:spacing w:after="0"/>
              <w:jc w:val="right"/>
              <w:rPr>
                <w:sz w:val="18"/>
                <w:lang w:val="sk-SK"/>
              </w:rPr>
            </w:pPr>
          </w:p>
        </w:tc>
        <w:tc>
          <w:tcPr>
            <w:tcW w:w="851" w:type="dxa"/>
            <w:vAlign w:val="center"/>
          </w:tcPr>
          <w:p w:rsidR="000D4C81" w:rsidRPr="002E10BE" w:rsidRDefault="000D4C81" w:rsidP="00325C42">
            <w:pPr>
              <w:tabs>
                <w:tab w:val="center" w:pos="4536"/>
                <w:tab w:val="right" w:pos="9072"/>
              </w:tabs>
              <w:spacing w:after="0"/>
              <w:jc w:val="right"/>
              <w:rPr>
                <w:sz w:val="18"/>
                <w:lang w:val="sk-SK"/>
              </w:rPr>
            </w:pPr>
          </w:p>
        </w:tc>
        <w:tc>
          <w:tcPr>
            <w:tcW w:w="1276" w:type="dxa"/>
            <w:vAlign w:val="center"/>
          </w:tcPr>
          <w:p w:rsidR="000D4C81" w:rsidRPr="002E10BE" w:rsidRDefault="000D4C81" w:rsidP="00325C42">
            <w:pPr>
              <w:tabs>
                <w:tab w:val="center" w:pos="4536"/>
                <w:tab w:val="right" w:pos="9072"/>
              </w:tabs>
              <w:spacing w:after="0"/>
              <w:jc w:val="right"/>
              <w:rPr>
                <w:sz w:val="18"/>
                <w:lang w:val="sk-SK"/>
              </w:rPr>
            </w:pPr>
          </w:p>
        </w:tc>
        <w:tc>
          <w:tcPr>
            <w:tcW w:w="1422" w:type="dxa"/>
            <w:vAlign w:val="center"/>
          </w:tcPr>
          <w:p w:rsidR="000D4C81" w:rsidRPr="002E10BE" w:rsidRDefault="000D4C81" w:rsidP="00325C42">
            <w:pPr>
              <w:tabs>
                <w:tab w:val="center" w:pos="4536"/>
                <w:tab w:val="right" w:pos="9072"/>
              </w:tabs>
              <w:spacing w:after="0"/>
              <w:jc w:val="right"/>
              <w:rPr>
                <w:sz w:val="18"/>
                <w:lang w:val="sk-SK"/>
              </w:rPr>
            </w:pPr>
          </w:p>
        </w:tc>
      </w:tr>
      <w:tr w:rsidR="000D4C81" w:rsidRPr="002E10BE" w:rsidTr="00325C42">
        <w:trPr>
          <w:trHeight w:hRule="exact" w:val="425"/>
        </w:trPr>
        <w:tc>
          <w:tcPr>
            <w:tcW w:w="1768" w:type="dxa"/>
            <w:vAlign w:val="center"/>
          </w:tcPr>
          <w:p w:rsidR="000D4C81" w:rsidRPr="002E10BE" w:rsidRDefault="000D4C81" w:rsidP="00325C42">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21" w:type="dxa"/>
            <w:vAlign w:val="center"/>
          </w:tcPr>
          <w:p w:rsidR="000D4C81" w:rsidRPr="002E10BE" w:rsidRDefault="000D4C81" w:rsidP="00325C42">
            <w:pPr>
              <w:tabs>
                <w:tab w:val="center" w:pos="4536"/>
                <w:tab w:val="right" w:pos="9072"/>
              </w:tabs>
              <w:spacing w:after="0"/>
              <w:jc w:val="right"/>
              <w:rPr>
                <w:sz w:val="18"/>
                <w:lang w:val="sk-SK"/>
              </w:rPr>
            </w:pPr>
          </w:p>
        </w:tc>
        <w:tc>
          <w:tcPr>
            <w:tcW w:w="850" w:type="dxa"/>
            <w:vAlign w:val="center"/>
          </w:tcPr>
          <w:p w:rsidR="000D4C81" w:rsidRPr="002E10BE" w:rsidRDefault="000D4C81" w:rsidP="00325C42">
            <w:pPr>
              <w:tabs>
                <w:tab w:val="center" w:pos="4536"/>
                <w:tab w:val="right" w:pos="9072"/>
              </w:tabs>
              <w:spacing w:after="0"/>
              <w:jc w:val="right"/>
              <w:rPr>
                <w:sz w:val="18"/>
                <w:lang w:val="sk-SK"/>
              </w:rPr>
            </w:pPr>
          </w:p>
        </w:tc>
        <w:tc>
          <w:tcPr>
            <w:tcW w:w="1134" w:type="dxa"/>
            <w:vAlign w:val="center"/>
          </w:tcPr>
          <w:p w:rsidR="000D4C81" w:rsidRPr="002E10BE" w:rsidRDefault="000D4C81" w:rsidP="00325C42">
            <w:pPr>
              <w:tabs>
                <w:tab w:val="center" w:pos="4536"/>
                <w:tab w:val="right" w:pos="9072"/>
              </w:tabs>
              <w:spacing w:after="0"/>
              <w:jc w:val="right"/>
              <w:rPr>
                <w:sz w:val="18"/>
                <w:lang w:val="sk-SK"/>
              </w:rPr>
            </w:pPr>
          </w:p>
        </w:tc>
        <w:tc>
          <w:tcPr>
            <w:tcW w:w="992" w:type="dxa"/>
            <w:vAlign w:val="center"/>
          </w:tcPr>
          <w:p w:rsidR="000D4C81" w:rsidRPr="002E10BE" w:rsidRDefault="000D4C81" w:rsidP="00325C42">
            <w:pPr>
              <w:tabs>
                <w:tab w:val="center" w:pos="4536"/>
                <w:tab w:val="right" w:pos="9072"/>
              </w:tabs>
              <w:spacing w:after="0"/>
              <w:jc w:val="right"/>
              <w:rPr>
                <w:sz w:val="18"/>
                <w:lang w:val="sk-SK"/>
              </w:rPr>
            </w:pPr>
          </w:p>
        </w:tc>
        <w:tc>
          <w:tcPr>
            <w:tcW w:w="851" w:type="dxa"/>
            <w:vAlign w:val="center"/>
          </w:tcPr>
          <w:p w:rsidR="000D4C81" w:rsidRPr="002E10BE" w:rsidRDefault="000D4C81" w:rsidP="00325C42">
            <w:pPr>
              <w:tabs>
                <w:tab w:val="center" w:pos="4536"/>
                <w:tab w:val="right" w:pos="9072"/>
              </w:tabs>
              <w:spacing w:after="0"/>
              <w:jc w:val="right"/>
              <w:rPr>
                <w:sz w:val="18"/>
                <w:lang w:val="sk-SK"/>
              </w:rPr>
            </w:pPr>
          </w:p>
        </w:tc>
        <w:tc>
          <w:tcPr>
            <w:tcW w:w="1276" w:type="dxa"/>
            <w:vAlign w:val="center"/>
          </w:tcPr>
          <w:p w:rsidR="000D4C81" w:rsidRPr="002E10BE" w:rsidRDefault="000D4C81" w:rsidP="00325C42">
            <w:pPr>
              <w:tabs>
                <w:tab w:val="center" w:pos="4536"/>
                <w:tab w:val="right" w:pos="9072"/>
              </w:tabs>
              <w:spacing w:after="0"/>
              <w:jc w:val="right"/>
              <w:rPr>
                <w:sz w:val="18"/>
                <w:lang w:val="sk-SK"/>
              </w:rPr>
            </w:pPr>
          </w:p>
        </w:tc>
        <w:tc>
          <w:tcPr>
            <w:tcW w:w="1422" w:type="dxa"/>
            <w:vAlign w:val="center"/>
          </w:tcPr>
          <w:p w:rsidR="000D4C81" w:rsidRPr="002E10BE" w:rsidRDefault="000D4C81" w:rsidP="00325C42">
            <w:pPr>
              <w:tabs>
                <w:tab w:val="center" w:pos="4536"/>
                <w:tab w:val="right" w:pos="9072"/>
              </w:tabs>
              <w:spacing w:after="0"/>
              <w:jc w:val="right"/>
              <w:rPr>
                <w:sz w:val="18"/>
                <w:lang w:val="sk-SK"/>
              </w:rPr>
            </w:pPr>
          </w:p>
        </w:tc>
      </w:tr>
      <w:tr w:rsidR="000D4C81" w:rsidRPr="002E10BE" w:rsidTr="00325C42">
        <w:trPr>
          <w:trHeight w:hRule="exact" w:val="425"/>
        </w:trPr>
        <w:tc>
          <w:tcPr>
            <w:tcW w:w="1768" w:type="dxa"/>
            <w:vAlign w:val="center"/>
          </w:tcPr>
          <w:p w:rsidR="000D4C81" w:rsidRPr="002E10BE" w:rsidRDefault="000D4C81" w:rsidP="00325C42">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2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0" w:type="dxa"/>
            <w:vAlign w:val="center"/>
          </w:tcPr>
          <w:p w:rsidR="000D4C81" w:rsidRPr="002E10BE" w:rsidRDefault="00316EB0" w:rsidP="00325C42">
            <w:pPr>
              <w:tabs>
                <w:tab w:val="center" w:pos="4536"/>
                <w:tab w:val="right" w:pos="9072"/>
              </w:tabs>
              <w:spacing w:after="0"/>
              <w:jc w:val="right"/>
              <w:rPr>
                <w:b/>
                <w:sz w:val="18"/>
                <w:lang w:val="sk-SK"/>
              </w:rPr>
            </w:pPr>
            <w:r>
              <w:rPr>
                <w:b/>
                <w:sz w:val="18"/>
                <w:lang w:val="sk-SK"/>
              </w:rPr>
              <w:t>11 500</w:t>
            </w:r>
          </w:p>
        </w:tc>
        <w:tc>
          <w:tcPr>
            <w:tcW w:w="1134"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992"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276"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422" w:type="dxa"/>
            <w:vAlign w:val="center"/>
          </w:tcPr>
          <w:p w:rsidR="000D4C81" w:rsidRPr="002E10BE" w:rsidRDefault="00316EB0" w:rsidP="00325C42">
            <w:pPr>
              <w:tabs>
                <w:tab w:val="center" w:pos="4536"/>
                <w:tab w:val="right" w:pos="9072"/>
              </w:tabs>
              <w:spacing w:after="0"/>
              <w:jc w:val="right"/>
              <w:rPr>
                <w:b/>
                <w:sz w:val="18"/>
                <w:lang w:val="sk-SK"/>
              </w:rPr>
            </w:pPr>
            <w:r>
              <w:rPr>
                <w:b/>
                <w:sz w:val="18"/>
                <w:lang w:val="sk-SK"/>
              </w:rPr>
              <w:t>11 500</w:t>
            </w:r>
          </w:p>
        </w:tc>
      </w:tr>
      <w:tr w:rsidR="000D4C81" w:rsidRPr="002E10BE" w:rsidTr="00325C42">
        <w:trPr>
          <w:trHeight w:hRule="exact" w:val="425"/>
        </w:trPr>
        <w:tc>
          <w:tcPr>
            <w:tcW w:w="1768" w:type="dxa"/>
            <w:vAlign w:val="center"/>
          </w:tcPr>
          <w:p w:rsidR="000D4C81" w:rsidRPr="002E10BE" w:rsidRDefault="000D4C81" w:rsidP="00325C42">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21" w:type="dxa"/>
            <w:vAlign w:val="center"/>
          </w:tcPr>
          <w:p w:rsidR="000D4C81" w:rsidRPr="002E10BE" w:rsidRDefault="000D4C81" w:rsidP="00325C42">
            <w:pPr>
              <w:tabs>
                <w:tab w:val="center" w:pos="4536"/>
                <w:tab w:val="right" w:pos="9072"/>
              </w:tabs>
              <w:spacing w:after="0"/>
              <w:jc w:val="right"/>
              <w:rPr>
                <w:b/>
                <w:sz w:val="18"/>
                <w:lang w:val="sk-SK"/>
              </w:rPr>
            </w:pPr>
          </w:p>
        </w:tc>
        <w:tc>
          <w:tcPr>
            <w:tcW w:w="850" w:type="dxa"/>
            <w:vAlign w:val="center"/>
          </w:tcPr>
          <w:p w:rsidR="000D4C81" w:rsidRPr="002E10BE" w:rsidRDefault="000D4C81" w:rsidP="00325C42">
            <w:pPr>
              <w:tabs>
                <w:tab w:val="center" w:pos="4536"/>
                <w:tab w:val="right" w:pos="9072"/>
              </w:tabs>
              <w:spacing w:after="0"/>
              <w:jc w:val="right"/>
              <w:rPr>
                <w:b/>
                <w:sz w:val="18"/>
                <w:lang w:val="sk-SK"/>
              </w:rPr>
            </w:pPr>
          </w:p>
        </w:tc>
        <w:tc>
          <w:tcPr>
            <w:tcW w:w="1134" w:type="dxa"/>
            <w:vAlign w:val="center"/>
          </w:tcPr>
          <w:p w:rsidR="000D4C81" w:rsidRPr="002E10BE" w:rsidRDefault="000D4C81" w:rsidP="00325C42">
            <w:pPr>
              <w:tabs>
                <w:tab w:val="center" w:pos="4536"/>
                <w:tab w:val="right" w:pos="9072"/>
              </w:tabs>
              <w:spacing w:after="0"/>
              <w:jc w:val="right"/>
              <w:rPr>
                <w:b/>
                <w:sz w:val="18"/>
                <w:lang w:val="sk-SK"/>
              </w:rPr>
            </w:pPr>
          </w:p>
        </w:tc>
        <w:tc>
          <w:tcPr>
            <w:tcW w:w="992" w:type="dxa"/>
            <w:vAlign w:val="center"/>
          </w:tcPr>
          <w:p w:rsidR="000D4C81" w:rsidRPr="002E10BE" w:rsidRDefault="000D4C81" w:rsidP="00325C42">
            <w:pPr>
              <w:tabs>
                <w:tab w:val="center" w:pos="4536"/>
                <w:tab w:val="right" w:pos="9072"/>
              </w:tabs>
              <w:spacing w:after="0"/>
              <w:jc w:val="right"/>
              <w:rPr>
                <w:b/>
                <w:sz w:val="18"/>
                <w:lang w:val="sk-SK"/>
              </w:rPr>
            </w:pPr>
          </w:p>
        </w:tc>
        <w:tc>
          <w:tcPr>
            <w:tcW w:w="851" w:type="dxa"/>
            <w:vAlign w:val="center"/>
          </w:tcPr>
          <w:p w:rsidR="000D4C81" w:rsidRPr="002E10BE" w:rsidRDefault="000D4C81" w:rsidP="00325C42">
            <w:pPr>
              <w:tabs>
                <w:tab w:val="center" w:pos="4536"/>
                <w:tab w:val="right" w:pos="9072"/>
              </w:tabs>
              <w:spacing w:after="0"/>
              <w:jc w:val="right"/>
              <w:rPr>
                <w:b/>
                <w:sz w:val="18"/>
                <w:lang w:val="sk-SK"/>
              </w:rPr>
            </w:pPr>
          </w:p>
        </w:tc>
        <w:tc>
          <w:tcPr>
            <w:tcW w:w="1276" w:type="dxa"/>
            <w:vAlign w:val="center"/>
          </w:tcPr>
          <w:p w:rsidR="000D4C81" w:rsidRPr="002E10BE" w:rsidRDefault="000D4C81" w:rsidP="00325C42">
            <w:pPr>
              <w:tabs>
                <w:tab w:val="center" w:pos="4536"/>
                <w:tab w:val="right" w:pos="9072"/>
              </w:tabs>
              <w:spacing w:after="0"/>
              <w:jc w:val="right"/>
              <w:rPr>
                <w:b/>
                <w:sz w:val="18"/>
                <w:lang w:val="sk-SK"/>
              </w:rPr>
            </w:pPr>
          </w:p>
        </w:tc>
        <w:tc>
          <w:tcPr>
            <w:tcW w:w="1422" w:type="dxa"/>
            <w:vAlign w:val="center"/>
          </w:tcPr>
          <w:p w:rsidR="000D4C81" w:rsidRPr="002E10BE" w:rsidRDefault="000D4C81" w:rsidP="00325C42">
            <w:pPr>
              <w:tabs>
                <w:tab w:val="center" w:pos="4536"/>
                <w:tab w:val="right" w:pos="9072"/>
              </w:tabs>
              <w:spacing w:after="0"/>
              <w:jc w:val="right"/>
              <w:rPr>
                <w:b/>
                <w:sz w:val="18"/>
                <w:lang w:val="sk-SK"/>
              </w:rPr>
            </w:pPr>
          </w:p>
        </w:tc>
      </w:tr>
      <w:tr w:rsidR="000D4C81" w:rsidRPr="002E10BE" w:rsidTr="00325C42">
        <w:trPr>
          <w:trHeight w:hRule="exact" w:val="425"/>
        </w:trPr>
        <w:tc>
          <w:tcPr>
            <w:tcW w:w="1768" w:type="dxa"/>
            <w:vAlign w:val="center"/>
          </w:tcPr>
          <w:p w:rsidR="000D4C81" w:rsidRPr="002E10BE" w:rsidRDefault="000D4C81" w:rsidP="00325C42">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2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0" w:type="dxa"/>
            <w:vAlign w:val="center"/>
          </w:tcPr>
          <w:p w:rsidR="000D4C81" w:rsidRPr="002E10BE" w:rsidRDefault="00D51EBD" w:rsidP="00325C42">
            <w:pPr>
              <w:tabs>
                <w:tab w:val="center" w:pos="4536"/>
                <w:tab w:val="right" w:pos="9072"/>
              </w:tabs>
              <w:spacing w:after="0"/>
              <w:jc w:val="right"/>
              <w:rPr>
                <w:b/>
                <w:sz w:val="18"/>
                <w:lang w:val="sk-SK"/>
              </w:rPr>
            </w:pPr>
            <w:r>
              <w:rPr>
                <w:b/>
                <w:sz w:val="18"/>
                <w:lang w:val="sk-SK"/>
              </w:rPr>
              <w:t>192</w:t>
            </w:r>
          </w:p>
        </w:tc>
        <w:tc>
          <w:tcPr>
            <w:tcW w:w="1134"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992"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276"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422" w:type="dxa"/>
            <w:vAlign w:val="center"/>
          </w:tcPr>
          <w:p w:rsidR="000D4C81" w:rsidRPr="002E10BE" w:rsidRDefault="00D51EBD" w:rsidP="00D51EBD">
            <w:pPr>
              <w:tabs>
                <w:tab w:val="center" w:pos="4536"/>
                <w:tab w:val="right" w:pos="9072"/>
              </w:tabs>
              <w:spacing w:after="0"/>
              <w:jc w:val="right"/>
              <w:rPr>
                <w:b/>
                <w:sz w:val="18"/>
                <w:lang w:val="sk-SK"/>
              </w:rPr>
            </w:pPr>
            <w:r>
              <w:rPr>
                <w:b/>
                <w:sz w:val="18"/>
                <w:lang w:val="sk-SK"/>
              </w:rPr>
              <w:t>192</w:t>
            </w:r>
          </w:p>
        </w:tc>
      </w:tr>
      <w:tr w:rsidR="000D4C81" w:rsidRPr="002E10BE" w:rsidTr="00325C42">
        <w:trPr>
          <w:trHeight w:hRule="exact" w:val="425"/>
        </w:trPr>
        <w:tc>
          <w:tcPr>
            <w:tcW w:w="1768" w:type="dxa"/>
            <w:vAlign w:val="center"/>
          </w:tcPr>
          <w:p w:rsidR="000D4C81" w:rsidRPr="002E10BE" w:rsidRDefault="000D4C81" w:rsidP="00325C42">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21" w:type="dxa"/>
            <w:vAlign w:val="center"/>
          </w:tcPr>
          <w:p w:rsidR="000D4C81" w:rsidRPr="002E10BE" w:rsidRDefault="000D4C81" w:rsidP="00325C42">
            <w:pPr>
              <w:tabs>
                <w:tab w:val="center" w:pos="4536"/>
                <w:tab w:val="right" w:pos="9072"/>
              </w:tabs>
              <w:spacing w:after="0"/>
              <w:jc w:val="right"/>
              <w:rPr>
                <w:sz w:val="18"/>
                <w:lang w:val="sk-SK"/>
              </w:rPr>
            </w:pPr>
          </w:p>
        </w:tc>
        <w:tc>
          <w:tcPr>
            <w:tcW w:w="850" w:type="dxa"/>
            <w:vAlign w:val="center"/>
          </w:tcPr>
          <w:p w:rsidR="000D4C81" w:rsidRPr="002E10BE" w:rsidRDefault="00D51EBD" w:rsidP="00325C42">
            <w:pPr>
              <w:tabs>
                <w:tab w:val="center" w:pos="4536"/>
                <w:tab w:val="right" w:pos="9072"/>
              </w:tabs>
              <w:spacing w:after="0"/>
              <w:jc w:val="right"/>
              <w:rPr>
                <w:sz w:val="18"/>
                <w:lang w:val="sk-SK"/>
              </w:rPr>
            </w:pPr>
            <w:r>
              <w:rPr>
                <w:sz w:val="18"/>
                <w:lang w:val="sk-SK"/>
              </w:rPr>
              <w:t>2 299</w:t>
            </w:r>
          </w:p>
        </w:tc>
        <w:tc>
          <w:tcPr>
            <w:tcW w:w="1134" w:type="dxa"/>
            <w:vAlign w:val="center"/>
          </w:tcPr>
          <w:p w:rsidR="000D4C81" w:rsidRPr="002E10BE" w:rsidRDefault="000D4C81" w:rsidP="00325C42">
            <w:pPr>
              <w:tabs>
                <w:tab w:val="center" w:pos="4536"/>
                <w:tab w:val="right" w:pos="9072"/>
              </w:tabs>
              <w:spacing w:after="0"/>
              <w:jc w:val="right"/>
              <w:rPr>
                <w:sz w:val="18"/>
                <w:lang w:val="sk-SK"/>
              </w:rPr>
            </w:pPr>
          </w:p>
        </w:tc>
        <w:tc>
          <w:tcPr>
            <w:tcW w:w="992" w:type="dxa"/>
            <w:vAlign w:val="center"/>
          </w:tcPr>
          <w:p w:rsidR="000D4C81" w:rsidRPr="002E10BE" w:rsidRDefault="000D4C81" w:rsidP="00325C42">
            <w:pPr>
              <w:tabs>
                <w:tab w:val="center" w:pos="4536"/>
                <w:tab w:val="right" w:pos="9072"/>
              </w:tabs>
              <w:spacing w:after="0"/>
              <w:jc w:val="right"/>
              <w:rPr>
                <w:sz w:val="18"/>
                <w:lang w:val="sk-SK"/>
              </w:rPr>
            </w:pPr>
          </w:p>
        </w:tc>
        <w:tc>
          <w:tcPr>
            <w:tcW w:w="851" w:type="dxa"/>
            <w:vAlign w:val="center"/>
          </w:tcPr>
          <w:p w:rsidR="000D4C81" w:rsidRPr="002E10BE" w:rsidRDefault="000D4C81" w:rsidP="00325C42">
            <w:pPr>
              <w:tabs>
                <w:tab w:val="center" w:pos="4536"/>
                <w:tab w:val="right" w:pos="9072"/>
              </w:tabs>
              <w:spacing w:after="0"/>
              <w:jc w:val="right"/>
              <w:rPr>
                <w:sz w:val="18"/>
                <w:lang w:val="sk-SK"/>
              </w:rPr>
            </w:pPr>
          </w:p>
        </w:tc>
        <w:tc>
          <w:tcPr>
            <w:tcW w:w="1276" w:type="dxa"/>
            <w:vAlign w:val="center"/>
          </w:tcPr>
          <w:p w:rsidR="000D4C81" w:rsidRPr="002E10BE" w:rsidRDefault="000D4C81" w:rsidP="00325C42">
            <w:pPr>
              <w:tabs>
                <w:tab w:val="center" w:pos="4536"/>
                <w:tab w:val="right" w:pos="9072"/>
              </w:tabs>
              <w:spacing w:after="0"/>
              <w:jc w:val="right"/>
              <w:rPr>
                <w:sz w:val="18"/>
                <w:lang w:val="sk-SK"/>
              </w:rPr>
            </w:pPr>
          </w:p>
        </w:tc>
        <w:tc>
          <w:tcPr>
            <w:tcW w:w="1422" w:type="dxa"/>
            <w:vAlign w:val="center"/>
          </w:tcPr>
          <w:p w:rsidR="000D4C81" w:rsidRPr="002E10BE" w:rsidRDefault="00D51EBD" w:rsidP="00325C42">
            <w:pPr>
              <w:tabs>
                <w:tab w:val="center" w:pos="4536"/>
                <w:tab w:val="right" w:pos="9072"/>
              </w:tabs>
              <w:spacing w:after="0"/>
              <w:jc w:val="right"/>
              <w:rPr>
                <w:sz w:val="18"/>
                <w:lang w:val="sk-SK"/>
              </w:rPr>
            </w:pPr>
            <w:r>
              <w:rPr>
                <w:sz w:val="18"/>
                <w:lang w:val="sk-SK"/>
              </w:rPr>
              <w:t>2 299</w:t>
            </w:r>
          </w:p>
        </w:tc>
      </w:tr>
      <w:tr w:rsidR="000D4C81" w:rsidRPr="002E10BE" w:rsidTr="00325C42">
        <w:trPr>
          <w:trHeight w:hRule="exact" w:val="425"/>
        </w:trPr>
        <w:tc>
          <w:tcPr>
            <w:tcW w:w="1768" w:type="dxa"/>
            <w:vAlign w:val="center"/>
          </w:tcPr>
          <w:p w:rsidR="000D4C81" w:rsidRPr="002E10BE" w:rsidRDefault="000D4C81" w:rsidP="00325C42">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21" w:type="dxa"/>
            <w:vAlign w:val="center"/>
          </w:tcPr>
          <w:p w:rsidR="000D4C81" w:rsidRPr="002E10BE" w:rsidRDefault="000D4C81" w:rsidP="00325C42">
            <w:pPr>
              <w:tabs>
                <w:tab w:val="center" w:pos="4536"/>
                <w:tab w:val="right" w:pos="9072"/>
              </w:tabs>
              <w:spacing w:after="0"/>
              <w:jc w:val="right"/>
              <w:rPr>
                <w:sz w:val="18"/>
                <w:lang w:val="sk-SK"/>
              </w:rPr>
            </w:pPr>
          </w:p>
        </w:tc>
        <w:tc>
          <w:tcPr>
            <w:tcW w:w="850" w:type="dxa"/>
            <w:vAlign w:val="center"/>
          </w:tcPr>
          <w:p w:rsidR="000D4C81" w:rsidRPr="002E10BE" w:rsidRDefault="000D4C81" w:rsidP="00325C42">
            <w:pPr>
              <w:tabs>
                <w:tab w:val="center" w:pos="4536"/>
                <w:tab w:val="right" w:pos="9072"/>
              </w:tabs>
              <w:spacing w:after="0"/>
              <w:jc w:val="right"/>
              <w:rPr>
                <w:sz w:val="18"/>
                <w:lang w:val="sk-SK"/>
              </w:rPr>
            </w:pPr>
          </w:p>
        </w:tc>
        <w:tc>
          <w:tcPr>
            <w:tcW w:w="1134" w:type="dxa"/>
            <w:vAlign w:val="center"/>
          </w:tcPr>
          <w:p w:rsidR="000D4C81" w:rsidRPr="002E10BE" w:rsidRDefault="000D4C81" w:rsidP="00325C42">
            <w:pPr>
              <w:tabs>
                <w:tab w:val="center" w:pos="4536"/>
                <w:tab w:val="right" w:pos="9072"/>
              </w:tabs>
              <w:spacing w:after="0"/>
              <w:jc w:val="right"/>
              <w:rPr>
                <w:sz w:val="18"/>
                <w:lang w:val="sk-SK"/>
              </w:rPr>
            </w:pPr>
          </w:p>
        </w:tc>
        <w:tc>
          <w:tcPr>
            <w:tcW w:w="992" w:type="dxa"/>
            <w:vAlign w:val="center"/>
          </w:tcPr>
          <w:p w:rsidR="000D4C81" w:rsidRPr="002E10BE" w:rsidRDefault="000D4C81" w:rsidP="00325C42">
            <w:pPr>
              <w:tabs>
                <w:tab w:val="center" w:pos="4536"/>
                <w:tab w:val="right" w:pos="9072"/>
              </w:tabs>
              <w:spacing w:after="0"/>
              <w:jc w:val="right"/>
              <w:rPr>
                <w:sz w:val="18"/>
                <w:lang w:val="sk-SK"/>
              </w:rPr>
            </w:pPr>
          </w:p>
        </w:tc>
        <w:tc>
          <w:tcPr>
            <w:tcW w:w="851" w:type="dxa"/>
            <w:vAlign w:val="center"/>
          </w:tcPr>
          <w:p w:rsidR="000D4C81" w:rsidRPr="002E10BE" w:rsidRDefault="000D4C81" w:rsidP="00325C42">
            <w:pPr>
              <w:tabs>
                <w:tab w:val="center" w:pos="4536"/>
                <w:tab w:val="right" w:pos="9072"/>
              </w:tabs>
              <w:spacing w:after="0"/>
              <w:jc w:val="right"/>
              <w:rPr>
                <w:sz w:val="18"/>
                <w:lang w:val="sk-SK"/>
              </w:rPr>
            </w:pPr>
          </w:p>
        </w:tc>
        <w:tc>
          <w:tcPr>
            <w:tcW w:w="1276" w:type="dxa"/>
            <w:vAlign w:val="center"/>
          </w:tcPr>
          <w:p w:rsidR="000D4C81" w:rsidRPr="002E10BE" w:rsidRDefault="000D4C81" w:rsidP="00325C42">
            <w:pPr>
              <w:tabs>
                <w:tab w:val="center" w:pos="4536"/>
                <w:tab w:val="right" w:pos="9072"/>
              </w:tabs>
              <w:spacing w:after="0"/>
              <w:jc w:val="right"/>
              <w:rPr>
                <w:sz w:val="18"/>
                <w:lang w:val="sk-SK"/>
              </w:rPr>
            </w:pPr>
          </w:p>
        </w:tc>
        <w:tc>
          <w:tcPr>
            <w:tcW w:w="1422" w:type="dxa"/>
            <w:vAlign w:val="center"/>
          </w:tcPr>
          <w:p w:rsidR="000D4C81" w:rsidRPr="002E10BE" w:rsidRDefault="000D4C81" w:rsidP="00325C42">
            <w:pPr>
              <w:tabs>
                <w:tab w:val="center" w:pos="4536"/>
                <w:tab w:val="right" w:pos="9072"/>
              </w:tabs>
              <w:spacing w:after="0"/>
              <w:jc w:val="right"/>
              <w:rPr>
                <w:sz w:val="18"/>
                <w:lang w:val="sk-SK"/>
              </w:rPr>
            </w:pPr>
          </w:p>
        </w:tc>
      </w:tr>
      <w:tr w:rsidR="000D4C81" w:rsidRPr="002E10BE" w:rsidTr="00325C42">
        <w:trPr>
          <w:trHeight w:hRule="exact" w:val="425"/>
        </w:trPr>
        <w:tc>
          <w:tcPr>
            <w:tcW w:w="1768" w:type="dxa"/>
            <w:vAlign w:val="center"/>
          </w:tcPr>
          <w:p w:rsidR="000D4C81" w:rsidRPr="002E10BE" w:rsidRDefault="000D4C81" w:rsidP="00325C42">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2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0" w:type="dxa"/>
            <w:vAlign w:val="center"/>
          </w:tcPr>
          <w:p w:rsidR="000D4C81" w:rsidRPr="002E10BE" w:rsidRDefault="00D51EBD" w:rsidP="00325C42">
            <w:pPr>
              <w:tabs>
                <w:tab w:val="center" w:pos="4536"/>
                <w:tab w:val="right" w:pos="9072"/>
              </w:tabs>
              <w:spacing w:after="0"/>
              <w:jc w:val="right"/>
              <w:rPr>
                <w:b/>
                <w:sz w:val="18"/>
                <w:lang w:val="sk-SK"/>
              </w:rPr>
            </w:pPr>
            <w:r>
              <w:rPr>
                <w:b/>
                <w:sz w:val="18"/>
                <w:lang w:val="sk-SK"/>
              </w:rPr>
              <w:t>2 491</w:t>
            </w:r>
          </w:p>
        </w:tc>
        <w:tc>
          <w:tcPr>
            <w:tcW w:w="1134"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992"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276"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422" w:type="dxa"/>
            <w:vAlign w:val="center"/>
          </w:tcPr>
          <w:p w:rsidR="000D4C81" w:rsidRPr="002E10BE" w:rsidRDefault="00D51EBD" w:rsidP="00325C42">
            <w:pPr>
              <w:tabs>
                <w:tab w:val="center" w:pos="4536"/>
                <w:tab w:val="right" w:pos="9072"/>
              </w:tabs>
              <w:spacing w:after="0"/>
              <w:jc w:val="right"/>
              <w:rPr>
                <w:b/>
                <w:sz w:val="18"/>
                <w:lang w:val="sk-SK"/>
              </w:rPr>
            </w:pPr>
            <w:r>
              <w:rPr>
                <w:b/>
                <w:sz w:val="18"/>
                <w:lang w:val="sk-SK"/>
              </w:rPr>
              <w:t>2 491</w:t>
            </w:r>
          </w:p>
        </w:tc>
      </w:tr>
      <w:tr w:rsidR="000D4C81" w:rsidRPr="002E10BE" w:rsidTr="00325C42">
        <w:trPr>
          <w:trHeight w:hRule="exact" w:val="425"/>
        </w:trPr>
        <w:tc>
          <w:tcPr>
            <w:tcW w:w="1768" w:type="dxa"/>
            <w:vAlign w:val="center"/>
          </w:tcPr>
          <w:p w:rsidR="000D4C81" w:rsidRPr="002E10BE" w:rsidRDefault="000D4C81" w:rsidP="00325C42">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21" w:type="dxa"/>
            <w:vAlign w:val="center"/>
          </w:tcPr>
          <w:p w:rsidR="000D4C81" w:rsidRPr="002E10BE" w:rsidRDefault="000D4C81" w:rsidP="00325C42">
            <w:pPr>
              <w:tabs>
                <w:tab w:val="center" w:pos="4536"/>
                <w:tab w:val="right" w:pos="9072"/>
              </w:tabs>
              <w:spacing w:after="0"/>
              <w:jc w:val="right"/>
              <w:rPr>
                <w:b/>
                <w:sz w:val="18"/>
                <w:lang w:val="sk-SK"/>
              </w:rPr>
            </w:pPr>
          </w:p>
        </w:tc>
        <w:tc>
          <w:tcPr>
            <w:tcW w:w="850" w:type="dxa"/>
            <w:vAlign w:val="center"/>
          </w:tcPr>
          <w:p w:rsidR="000D4C81" w:rsidRPr="002E10BE" w:rsidRDefault="000D4C81" w:rsidP="00325C42">
            <w:pPr>
              <w:tabs>
                <w:tab w:val="center" w:pos="4536"/>
                <w:tab w:val="right" w:pos="9072"/>
              </w:tabs>
              <w:spacing w:after="0"/>
              <w:jc w:val="right"/>
              <w:rPr>
                <w:b/>
                <w:sz w:val="18"/>
                <w:lang w:val="sk-SK"/>
              </w:rPr>
            </w:pPr>
          </w:p>
        </w:tc>
        <w:tc>
          <w:tcPr>
            <w:tcW w:w="1134" w:type="dxa"/>
            <w:vAlign w:val="center"/>
          </w:tcPr>
          <w:p w:rsidR="000D4C81" w:rsidRPr="002E10BE" w:rsidRDefault="000D4C81" w:rsidP="00325C42">
            <w:pPr>
              <w:tabs>
                <w:tab w:val="center" w:pos="4536"/>
                <w:tab w:val="right" w:pos="9072"/>
              </w:tabs>
              <w:spacing w:after="0"/>
              <w:jc w:val="right"/>
              <w:rPr>
                <w:b/>
                <w:sz w:val="18"/>
                <w:lang w:val="sk-SK"/>
              </w:rPr>
            </w:pPr>
          </w:p>
        </w:tc>
        <w:tc>
          <w:tcPr>
            <w:tcW w:w="992" w:type="dxa"/>
            <w:vAlign w:val="center"/>
          </w:tcPr>
          <w:p w:rsidR="000D4C81" w:rsidRPr="002E10BE" w:rsidRDefault="000D4C81" w:rsidP="00325C42">
            <w:pPr>
              <w:tabs>
                <w:tab w:val="center" w:pos="4536"/>
                <w:tab w:val="right" w:pos="9072"/>
              </w:tabs>
              <w:spacing w:after="0"/>
              <w:jc w:val="right"/>
              <w:rPr>
                <w:b/>
                <w:sz w:val="18"/>
                <w:lang w:val="sk-SK"/>
              </w:rPr>
            </w:pPr>
          </w:p>
        </w:tc>
        <w:tc>
          <w:tcPr>
            <w:tcW w:w="851" w:type="dxa"/>
            <w:vAlign w:val="center"/>
          </w:tcPr>
          <w:p w:rsidR="000D4C81" w:rsidRPr="002E10BE" w:rsidRDefault="000D4C81" w:rsidP="00325C42">
            <w:pPr>
              <w:tabs>
                <w:tab w:val="center" w:pos="4536"/>
                <w:tab w:val="right" w:pos="9072"/>
              </w:tabs>
              <w:spacing w:after="0"/>
              <w:jc w:val="right"/>
              <w:rPr>
                <w:b/>
                <w:sz w:val="18"/>
                <w:lang w:val="sk-SK"/>
              </w:rPr>
            </w:pPr>
          </w:p>
        </w:tc>
        <w:tc>
          <w:tcPr>
            <w:tcW w:w="1276" w:type="dxa"/>
            <w:vAlign w:val="center"/>
          </w:tcPr>
          <w:p w:rsidR="000D4C81" w:rsidRPr="002E10BE" w:rsidRDefault="000D4C81" w:rsidP="00325C42">
            <w:pPr>
              <w:tabs>
                <w:tab w:val="center" w:pos="4536"/>
                <w:tab w:val="right" w:pos="9072"/>
              </w:tabs>
              <w:spacing w:after="0"/>
              <w:jc w:val="right"/>
              <w:rPr>
                <w:b/>
                <w:sz w:val="18"/>
                <w:lang w:val="sk-SK"/>
              </w:rPr>
            </w:pPr>
          </w:p>
        </w:tc>
        <w:tc>
          <w:tcPr>
            <w:tcW w:w="1422" w:type="dxa"/>
            <w:vAlign w:val="center"/>
          </w:tcPr>
          <w:p w:rsidR="000D4C81" w:rsidRPr="002E10BE" w:rsidRDefault="000D4C81" w:rsidP="00325C42">
            <w:pPr>
              <w:tabs>
                <w:tab w:val="center" w:pos="4536"/>
                <w:tab w:val="right" w:pos="9072"/>
              </w:tabs>
              <w:spacing w:after="0"/>
              <w:jc w:val="right"/>
              <w:rPr>
                <w:b/>
                <w:sz w:val="18"/>
                <w:lang w:val="sk-SK"/>
              </w:rPr>
            </w:pPr>
          </w:p>
        </w:tc>
      </w:tr>
      <w:tr w:rsidR="000D4C81" w:rsidRPr="002E10BE" w:rsidTr="00325C42">
        <w:trPr>
          <w:trHeight w:hRule="exact" w:val="425"/>
        </w:trPr>
        <w:tc>
          <w:tcPr>
            <w:tcW w:w="1768" w:type="dxa"/>
            <w:vAlign w:val="center"/>
          </w:tcPr>
          <w:p w:rsidR="000D4C81" w:rsidRPr="002E10BE" w:rsidRDefault="000D4C81" w:rsidP="00325C42">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2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0"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134"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992"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276"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422"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r>
      <w:tr w:rsidR="000D4C81" w:rsidRPr="002E10BE" w:rsidTr="00325C42">
        <w:trPr>
          <w:trHeight w:hRule="exact" w:val="425"/>
        </w:trPr>
        <w:tc>
          <w:tcPr>
            <w:tcW w:w="1768" w:type="dxa"/>
            <w:vAlign w:val="center"/>
          </w:tcPr>
          <w:p w:rsidR="000D4C81" w:rsidRPr="002E10BE" w:rsidRDefault="000D4C81" w:rsidP="00325C42">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21" w:type="dxa"/>
            <w:vAlign w:val="center"/>
          </w:tcPr>
          <w:p w:rsidR="000D4C81" w:rsidRPr="002E10BE" w:rsidRDefault="000D4C81" w:rsidP="00325C42">
            <w:pPr>
              <w:tabs>
                <w:tab w:val="center" w:pos="4536"/>
                <w:tab w:val="right" w:pos="9072"/>
              </w:tabs>
              <w:spacing w:after="0"/>
              <w:jc w:val="right"/>
              <w:rPr>
                <w:sz w:val="18"/>
                <w:lang w:val="sk-SK"/>
              </w:rPr>
            </w:pPr>
          </w:p>
        </w:tc>
        <w:tc>
          <w:tcPr>
            <w:tcW w:w="850" w:type="dxa"/>
            <w:vAlign w:val="center"/>
          </w:tcPr>
          <w:p w:rsidR="000D4C81" w:rsidRPr="002E10BE" w:rsidRDefault="009835F5" w:rsidP="00E727AD">
            <w:pPr>
              <w:tabs>
                <w:tab w:val="center" w:pos="4536"/>
                <w:tab w:val="right" w:pos="9072"/>
              </w:tabs>
              <w:spacing w:after="0"/>
              <w:jc w:val="right"/>
              <w:rPr>
                <w:sz w:val="18"/>
                <w:lang w:val="sk-SK"/>
              </w:rPr>
            </w:pPr>
            <w:r>
              <w:rPr>
                <w:sz w:val="18"/>
                <w:lang w:val="sk-SK"/>
              </w:rPr>
              <w:t>1</w:t>
            </w:r>
            <w:r w:rsidR="00E727AD">
              <w:rPr>
                <w:sz w:val="18"/>
                <w:lang w:val="sk-SK"/>
              </w:rPr>
              <w:t>45</w:t>
            </w:r>
          </w:p>
        </w:tc>
        <w:tc>
          <w:tcPr>
            <w:tcW w:w="1134" w:type="dxa"/>
            <w:vAlign w:val="center"/>
          </w:tcPr>
          <w:p w:rsidR="000D4C81" w:rsidRPr="002E10BE" w:rsidRDefault="000D4C81" w:rsidP="00325C42">
            <w:pPr>
              <w:tabs>
                <w:tab w:val="center" w:pos="4536"/>
                <w:tab w:val="right" w:pos="9072"/>
              </w:tabs>
              <w:spacing w:after="0"/>
              <w:jc w:val="right"/>
              <w:rPr>
                <w:sz w:val="18"/>
                <w:lang w:val="sk-SK"/>
              </w:rPr>
            </w:pPr>
          </w:p>
        </w:tc>
        <w:tc>
          <w:tcPr>
            <w:tcW w:w="992" w:type="dxa"/>
            <w:vAlign w:val="center"/>
          </w:tcPr>
          <w:p w:rsidR="000D4C81" w:rsidRPr="002E10BE" w:rsidRDefault="000D4C81" w:rsidP="00325C42">
            <w:pPr>
              <w:tabs>
                <w:tab w:val="center" w:pos="4536"/>
                <w:tab w:val="right" w:pos="9072"/>
              </w:tabs>
              <w:spacing w:after="0"/>
              <w:jc w:val="right"/>
              <w:rPr>
                <w:sz w:val="18"/>
                <w:lang w:val="sk-SK"/>
              </w:rPr>
            </w:pPr>
          </w:p>
        </w:tc>
        <w:tc>
          <w:tcPr>
            <w:tcW w:w="851" w:type="dxa"/>
            <w:vAlign w:val="center"/>
          </w:tcPr>
          <w:p w:rsidR="000D4C81" w:rsidRPr="002E10BE" w:rsidRDefault="000D4C81" w:rsidP="00325C42">
            <w:pPr>
              <w:tabs>
                <w:tab w:val="center" w:pos="4536"/>
                <w:tab w:val="right" w:pos="9072"/>
              </w:tabs>
              <w:spacing w:after="0"/>
              <w:jc w:val="right"/>
              <w:rPr>
                <w:sz w:val="18"/>
                <w:lang w:val="sk-SK"/>
              </w:rPr>
            </w:pPr>
          </w:p>
        </w:tc>
        <w:tc>
          <w:tcPr>
            <w:tcW w:w="1276" w:type="dxa"/>
            <w:vAlign w:val="center"/>
          </w:tcPr>
          <w:p w:rsidR="000D4C81" w:rsidRPr="002E10BE" w:rsidRDefault="000D4C81" w:rsidP="00325C42">
            <w:pPr>
              <w:tabs>
                <w:tab w:val="center" w:pos="4536"/>
                <w:tab w:val="right" w:pos="9072"/>
              </w:tabs>
              <w:spacing w:after="0"/>
              <w:jc w:val="right"/>
              <w:rPr>
                <w:sz w:val="18"/>
                <w:lang w:val="sk-SK"/>
              </w:rPr>
            </w:pPr>
          </w:p>
        </w:tc>
        <w:tc>
          <w:tcPr>
            <w:tcW w:w="1422" w:type="dxa"/>
            <w:vAlign w:val="center"/>
          </w:tcPr>
          <w:p w:rsidR="000D4C81" w:rsidRPr="002E10BE" w:rsidRDefault="00E727AD" w:rsidP="00325C42">
            <w:pPr>
              <w:tabs>
                <w:tab w:val="center" w:pos="4536"/>
                <w:tab w:val="right" w:pos="9072"/>
              </w:tabs>
              <w:spacing w:after="0"/>
              <w:jc w:val="right"/>
              <w:rPr>
                <w:sz w:val="18"/>
                <w:lang w:val="sk-SK"/>
              </w:rPr>
            </w:pPr>
            <w:r>
              <w:rPr>
                <w:sz w:val="18"/>
                <w:lang w:val="sk-SK"/>
              </w:rPr>
              <w:t>145</w:t>
            </w:r>
          </w:p>
        </w:tc>
      </w:tr>
      <w:tr w:rsidR="000D4C81" w:rsidRPr="002E10BE" w:rsidTr="00325C42">
        <w:trPr>
          <w:trHeight w:hRule="exact" w:val="425"/>
        </w:trPr>
        <w:tc>
          <w:tcPr>
            <w:tcW w:w="1768" w:type="dxa"/>
            <w:vAlign w:val="center"/>
          </w:tcPr>
          <w:p w:rsidR="000D4C81" w:rsidRPr="002E10BE" w:rsidRDefault="000D4C81" w:rsidP="00325C42">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21" w:type="dxa"/>
            <w:vAlign w:val="center"/>
          </w:tcPr>
          <w:p w:rsidR="000D4C81" w:rsidRPr="002E10BE" w:rsidRDefault="000D4C81" w:rsidP="00325C42">
            <w:pPr>
              <w:tabs>
                <w:tab w:val="center" w:pos="4536"/>
                <w:tab w:val="right" w:pos="9072"/>
              </w:tabs>
              <w:spacing w:after="0"/>
              <w:jc w:val="right"/>
              <w:rPr>
                <w:sz w:val="18"/>
                <w:lang w:val="sk-SK"/>
              </w:rPr>
            </w:pPr>
          </w:p>
        </w:tc>
        <w:tc>
          <w:tcPr>
            <w:tcW w:w="850" w:type="dxa"/>
            <w:vAlign w:val="center"/>
          </w:tcPr>
          <w:p w:rsidR="000D4C81" w:rsidRPr="002E10BE" w:rsidRDefault="00D51EBD" w:rsidP="00325C42">
            <w:pPr>
              <w:tabs>
                <w:tab w:val="center" w:pos="4536"/>
                <w:tab w:val="right" w:pos="9072"/>
              </w:tabs>
              <w:spacing w:after="0"/>
              <w:jc w:val="right"/>
              <w:rPr>
                <w:sz w:val="18"/>
                <w:lang w:val="sk-SK"/>
              </w:rPr>
            </w:pPr>
            <w:r>
              <w:rPr>
                <w:sz w:val="18"/>
                <w:lang w:val="sk-SK"/>
              </w:rPr>
              <w:t>145</w:t>
            </w:r>
          </w:p>
        </w:tc>
        <w:tc>
          <w:tcPr>
            <w:tcW w:w="1134" w:type="dxa"/>
            <w:vAlign w:val="center"/>
          </w:tcPr>
          <w:p w:rsidR="000D4C81" w:rsidRPr="002E10BE" w:rsidRDefault="000D4C81" w:rsidP="00325C42">
            <w:pPr>
              <w:tabs>
                <w:tab w:val="center" w:pos="4536"/>
                <w:tab w:val="right" w:pos="9072"/>
              </w:tabs>
              <w:spacing w:after="0"/>
              <w:jc w:val="right"/>
              <w:rPr>
                <w:sz w:val="18"/>
                <w:lang w:val="sk-SK"/>
              </w:rPr>
            </w:pPr>
          </w:p>
        </w:tc>
        <w:tc>
          <w:tcPr>
            <w:tcW w:w="992" w:type="dxa"/>
            <w:vAlign w:val="center"/>
          </w:tcPr>
          <w:p w:rsidR="000D4C81" w:rsidRPr="002E10BE" w:rsidRDefault="000D4C81" w:rsidP="00325C42">
            <w:pPr>
              <w:tabs>
                <w:tab w:val="center" w:pos="4536"/>
                <w:tab w:val="right" w:pos="9072"/>
              </w:tabs>
              <w:spacing w:after="0"/>
              <w:jc w:val="right"/>
              <w:rPr>
                <w:sz w:val="18"/>
                <w:lang w:val="sk-SK"/>
              </w:rPr>
            </w:pPr>
          </w:p>
        </w:tc>
        <w:tc>
          <w:tcPr>
            <w:tcW w:w="851" w:type="dxa"/>
            <w:vAlign w:val="center"/>
          </w:tcPr>
          <w:p w:rsidR="000D4C81" w:rsidRPr="002E10BE" w:rsidRDefault="000D4C81" w:rsidP="00325C42">
            <w:pPr>
              <w:tabs>
                <w:tab w:val="center" w:pos="4536"/>
                <w:tab w:val="right" w:pos="9072"/>
              </w:tabs>
              <w:spacing w:after="0"/>
              <w:jc w:val="right"/>
              <w:rPr>
                <w:sz w:val="18"/>
                <w:lang w:val="sk-SK"/>
              </w:rPr>
            </w:pPr>
          </w:p>
        </w:tc>
        <w:tc>
          <w:tcPr>
            <w:tcW w:w="1276" w:type="dxa"/>
            <w:vAlign w:val="center"/>
          </w:tcPr>
          <w:p w:rsidR="000D4C81" w:rsidRPr="002E10BE" w:rsidRDefault="000D4C81" w:rsidP="00325C42">
            <w:pPr>
              <w:tabs>
                <w:tab w:val="center" w:pos="4536"/>
                <w:tab w:val="right" w:pos="9072"/>
              </w:tabs>
              <w:spacing w:after="0"/>
              <w:jc w:val="right"/>
              <w:rPr>
                <w:sz w:val="18"/>
                <w:lang w:val="sk-SK"/>
              </w:rPr>
            </w:pPr>
          </w:p>
        </w:tc>
        <w:tc>
          <w:tcPr>
            <w:tcW w:w="1422" w:type="dxa"/>
            <w:vAlign w:val="center"/>
          </w:tcPr>
          <w:p w:rsidR="000D4C81" w:rsidRPr="002E10BE" w:rsidRDefault="00D51EBD" w:rsidP="00325C42">
            <w:pPr>
              <w:tabs>
                <w:tab w:val="center" w:pos="4536"/>
                <w:tab w:val="right" w:pos="9072"/>
              </w:tabs>
              <w:spacing w:after="0"/>
              <w:jc w:val="right"/>
              <w:rPr>
                <w:sz w:val="18"/>
                <w:lang w:val="sk-SK"/>
              </w:rPr>
            </w:pPr>
            <w:r>
              <w:rPr>
                <w:sz w:val="18"/>
                <w:lang w:val="sk-SK"/>
              </w:rPr>
              <w:t>145</w:t>
            </w:r>
          </w:p>
        </w:tc>
      </w:tr>
      <w:tr w:rsidR="000D4C81" w:rsidRPr="002E10BE" w:rsidTr="00325C42">
        <w:trPr>
          <w:trHeight w:hRule="exact" w:val="425"/>
        </w:trPr>
        <w:tc>
          <w:tcPr>
            <w:tcW w:w="1768" w:type="dxa"/>
            <w:vAlign w:val="center"/>
          </w:tcPr>
          <w:p w:rsidR="000D4C81" w:rsidRPr="002E10BE" w:rsidRDefault="000D4C81" w:rsidP="00325C42">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2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0" w:type="dxa"/>
            <w:vAlign w:val="center"/>
          </w:tcPr>
          <w:p w:rsidR="000D4C81" w:rsidRPr="002E10BE" w:rsidRDefault="00D51EBD" w:rsidP="00E727AD">
            <w:pPr>
              <w:tabs>
                <w:tab w:val="center" w:pos="4536"/>
                <w:tab w:val="right" w:pos="9072"/>
              </w:tabs>
              <w:spacing w:after="0"/>
              <w:jc w:val="right"/>
              <w:rPr>
                <w:b/>
                <w:sz w:val="18"/>
                <w:lang w:val="sk-SK"/>
              </w:rPr>
            </w:pPr>
            <w:r>
              <w:rPr>
                <w:b/>
                <w:sz w:val="18"/>
                <w:lang w:val="sk-SK"/>
              </w:rPr>
              <w:t>0</w:t>
            </w:r>
          </w:p>
        </w:tc>
        <w:tc>
          <w:tcPr>
            <w:tcW w:w="1134"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992"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276"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422" w:type="dxa"/>
            <w:vAlign w:val="center"/>
          </w:tcPr>
          <w:p w:rsidR="000D4C81" w:rsidRPr="002E10BE" w:rsidRDefault="00D51EBD" w:rsidP="00325C42">
            <w:pPr>
              <w:tabs>
                <w:tab w:val="center" w:pos="4536"/>
                <w:tab w:val="right" w:pos="9072"/>
              </w:tabs>
              <w:spacing w:after="0"/>
              <w:jc w:val="right"/>
              <w:rPr>
                <w:b/>
                <w:sz w:val="18"/>
                <w:lang w:val="sk-SK"/>
              </w:rPr>
            </w:pPr>
            <w:r>
              <w:rPr>
                <w:b/>
                <w:sz w:val="18"/>
                <w:lang w:val="sk-SK"/>
              </w:rPr>
              <w:t>0</w:t>
            </w:r>
          </w:p>
        </w:tc>
      </w:tr>
      <w:tr w:rsidR="000D4C81" w:rsidRPr="002E10BE" w:rsidTr="00325C42">
        <w:trPr>
          <w:trHeight w:hRule="exact" w:val="425"/>
        </w:trPr>
        <w:tc>
          <w:tcPr>
            <w:tcW w:w="1768" w:type="dxa"/>
            <w:vAlign w:val="center"/>
          </w:tcPr>
          <w:p w:rsidR="000D4C81" w:rsidRPr="002E10BE" w:rsidRDefault="000D4C81" w:rsidP="00325C42">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21" w:type="dxa"/>
            <w:vAlign w:val="center"/>
          </w:tcPr>
          <w:p w:rsidR="000D4C81" w:rsidRPr="002E10BE" w:rsidRDefault="000D4C81" w:rsidP="00325C42">
            <w:pPr>
              <w:tabs>
                <w:tab w:val="center" w:pos="4536"/>
                <w:tab w:val="right" w:pos="9072"/>
              </w:tabs>
              <w:spacing w:after="0"/>
              <w:jc w:val="right"/>
              <w:rPr>
                <w:b/>
                <w:sz w:val="18"/>
                <w:lang w:val="sk-SK"/>
              </w:rPr>
            </w:pPr>
          </w:p>
        </w:tc>
        <w:tc>
          <w:tcPr>
            <w:tcW w:w="850" w:type="dxa"/>
            <w:vAlign w:val="center"/>
          </w:tcPr>
          <w:p w:rsidR="000D4C81" w:rsidRPr="002E10BE" w:rsidRDefault="000D4C81" w:rsidP="00325C42">
            <w:pPr>
              <w:tabs>
                <w:tab w:val="center" w:pos="4536"/>
                <w:tab w:val="right" w:pos="9072"/>
              </w:tabs>
              <w:spacing w:after="0"/>
              <w:jc w:val="right"/>
              <w:rPr>
                <w:b/>
                <w:sz w:val="18"/>
                <w:lang w:val="sk-SK"/>
              </w:rPr>
            </w:pPr>
          </w:p>
        </w:tc>
        <w:tc>
          <w:tcPr>
            <w:tcW w:w="1134" w:type="dxa"/>
            <w:vAlign w:val="center"/>
          </w:tcPr>
          <w:p w:rsidR="000D4C81" w:rsidRPr="002E10BE" w:rsidRDefault="000D4C81" w:rsidP="00325C42">
            <w:pPr>
              <w:tabs>
                <w:tab w:val="center" w:pos="4536"/>
                <w:tab w:val="right" w:pos="9072"/>
              </w:tabs>
              <w:spacing w:after="0"/>
              <w:jc w:val="right"/>
              <w:rPr>
                <w:b/>
                <w:sz w:val="18"/>
                <w:lang w:val="sk-SK"/>
              </w:rPr>
            </w:pPr>
          </w:p>
        </w:tc>
        <w:tc>
          <w:tcPr>
            <w:tcW w:w="992" w:type="dxa"/>
            <w:vAlign w:val="center"/>
          </w:tcPr>
          <w:p w:rsidR="000D4C81" w:rsidRPr="002E10BE" w:rsidRDefault="000D4C81" w:rsidP="00325C42">
            <w:pPr>
              <w:tabs>
                <w:tab w:val="center" w:pos="4536"/>
                <w:tab w:val="right" w:pos="9072"/>
              </w:tabs>
              <w:spacing w:after="0"/>
              <w:jc w:val="right"/>
              <w:rPr>
                <w:b/>
                <w:sz w:val="18"/>
                <w:lang w:val="sk-SK"/>
              </w:rPr>
            </w:pPr>
          </w:p>
        </w:tc>
        <w:tc>
          <w:tcPr>
            <w:tcW w:w="851" w:type="dxa"/>
            <w:vAlign w:val="center"/>
          </w:tcPr>
          <w:p w:rsidR="000D4C81" w:rsidRPr="002E10BE" w:rsidRDefault="000D4C81" w:rsidP="00325C42">
            <w:pPr>
              <w:tabs>
                <w:tab w:val="center" w:pos="4536"/>
                <w:tab w:val="right" w:pos="9072"/>
              </w:tabs>
              <w:spacing w:after="0"/>
              <w:jc w:val="right"/>
              <w:rPr>
                <w:b/>
                <w:sz w:val="18"/>
                <w:lang w:val="sk-SK"/>
              </w:rPr>
            </w:pPr>
          </w:p>
        </w:tc>
        <w:tc>
          <w:tcPr>
            <w:tcW w:w="1276" w:type="dxa"/>
            <w:vAlign w:val="center"/>
          </w:tcPr>
          <w:p w:rsidR="000D4C81" w:rsidRPr="002E10BE" w:rsidRDefault="000D4C81" w:rsidP="00325C42">
            <w:pPr>
              <w:tabs>
                <w:tab w:val="center" w:pos="4536"/>
                <w:tab w:val="right" w:pos="9072"/>
              </w:tabs>
              <w:spacing w:after="0"/>
              <w:jc w:val="right"/>
              <w:rPr>
                <w:b/>
                <w:sz w:val="18"/>
                <w:lang w:val="sk-SK"/>
              </w:rPr>
            </w:pPr>
          </w:p>
        </w:tc>
        <w:tc>
          <w:tcPr>
            <w:tcW w:w="1422" w:type="dxa"/>
            <w:vAlign w:val="center"/>
          </w:tcPr>
          <w:p w:rsidR="000D4C81" w:rsidRPr="002E10BE" w:rsidRDefault="000D4C81" w:rsidP="00325C42">
            <w:pPr>
              <w:tabs>
                <w:tab w:val="center" w:pos="4536"/>
                <w:tab w:val="right" w:pos="9072"/>
              </w:tabs>
              <w:spacing w:after="0"/>
              <w:jc w:val="right"/>
              <w:rPr>
                <w:b/>
                <w:sz w:val="18"/>
                <w:lang w:val="sk-SK"/>
              </w:rPr>
            </w:pPr>
          </w:p>
        </w:tc>
      </w:tr>
      <w:tr w:rsidR="000D4C81" w:rsidRPr="002E10BE" w:rsidTr="00325C42">
        <w:trPr>
          <w:trHeight w:hRule="exact" w:val="425"/>
        </w:trPr>
        <w:tc>
          <w:tcPr>
            <w:tcW w:w="1768" w:type="dxa"/>
            <w:vAlign w:val="center"/>
          </w:tcPr>
          <w:p w:rsidR="000D4C81" w:rsidRPr="002E10BE" w:rsidRDefault="000D4C81" w:rsidP="00325C42">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2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0" w:type="dxa"/>
            <w:vAlign w:val="center"/>
          </w:tcPr>
          <w:p w:rsidR="000D4C81" w:rsidRPr="002E10BE" w:rsidRDefault="00D51EBD" w:rsidP="00325C42">
            <w:pPr>
              <w:tabs>
                <w:tab w:val="center" w:pos="4536"/>
                <w:tab w:val="right" w:pos="9072"/>
              </w:tabs>
              <w:spacing w:after="0"/>
              <w:jc w:val="right"/>
              <w:rPr>
                <w:b/>
                <w:sz w:val="18"/>
                <w:lang w:val="sk-SK"/>
              </w:rPr>
            </w:pPr>
            <w:r>
              <w:rPr>
                <w:b/>
                <w:sz w:val="18"/>
                <w:lang w:val="sk-SK"/>
              </w:rPr>
              <w:t>11 163</w:t>
            </w:r>
          </w:p>
        </w:tc>
        <w:tc>
          <w:tcPr>
            <w:tcW w:w="1134"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992"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276"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422" w:type="dxa"/>
            <w:vAlign w:val="center"/>
          </w:tcPr>
          <w:p w:rsidR="000D4C81" w:rsidRPr="002E10BE" w:rsidRDefault="00D51EBD" w:rsidP="00325C42">
            <w:pPr>
              <w:tabs>
                <w:tab w:val="center" w:pos="4536"/>
                <w:tab w:val="right" w:pos="9072"/>
              </w:tabs>
              <w:spacing w:after="0"/>
              <w:jc w:val="right"/>
              <w:rPr>
                <w:b/>
                <w:sz w:val="18"/>
                <w:lang w:val="sk-SK"/>
              </w:rPr>
            </w:pPr>
            <w:r>
              <w:rPr>
                <w:b/>
                <w:sz w:val="18"/>
                <w:lang w:val="sk-SK"/>
              </w:rPr>
              <w:t>11 163</w:t>
            </w:r>
          </w:p>
        </w:tc>
      </w:tr>
      <w:tr w:rsidR="000D4C81" w:rsidRPr="002E10BE" w:rsidTr="00325C42">
        <w:trPr>
          <w:trHeight w:hRule="exact" w:val="425"/>
        </w:trPr>
        <w:tc>
          <w:tcPr>
            <w:tcW w:w="1768" w:type="dxa"/>
            <w:vAlign w:val="center"/>
          </w:tcPr>
          <w:p w:rsidR="000D4C81" w:rsidRPr="002E10BE" w:rsidRDefault="000D4C81" w:rsidP="00325C42">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2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0" w:type="dxa"/>
            <w:vAlign w:val="center"/>
          </w:tcPr>
          <w:p w:rsidR="000D4C81" w:rsidRPr="002E10BE" w:rsidRDefault="00D51EBD" w:rsidP="00E727AD">
            <w:pPr>
              <w:tabs>
                <w:tab w:val="center" w:pos="4536"/>
                <w:tab w:val="right" w:pos="9072"/>
              </w:tabs>
              <w:spacing w:after="0"/>
              <w:jc w:val="right"/>
              <w:rPr>
                <w:b/>
                <w:sz w:val="18"/>
                <w:lang w:val="sk-SK"/>
              </w:rPr>
            </w:pPr>
            <w:r>
              <w:rPr>
                <w:b/>
                <w:sz w:val="18"/>
                <w:lang w:val="sk-SK"/>
              </w:rPr>
              <w:t>9 009</w:t>
            </w:r>
          </w:p>
        </w:tc>
        <w:tc>
          <w:tcPr>
            <w:tcW w:w="1134"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992"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851"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276" w:type="dxa"/>
            <w:vAlign w:val="center"/>
          </w:tcPr>
          <w:p w:rsidR="000D4C81" w:rsidRPr="002E10BE" w:rsidRDefault="000D4C81" w:rsidP="00325C42">
            <w:pPr>
              <w:tabs>
                <w:tab w:val="center" w:pos="4536"/>
                <w:tab w:val="right" w:pos="9072"/>
              </w:tabs>
              <w:spacing w:after="0"/>
              <w:jc w:val="right"/>
              <w:rPr>
                <w:b/>
                <w:sz w:val="18"/>
                <w:lang w:val="sk-SK"/>
              </w:rPr>
            </w:pPr>
            <w:r>
              <w:rPr>
                <w:b/>
                <w:sz w:val="18"/>
                <w:lang w:val="sk-SK"/>
              </w:rPr>
              <w:t>0</w:t>
            </w:r>
          </w:p>
        </w:tc>
        <w:tc>
          <w:tcPr>
            <w:tcW w:w="1422" w:type="dxa"/>
            <w:vAlign w:val="center"/>
          </w:tcPr>
          <w:p w:rsidR="000D4C81" w:rsidRPr="002E10BE" w:rsidRDefault="00D51EBD" w:rsidP="00E727AD">
            <w:pPr>
              <w:tabs>
                <w:tab w:val="center" w:pos="4536"/>
                <w:tab w:val="right" w:pos="9072"/>
              </w:tabs>
              <w:spacing w:after="0"/>
              <w:jc w:val="right"/>
              <w:rPr>
                <w:b/>
                <w:sz w:val="18"/>
                <w:lang w:val="sk-SK"/>
              </w:rPr>
            </w:pPr>
            <w:r>
              <w:rPr>
                <w:b/>
                <w:sz w:val="18"/>
                <w:lang w:val="sk-SK"/>
              </w:rPr>
              <w:t>9 009</w:t>
            </w:r>
          </w:p>
        </w:tc>
      </w:tr>
    </w:tbl>
    <w:p w:rsidR="000D4C81" w:rsidRDefault="000D4C81" w:rsidP="000D4C81">
      <w:pPr>
        <w:keepNext w:val="0"/>
        <w:tabs>
          <w:tab w:val="left" w:pos="426"/>
        </w:tabs>
        <w:rPr>
          <w:rFonts w:ascii="Arial" w:hAnsi="Arial" w:cs="Arial"/>
          <w:b/>
          <w:lang w:val="sk-SK"/>
        </w:rPr>
      </w:pPr>
    </w:p>
    <w:p w:rsidR="007F5570" w:rsidRDefault="007F5570" w:rsidP="000D4C81">
      <w:pPr>
        <w:keepNext w:val="0"/>
        <w:tabs>
          <w:tab w:val="left" w:pos="426"/>
        </w:tabs>
        <w:rPr>
          <w:rFonts w:ascii="Arial" w:hAnsi="Arial" w:cs="Arial"/>
          <w:lang w:val="sk-SK"/>
        </w:rPr>
      </w:pPr>
      <w:r w:rsidRPr="007F5570">
        <w:rPr>
          <w:rFonts w:ascii="Arial" w:hAnsi="Arial" w:cs="Arial"/>
          <w:lang w:val="sk-SK"/>
        </w:rPr>
        <w:t xml:space="preserve">Spoločnosť </w:t>
      </w:r>
      <w:r w:rsidR="00792780">
        <w:rPr>
          <w:rFonts w:ascii="Arial" w:hAnsi="Arial" w:cs="Arial"/>
          <w:lang w:val="sk-SK"/>
        </w:rPr>
        <w:t xml:space="preserve">eviduje </w:t>
      </w:r>
      <w:r w:rsidRPr="007F5570">
        <w:rPr>
          <w:rFonts w:ascii="Arial" w:hAnsi="Arial" w:cs="Arial"/>
          <w:lang w:val="sk-SK"/>
        </w:rPr>
        <w:t>softvér na rozpoznávanie evidenčných č</w:t>
      </w:r>
      <w:r w:rsidR="00792780">
        <w:rPr>
          <w:rFonts w:ascii="Arial" w:hAnsi="Arial" w:cs="Arial"/>
          <w:lang w:val="sk-SK"/>
        </w:rPr>
        <w:t>í</w:t>
      </w:r>
      <w:r w:rsidRPr="007F5570">
        <w:rPr>
          <w:rFonts w:ascii="Arial" w:hAnsi="Arial" w:cs="Arial"/>
          <w:lang w:val="sk-SK"/>
        </w:rPr>
        <w:t xml:space="preserve">sel </w:t>
      </w:r>
      <w:r>
        <w:rPr>
          <w:rFonts w:ascii="Arial" w:hAnsi="Arial" w:cs="Arial"/>
          <w:lang w:val="sk-SK"/>
        </w:rPr>
        <w:t xml:space="preserve">motorových </w:t>
      </w:r>
      <w:r w:rsidRPr="007F5570">
        <w:rPr>
          <w:rFonts w:ascii="Arial" w:hAnsi="Arial" w:cs="Arial"/>
          <w:lang w:val="sk-SK"/>
        </w:rPr>
        <w:t xml:space="preserve">vozidiel. Uvedený softvér </w:t>
      </w:r>
      <w:r w:rsidR="00792780">
        <w:rPr>
          <w:rFonts w:ascii="Arial" w:hAnsi="Arial" w:cs="Arial"/>
          <w:lang w:val="sk-SK"/>
        </w:rPr>
        <w:t xml:space="preserve">spoločnosť odpisuje </w:t>
      </w:r>
      <w:r w:rsidRPr="007F5570">
        <w:rPr>
          <w:rFonts w:ascii="Arial" w:hAnsi="Arial" w:cs="Arial"/>
          <w:lang w:val="sk-SK"/>
        </w:rPr>
        <w:t>5 rokov.</w:t>
      </w:r>
    </w:p>
    <w:p w:rsidR="00424788" w:rsidRDefault="00424788" w:rsidP="000D4C81">
      <w:pPr>
        <w:keepNext w:val="0"/>
        <w:tabs>
          <w:tab w:val="left" w:pos="426"/>
        </w:tabs>
        <w:rPr>
          <w:rFonts w:ascii="Arial" w:hAnsi="Arial" w:cs="Arial"/>
          <w:lang w:val="sk-SK"/>
        </w:rPr>
      </w:pPr>
    </w:p>
    <w:p w:rsidR="00424788" w:rsidRDefault="00424788" w:rsidP="000D4C81">
      <w:pPr>
        <w:keepNext w:val="0"/>
        <w:tabs>
          <w:tab w:val="left" w:pos="426"/>
        </w:tabs>
        <w:rPr>
          <w:rFonts w:ascii="Arial" w:hAnsi="Arial" w:cs="Arial"/>
          <w:lang w:val="sk-SK"/>
        </w:rPr>
      </w:pPr>
    </w:p>
    <w:p w:rsidR="00424788" w:rsidRDefault="00424788" w:rsidP="000D4C81">
      <w:pPr>
        <w:keepNext w:val="0"/>
        <w:tabs>
          <w:tab w:val="left" w:pos="426"/>
        </w:tabs>
        <w:rPr>
          <w:rFonts w:ascii="Arial" w:hAnsi="Arial" w:cs="Arial"/>
          <w:lang w:val="sk-SK"/>
        </w:rPr>
      </w:pPr>
    </w:p>
    <w:p w:rsidR="00424788" w:rsidRDefault="00424788" w:rsidP="000D4C81">
      <w:pPr>
        <w:keepNext w:val="0"/>
        <w:tabs>
          <w:tab w:val="left" w:pos="426"/>
        </w:tabs>
        <w:rPr>
          <w:rFonts w:ascii="Arial" w:hAnsi="Arial" w:cs="Arial"/>
          <w:lang w:val="sk-SK"/>
        </w:rPr>
      </w:pPr>
    </w:p>
    <w:p w:rsidR="00424788" w:rsidRDefault="00424788" w:rsidP="000D4C81">
      <w:pPr>
        <w:keepNext w:val="0"/>
        <w:tabs>
          <w:tab w:val="left" w:pos="426"/>
        </w:tabs>
        <w:rPr>
          <w:rFonts w:ascii="Arial" w:hAnsi="Arial" w:cs="Arial"/>
          <w:lang w:val="sk-SK"/>
        </w:rPr>
      </w:pPr>
    </w:p>
    <w:p w:rsidR="00424788" w:rsidRDefault="00424788" w:rsidP="000D4C81">
      <w:pPr>
        <w:keepNext w:val="0"/>
        <w:tabs>
          <w:tab w:val="left" w:pos="426"/>
        </w:tabs>
        <w:rPr>
          <w:rFonts w:ascii="Arial" w:hAnsi="Arial" w:cs="Arial"/>
          <w:lang w:val="sk-SK"/>
        </w:rPr>
      </w:pPr>
    </w:p>
    <w:p w:rsidR="00424788" w:rsidRDefault="00424788" w:rsidP="000D4C81">
      <w:pPr>
        <w:keepNext w:val="0"/>
        <w:tabs>
          <w:tab w:val="left" w:pos="426"/>
        </w:tabs>
        <w:rPr>
          <w:rFonts w:ascii="Arial" w:hAnsi="Arial" w:cs="Arial"/>
          <w:lang w:val="sk-SK"/>
        </w:rPr>
      </w:pPr>
    </w:p>
    <w:p w:rsidR="00424788" w:rsidRDefault="00424788" w:rsidP="000D4C81">
      <w:pPr>
        <w:keepNext w:val="0"/>
        <w:tabs>
          <w:tab w:val="left" w:pos="426"/>
        </w:tabs>
        <w:rPr>
          <w:rFonts w:ascii="Arial" w:hAnsi="Arial" w:cs="Arial"/>
          <w:lang w:val="sk-SK"/>
        </w:rPr>
      </w:pPr>
    </w:p>
    <w:p w:rsidR="00424788" w:rsidRDefault="00424788" w:rsidP="000D4C81">
      <w:pPr>
        <w:keepNext w:val="0"/>
        <w:tabs>
          <w:tab w:val="left" w:pos="426"/>
        </w:tabs>
        <w:rPr>
          <w:rFonts w:ascii="Arial" w:hAnsi="Arial" w:cs="Arial"/>
          <w:lang w:val="sk-SK"/>
        </w:rPr>
      </w:pPr>
    </w:p>
    <w:p w:rsidR="00424788" w:rsidRDefault="00424788" w:rsidP="000D4C81">
      <w:pPr>
        <w:keepNext w:val="0"/>
        <w:tabs>
          <w:tab w:val="left" w:pos="426"/>
        </w:tabs>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31"/>
        <w:gridCol w:w="840"/>
        <w:gridCol w:w="1134"/>
        <w:gridCol w:w="1134"/>
        <w:gridCol w:w="851"/>
        <w:gridCol w:w="1275"/>
        <w:gridCol w:w="1281"/>
      </w:tblGrid>
      <w:tr w:rsidR="00424788" w:rsidRPr="002E10BE" w:rsidTr="000C0107">
        <w:trPr>
          <w:trHeight w:val="404"/>
        </w:trPr>
        <w:tc>
          <w:tcPr>
            <w:tcW w:w="1768" w:type="dxa"/>
            <w:vMerge w:val="restart"/>
            <w:vAlign w:val="center"/>
          </w:tcPr>
          <w:p w:rsidR="00424788" w:rsidRPr="002E10BE" w:rsidRDefault="00424788" w:rsidP="000C0107">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7446" w:type="dxa"/>
            <w:gridSpan w:val="7"/>
            <w:vAlign w:val="center"/>
          </w:tcPr>
          <w:p w:rsidR="00424788" w:rsidRPr="002E10BE" w:rsidRDefault="00424788" w:rsidP="000C0107">
            <w:pPr>
              <w:tabs>
                <w:tab w:val="center" w:pos="4536"/>
                <w:tab w:val="right" w:pos="9072"/>
              </w:tabs>
              <w:spacing w:after="0"/>
              <w:jc w:val="center"/>
              <w:rPr>
                <w:sz w:val="18"/>
                <w:lang w:val="sk-SK"/>
              </w:rPr>
            </w:pPr>
            <w:r w:rsidRPr="002E10BE">
              <w:rPr>
                <w:rFonts w:ascii="Arial" w:hAnsi="Arial" w:cs="Arial"/>
                <w:b/>
                <w:sz w:val="16"/>
                <w:szCs w:val="16"/>
                <w:lang w:val="sk-SK"/>
              </w:rPr>
              <w:t>Bezprostredne predchádzajúce účtovné obdobie</w:t>
            </w:r>
          </w:p>
        </w:tc>
      </w:tr>
      <w:tr w:rsidR="00424788" w:rsidRPr="002E10BE" w:rsidTr="00424788">
        <w:trPr>
          <w:trHeight w:val="941"/>
        </w:trPr>
        <w:tc>
          <w:tcPr>
            <w:tcW w:w="1768" w:type="dxa"/>
            <w:vMerge/>
            <w:vAlign w:val="center"/>
          </w:tcPr>
          <w:p w:rsidR="00424788" w:rsidRPr="002E10BE" w:rsidRDefault="00424788" w:rsidP="000C0107">
            <w:pPr>
              <w:tabs>
                <w:tab w:val="center" w:pos="4536"/>
                <w:tab w:val="right" w:pos="9072"/>
              </w:tabs>
              <w:spacing w:after="0"/>
              <w:jc w:val="center"/>
              <w:rPr>
                <w:rFonts w:ascii="Arial" w:hAnsi="Arial" w:cs="Arial"/>
                <w:b/>
                <w:sz w:val="16"/>
                <w:szCs w:val="16"/>
                <w:lang w:val="sk-SK"/>
              </w:rPr>
            </w:pPr>
          </w:p>
        </w:tc>
        <w:tc>
          <w:tcPr>
            <w:tcW w:w="931" w:type="dxa"/>
            <w:vAlign w:val="center"/>
          </w:tcPr>
          <w:p w:rsidR="00424788" w:rsidRPr="002E10BE" w:rsidRDefault="00424788" w:rsidP="000C010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Aktivo-vané náklady na vývoj</w:t>
            </w:r>
          </w:p>
        </w:tc>
        <w:tc>
          <w:tcPr>
            <w:tcW w:w="840" w:type="dxa"/>
            <w:vAlign w:val="center"/>
          </w:tcPr>
          <w:p w:rsidR="00424788" w:rsidRPr="002E10BE" w:rsidRDefault="00424788" w:rsidP="000C010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1134" w:type="dxa"/>
            <w:vAlign w:val="center"/>
          </w:tcPr>
          <w:p w:rsidR="00424788" w:rsidRPr="002E10BE" w:rsidRDefault="00424788" w:rsidP="000C0107">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Oceniteľ</w:t>
            </w:r>
            <w:r w:rsidRPr="002E10BE">
              <w:rPr>
                <w:rFonts w:ascii="Arial" w:hAnsi="Arial" w:cs="Arial"/>
                <w:b/>
                <w:sz w:val="16"/>
                <w:szCs w:val="16"/>
                <w:lang w:val="sk-SK"/>
              </w:rPr>
              <w:t>né práva</w:t>
            </w:r>
          </w:p>
        </w:tc>
        <w:tc>
          <w:tcPr>
            <w:tcW w:w="1134" w:type="dxa"/>
            <w:vAlign w:val="center"/>
          </w:tcPr>
          <w:p w:rsidR="00424788" w:rsidRPr="002E10BE" w:rsidRDefault="00424788" w:rsidP="000C010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Goodwill</w:t>
            </w:r>
          </w:p>
        </w:tc>
        <w:tc>
          <w:tcPr>
            <w:tcW w:w="851" w:type="dxa"/>
            <w:vAlign w:val="center"/>
          </w:tcPr>
          <w:p w:rsidR="00424788" w:rsidRPr="002E10BE" w:rsidRDefault="00424788" w:rsidP="000C010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275" w:type="dxa"/>
            <w:vAlign w:val="center"/>
          </w:tcPr>
          <w:p w:rsidR="00424788" w:rsidRPr="002E10BE" w:rsidRDefault="00424788" w:rsidP="000C0107">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Obstará</w:t>
            </w:r>
            <w:r w:rsidRPr="002E10BE">
              <w:rPr>
                <w:rFonts w:ascii="Arial" w:hAnsi="Arial" w:cs="Arial"/>
                <w:b/>
                <w:sz w:val="16"/>
                <w:szCs w:val="16"/>
                <w:lang w:val="sk-SK"/>
              </w:rPr>
              <w:t>vaný DNM</w:t>
            </w:r>
          </w:p>
        </w:tc>
        <w:tc>
          <w:tcPr>
            <w:tcW w:w="1281" w:type="dxa"/>
            <w:vAlign w:val="center"/>
          </w:tcPr>
          <w:p w:rsidR="00424788" w:rsidRPr="002E10BE" w:rsidRDefault="00424788" w:rsidP="000C010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424788" w:rsidRPr="002E10BE" w:rsidTr="00424788">
        <w:trPr>
          <w:trHeight w:hRule="exact" w:val="425"/>
        </w:trPr>
        <w:tc>
          <w:tcPr>
            <w:tcW w:w="1768" w:type="dxa"/>
            <w:vAlign w:val="center"/>
          </w:tcPr>
          <w:p w:rsidR="00424788" w:rsidRPr="002E10BE" w:rsidRDefault="00424788" w:rsidP="000C010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vAlign w:val="center"/>
          </w:tcPr>
          <w:p w:rsidR="00424788" w:rsidRPr="002E10BE" w:rsidRDefault="00424788" w:rsidP="000C0107">
            <w:pPr>
              <w:tabs>
                <w:tab w:val="center" w:pos="4536"/>
                <w:tab w:val="right" w:pos="9072"/>
              </w:tabs>
              <w:spacing w:after="0"/>
              <w:jc w:val="right"/>
              <w:rPr>
                <w:b/>
                <w:sz w:val="18"/>
                <w:lang w:val="sk-SK"/>
              </w:rPr>
            </w:pPr>
          </w:p>
        </w:tc>
        <w:tc>
          <w:tcPr>
            <w:tcW w:w="840" w:type="dxa"/>
            <w:vAlign w:val="center"/>
          </w:tcPr>
          <w:p w:rsidR="00424788" w:rsidRPr="002E10BE" w:rsidRDefault="00424788" w:rsidP="000C0107">
            <w:pPr>
              <w:tabs>
                <w:tab w:val="center" w:pos="4536"/>
                <w:tab w:val="right" w:pos="9072"/>
              </w:tabs>
              <w:spacing w:after="0"/>
              <w:jc w:val="right"/>
              <w:rPr>
                <w:b/>
                <w:sz w:val="18"/>
                <w:lang w:val="sk-SK"/>
              </w:rPr>
            </w:pPr>
          </w:p>
        </w:tc>
        <w:tc>
          <w:tcPr>
            <w:tcW w:w="1134" w:type="dxa"/>
            <w:vAlign w:val="center"/>
          </w:tcPr>
          <w:p w:rsidR="00424788" w:rsidRPr="002E10BE" w:rsidRDefault="00424788" w:rsidP="000C0107">
            <w:pPr>
              <w:tabs>
                <w:tab w:val="center" w:pos="4536"/>
                <w:tab w:val="right" w:pos="9072"/>
              </w:tabs>
              <w:spacing w:after="0"/>
              <w:jc w:val="right"/>
              <w:rPr>
                <w:b/>
                <w:sz w:val="18"/>
                <w:lang w:val="sk-SK"/>
              </w:rPr>
            </w:pPr>
          </w:p>
        </w:tc>
        <w:tc>
          <w:tcPr>
            <w:tcW w:w="1134" w:type="dxa"/>
            <w:vAlign w:val="center"/>
          </w:tcPr>
          <w:p w:rsidR="00424788" w:rsidRPr="002E10BE" w:rsidRDefault="00424788" w:rsidP="000C0107">
            <w:pPr>
              <w:tabs>
                <w:tab w:val="center" w:pos="4536"/>
                <w:tab w:val="right" w:pos="9072"/>
              </w:tabs>
              <w:spacing w:after="0"/>
              <w:jc w:val="right"/>
              <w:rPr>
                <w:b/>
                <w:sz w:val="18"/>
                <w:lang w:val="sk-SK"/>
              </w:rPr>
            </w:pPr>
          </w:p>
        </w:tc>
        <w:tc>
          <w:tcPr>
            <w:tcW w:w="851" w:type="dxa"/>
            <w:vAlign w:val="center"/>
          </w:tcPr>
          <w:p w:rsidR="00424788" w:rsidRPr="002E10BE" w:rsidRDefault="00424788" w:rsidP="000C0107">
            <w:pPr>
              <w:tabs>
                <w:tab w:val="center" w:pos="4536"/>
                <w:tab w:val="right" w:pos="9072"/>
              </w:tabs>
              <w:spacing w:after="0"/>
              <w:jc w:val="right"/>
              <w:rPr>
                <w:b/>
                <w:sz w:val="18"/>
                <w:lang w:val="sk-SK"/>
              </w:rPr>
            </w:pPr>
          </w:p>
        </w:tc>
        <w:tc>
          <w:tcPr>
            <w:tcW w:w="1275" w:type="dxa"/>
            <w:vAlign w:val="center"/>
          </w:tcPr>
          <w:p w:rsidR="00424788" w:rsidRPr="002E10BE" w:rsidRDefault="00424788" w:rsidP="000C0107">
            <w:pPr>
              <w:tabs>
                <w:tab w:val="center" w:pos="4536"/>
                <w:tab w:val="right" w:pos="9072"/>
              </w:tabs>
              <w:spacing w:after="0"/>
              <w:jc w:val="right"/>
              <w:rPr>
                <w:b/>
                <w:sz w:val="18"/>
                <w:lang w:val="sk-SK"/>
              </w:rPr>
            </w:pPr>
          </w:p>
        </w:tc>
        <w:tc>
          <w:tcPr>
            <w:tcW w:w="1281" w:type="dxa"/>
            <w:vAlign w:val="center"/>
          </w:tcPr>
          <w:p w:rsidR="00424788" w:rsidRPr="002E10BE" w:rsidRDefault="00424788" w:rsidP="000C0107">
            <w:pPr>
              <w:tabs>
                <w:tab w:val="center" w:pos="4536"/>
                <w:tab w:val="right" w:pos="9072"/>
              </w:tabs>
              <w:spacing w:after="0"/>
              <w:jc w:val="right"/>
              <w:rPr>
                <w:b/>
                <w:sz w:val="18"/>
                <w:lang w:val="sk-SK"/>
              </w:rPr>
            </w:pPr>
          </w:p>
        </w:tc>
      </w:tr>
      <w:tr w:rsidR="00424788" w:rsidRPr="002E10BE" w:rsidTr="00424788">
        <w:trPr>
          <w:trHeight w:hRule="exact" w:val="425"/>
        </w:trPr>
        <w:tc>
          <w:tcPr>
            <w:tcW w:w="1768" w:type="dxa"/>
            <w:vAlign w:val="center"/>
          </w:tcPr>
          <w:p w:rsidR="00424788" w:rsidRPr="002E10BE" w:rsidRDefault="00424788" w:rsidP="000C010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840"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85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75"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8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r>
      <w:tr w:rsidR="00424788" w:rsidRPr="002E10BE" w:rsidTr="00424788">
        <w:trPr>
          <w:trHeight w:hRule="exact" w:val="425"/>
        </w:trPr>
        <w:tc>
          <w:tcPr>
            <w:tcW w:w="1768" w:type="dxa"/>
            <w:vAlign w:val="center"/>
          </w:tcPr>
          <w:p w:rsidR="00424788" w:rsidRPr="002E10BE" w:rsidRDefault="00424788" w:rsidP="000C010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424788" w:rsidRPr="002E10BE" w:rsidRDefault="00424788" w:rsidP="000C0107">
            <w:pPr>
              <w:tabs>
                <w:tab w:val="center" w:pos="4536"/>
                <w:tab w:val="right" w:pos="9072"/>
              </w:tabs>
              <w:spacing w:after="0"/>
              <w:jc w:val="right"/>
              <w:rPr>
                <w:sz w:val="18"/>
                <w:lang w:val="sk-SK"/>
              </w:rPr>
            </w:pPr>
          </w:p>
        </w:tc>
        <w:tc>
          <w:tcPr>
            <w:tcW w:w="840" w:type="dxa"/>
            <w:vAlign w:val="center"/>
          </w:tcPr>
          <w:p w:rsidR="00424788" w:rsidRPr="002E10BE" w:rsidRDefault="009C5D11" w:rsidP="000C0107">
            <w:pPr>
              <w:tabs>
                <w:tab w:val="center" w:pos="4536"/>
                <w:tab w:val="right" w:pos="9072"/>
              </w:tabs>
              <w:spacing w:after="0"/>
              <w:jc w:val="right"/>
              <w:rPr>
                <w:sz w:val="18"/>
                <w:lang w:val="sk-SK"/>
              </w:rPr>
            </w:pPr>
            <w:r>
              <w:rPr>
                <w:sz w:val="18"/>
                <w:lang w:val="sk-SK"/>
              </w:rPr>
              <w:t>11 500</w:t>
            </w:r>
          </w:p>
        </w:tc>
        <w:tc>
          <w:tcPr>
            <w:tcW w:w="1134" w:type="dxa"/>
            <w:vAlign w:val="center"/>
          </w:tcPr>
          <w:p w:rsidR="00424788" w:rsidRPr="002E10BE" w:rsidRDefault="00424788" w:rsidP="000C0107">
            <w:pPr>
              <w:tabs>
                <w:tab w:val="center" w:pos="4536"/>
                <w:tab w:val="right" w:pos="9072"/>
              </w:tabs>
              <w:spacing w:after="0"/>
              <w:jc w:val="right"/>
              <w:rPr>
                <w:sz w:val="18"/>
                <w:lang w:val="sk-SK"/>
              </w:rPr>
            </w:pPr>
          </w:p>
        </w:tc>
        <w:tc>
          <w:tcPr>
            <w:tcW w:w="1134" w:type="dxa"/>
            <w:vAlign w:val="center"/>
          </w:tcPr>
          <w:p w:rsidR="00424788" w:rsidRPr="002E10BE" w:rsidRDefault="00424788" w:rsidP="000C0107">
            <w:pPr>
              <w:tabs>
                <w:tab w:val="center" w:pos="4536"/>
                <w:tab w:val="right" w:pos="9072"/>
              </w:tabs>
              <w:spacing w:after="0"/>
              <w:jc w:val="right"/>
              <w:rPr>
                <w:sz w:val="18"/>
                <w:lang w:val="sk-SK"/>
              </w:rPr>
            </w:pPr>
          </w:p>
        </w:tc>
        <w:tc>
          <w:tcPr>
            <w:tcW w:w="851" w:type="dxa"/>
            <w:vAlign w:val="center"/>
          </w:tcPr>
          <w:p w:rsidR="00424788" w:rsidRPr="002E10BE" w:rsidRDefault="00424788" w:rsidP="000C0107">
            <w:pPr>
              <w:tabs>
                <w:tab w:val="center" w:pos="4536"/>
                <w:tab w:val="right" w:pos="9072"/>
              </w:tabs>
              <w:spacing w:after="0"/>
              <w:jc w:val="right"/>
              <w:rPr>
                <w:sz w:val="18"/>
                <w:lang w:val="sk-SK"/>
              </w:rPr>
            </w:pPr>
          </w:p>
        </w:tc>
        <w:tc>
          <w:tcPr>
            <w:tcW w:w="1275" w:type="dxa"/>
            <w:vAlign w:val="center"/>
          </w:tcPr>
          <w:p w:rsidR="00424788" w:rsidRPr="002E10BE" w:rsidRDefault="00424788" w:rsidP="000C0107">
            <w:pPr>
              <w:tabs>
                <w:tab w:val="center" w:pos="4536"/>
                <w:tab w:val="right" w:pos="9072"/>
              </w:tabs>
              <w:spacing w:after="0"/>
              <w:jc w:val="right"/>
              <w:rPr>
                <w:sz w:val="18"/>
                <w:lang w:val="sk-SK"/>
              </w:rPr>
            </w:pPr>
          </w:p>
        </w:tc>
        <w:tc>
          <w:tcPr>
            <w:tcW w:w="1281" w:type="dxa"/>
            <w:vAlign w:val="center"/>
          </w:tcPr>
          <w:p w:rsidR="00424788" w:rsidRPr="002E10BE" w:rsidRDefault="009C5D11" w:rsidP="000C0107">
            <w:pPr>
              <w:tabs>
                <w:tab w:val="center" w:pos="4536"/>
                <w:tab w:val="right" w:pos="9072"/>
              </w:tabs>
              <w:spacing w:after="0"/>
              <w:jc w:val="right"/>
              <w:rPr>
                <w:sz w:val="18"/>
                <w:lang w:val="sk-SK"/>
              </w:rPr>
            </w:pPr>
            <w:r>
              <w:rPr>
                <w:sz w:val="18"/>
                <w:lang w:val="sk-SK"/>
              </w:rPr>
              <w:t>11 500</w:t>
            </w:r>
          </w:p>
        </w:tc>
      </w:tr>
      <w:tr w:rsidR="00424788" w:rsidRPr="002E10BE" w:rsidTr="00424788">
        <w:trPr>
          <w:trHeight w:hRule="exact" w:val="425"/>
        </w:trPr>
        <w:tc>
          <w:tcPr>
            <w:tcW w:w="1768" w:type="dxa"/>
            <w:vAlign w:val="center"/>
          </w:tcPr>
          <w:p w:rsidR="00424788" w:rsidRPr="002E10BE" w:rsidRDefault="00424788" w:rsidP="000C010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424788" w:rsidRPr="002E10BE" w:rsidRDefault="00424788" w:rsidP="000C0107">
            <w:pPr>
              <w:tabs>
                <w:tab w:val="center" w:pos="4536"/>
                <w:tab w:val="right" w:pos="9072"/>
              </w:tabs>
              <w:spacing w:after="0"/>
              <w:jc w:val="right"/>
              <w:rPr>
                <w:sz w:val="18"/>
                <w:lang w:val="sk-SK"/>
              </w:rPr>
            </w:pPr>
          </w:p>
        </w:tc>
        <w:tc>
          <w:tcPr>
            <w:tcW w:w="840" w:type="dxa"/>
            <w:vAlign w:val="center"/>
          </w:tcPr>
          <w:p w:rsidR="00424788" w:rsidRPr="002E10BE" w:rsidRDefault="00424788" w:rsidP="000C0107">
            <w:pPr>
              <w:tabs>
                <w:tab w:val="center" w:pos="4536"/>
                <w:tab w:val="right" w:pos="9072"/>
              </w:tabs>
              <w:spacing w:after="0"/>
              <w:jc w:val="right"/>
              <w:rPr>
                <w:sz w:val="18"/>
                <w:lang w:val="sk-SK"/>
              </w:rPr>
            </w:pPr>
          </w:p>
        </w:tc>
        <w:tc>
          <w:tcPr>
            <w:tcW w:w="1134" w:type="dxa"/>
            <w:vAlign w:val="center"/>
          </w:tcPr>
          <w:p w:rsidR="00424788" w:rsidRPr="002E10BE" w:rsidRDefault="00424788" w:rsidP="000C0107">
            <w:pPr>
              <w:tabs>
                <w:tab w:val="center" w:pos="4536"/>
                <w:tab w:val="right" w:pos="9072"/>
              </w:tabs>
              <w:spacing w:after="0"/>
              <w:jc w:val="right"/>
              <w:rPr>
                <w:sz w:val="18"/>
                <w:lang w:val="sk-SK"/>
              </w:rPr>
            </w:pPr>
          </w:p>
        </w:tc>
        <w:tc>
          <w:tcPr>
            <w:tcW w:w="1134" w:type="dxa"/>
            <w:vAlign w:val="center"/>
          </w:tcPr>
          <w:p w:rsidR="00424788" w:rsidRPr="002E10BE" w:rsidRDefault="00424788" w:rsidP="000C0107">
            <w:pPr>
              <w:tabs>
                <w:tab w:val="center" w:pos="4536"/>
                <w:tab w:val="right" w:pos="9072"/>
              </w:tabs>
              <w:spacing w:after="0"/>
              <w:jc w:val="right"/>
              <w:rPr>
                <w:sz w:val="18"/>
                <w:lang w:val="sk-SK"/>
              </w:rPr>
            </w:pPr>
          </w:p>
        </w:tc>
        <w:tc>
          <w:tcPr>
            <w:tcW w:w="851" w:type="dxa"/>
            <w:vAlign w:val="center"/>
          </w:tcPr>
          <w:p w:rsidR="00424788" w:rsidRPr="002E10BE" w:rsidRDefault="00424788" w:rsidP="000C0107">
            <w:pPr>
              <w:tabs>
                <w:tab w:val="center" w:pos="4536"/>
                <w:tab w:val="right" w:pos="9072"/>
              </w:tabs>
              <w:spacing w:after="0"/>
              <w:jc w:val="right"/>
              <w:rPr>
                <w:sz w:val="18"/>
                <w:lang w:val="sk-SK"/>
              </w:rPr>
            </w:pPr>
          </w:p>
        </w:tc>
        <w:tc>
          <w:tcPr>
            <w:tcW w:w="1275" w:type="dxa"/>
            <w:vAlign w:val="center"/>
          </w:tcPr>
          <w:p w:rsidR="00424788" w:rsidRPr="002E10BE" w:rsidRDefault="00424788" w:rsidP="000C0107">
            <w:pPr>
              <w:tabs>
                <w:tab w:val="center" w:pos="4536"/>
                <w:tab w:val="right" w:pos="9072"/>
              </w:tabs>
              <w:spacing w:after="0"/>
              <w:jc w:val="right"/>
              <w:rPr>
                <w:sz w:val="18"/>
                <w:lang w:val="sk-SK"/>
              </w:rPr>
            </w:pPr>
          </w:p>
        </w:tc>
        <w:tc>
          <w:tcPr>
            <w:tcW w:w="1281" w:type="dxa"/>
            <w:vAlign w:val="center"/>
          </w:tcPr>
          <w:p w:rsidR="00424788" w:rsidRPr="002E10BE" w:rsidRDefault="00424788" w:rsidP="000C0107">
            <w:pPr>
              <w:tabs>
                <w:tab w:val="center" w:pos="4536"/>
                <w:tab w:val="right" w:pos="9072"/>
              </w:tabs>
              <w:spacing w:after="0"/>
              <w:jc w:val="right"/>
              <w:rPr>
                <w:sz w:val="18"/>
                <w:lang w:val="sk-SK"/>
              </w:rPr>
            </w:pPr>
          </w:p>
        </w:tc>
      </w:tr>
      <w:tr w:rsidR="00424788" w:rsidRPr="002E10BE" w:rsidTr="00424788">
        <w:trPr>
          <w:trHeight w:hRule="exact" w:val="425"/>
        </w:trPr>
        <w:tc>
          <w:tcPr>
            <w:tcW w:w="1768" w:type="dxa"/>
            <w:vAlign w:val="center"/>
          </w:tcPr>
          <w:p w:rsidR="00424788" w:rsidRPr="002E10BE" w:rsidRDefault="00424788" w:rsidP="000C010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424788" w:rsidRPr="002E10BE" w:rsidRDefault="00424788" w:rsidP="000C0107">
            <w:pPr>
              <w:tabs>
                <w:tab w:val="center" w:pos="4536"/>
                <w:tab w:val="right" w:pos="9072"/>
              </w:tabs>
              <w:spacing w:after="0"/>
              <w:jc w:val="right"/>
              <w:rPr>
                <w:sz w:val="18"/>
                <w:lang w:val="sk-SK"/>
              </w:rPr>
            </w:pPr>
          </w:p>
        </w:tc>
        <w:tc>
          <w:tcPr>
            <w:tcW w:w="840" w:type="dxa"/>
            <w:vAlign w:val="center"/>
          </w:tcPr>
          <w:p w:rsidR="00424788" w:rsidRPr="002E10BE" w:rsidRDefault="00424788" w:rsidP="000C0107">
            <w:pPr>
              <w:tabs>
                <w:tab w:val="center" w:pos="4536"/>
                <w:tab w:val="right" w:pos="9072"/>
              </w:tabs>
              <w:spacing w:after="0"/>
              <w:jc w:val="right"/>
              <w:rPr>
                <w:sz w:val="18"/>
                <w:lang w:val="sk-SK"/>
              </w:rPr>
            </w:pPr>
          </w:p>
        </w:tc>
        <w:tc>
          <w:tcPr>
            <w:tcW w:w="1134" w:type="dxa"/>
            <w:vAlign w:val="center"/>
          </w:tcPr>
          <w:p w:rsidR="00424788" w:rsidRPr="002E10BE" w:rsidRDefault="00424788" w:rsidP="000C0107">
            <w:pPr>
              <w:tabs>
                <w:tab w:val="center" w:pos="4536"/>
                <w:tab w:val="right" w:pos="9072"/>
              </w:tabs>
              <w:spacing w:after="0"/>
              <w:jc w:val="right"/>
              <w:rPr>
                <w:sz w:val="18"/>
                <w:lang w:val="sk-SK"/>
              </w:rPr>
            </w:pPr>
          </w:p>
        </w:tc>
        <w:tc>
          <w:tcPr>
            <w:tcW w:w="1134" w:type="dxa"/>
            <w:vAlign w:val="center"/>
          </w:tcPr>
          <w:p w:rsidR="00424788" w:rsidRPr="002E10BE" w:rsidRDefault="00424788" w:rsidP="000C0107">
            <w:pPr>
              <w:tabs>
                <w:tab w:val="center" w:pos="4536"/>
                <w:tab w:val="right" w:pos="9072"/>
              </w:tabs>
              <w:spacing w:after="0"/>
              <w:jc w:val="right"/>
              <w:rPr>
                <w:sz w:val="18"/>
                <w:lang w:val="sk-SK"/>
              </w:rPr>
            </w:pPr>
          </w:p>
        </w:tc>
        <w:tc>
          <w:tcPr>
            <w:tcW w:w="851" w:type="dxa"/>
            <w:vAlign w:val="center"/>
          </w:tcPr>
          <w:p w:rsidR="00424788" w:rsidRPr="002E10BE" w:rsidRDefault="00424788" w:rsidP="000C0107">
            <w:pPr>
              <w:tabs>
                <w:tab w:val="center" w:pos="4536"/>
                <w:tab w:val="right" w:pos="9072"/>
              </w:tabs>
              <w:spacing w:after="0"/>
              <w:jc w:val="right"/>
              <w:rPr>
                <w:sz w:val="18"/>
                <w:lang w:val="sk-SK"/>
              </w:rPr>
            </w:pPr>
          </w:p>
        </w:tc>
        <w:tc>
          <w:tcPr>
            <w:tcW w:w="1275" w:type="dxa"/>
            <w:vAlign w:val="center"/>
          </w:tcPr>
          <w:p w:rsidR="00424788" w:rsidRPr="002E10BE" w:rsidRDefault="00424788" w:rsidP="000C0107">
            <w:pPr>
              <w:tabs>
                <w:tab w:val="center" w:pos="4536"/>
                <w:tab w:val="right" w:pos="9072"/>
              </w:tabs>
              <w:spacing w:after="0"/>
              <w:jc w:val="right"/>
              <w:rPr>
                <w:sz w:val="18"/>
                <w:lang w:val="sk-SK"/>
              </w:rPr>
            </w:pPr>
          </w:p>
        </w:tc>
        <w:tc>
          <w:tcPr>
            <w:tcW w:w="1281" w:type="dxa"/>
            <w:vAlign w:val="center"/>
          </w:tcPr>
          <w:p w:rsidR="00424788" w:rsidRPr="002E10BE" w:rsidRDefault="00424788" w:rsidP="000C0107">
            <w:pPr>
              <w:tabs>
                <w:tab w:val="center" w:pos="4536"/>
                <w:tab w:val="right" w:pos="9072"/>
              </w:tabs>
              <w:spacing w:after="0"/>
              <w:jc w:val="right"/>
              <w:rPr>
                <w:sz w:val="18"/>
                <w:lang w:val="sk-SK"/>
              </w:rPr>
            </w:pPr>
          </w:p>
        </w:tc>
      </w:tr>
      <w:tr w:rsidR="00424788" w:rsidRPr="002E10BE" w:rsidTr="00424788">
        <w:trPr>
          <w:trHeight w:hRule="exact" w:val="425"/>
        </w:trPr>
        <w:tc>
          <w:tcPr>
            <w:tcW w:w="1768" w:type="dxa"/>
            <w:vAlign w:val="center"/>
          </w:tcPr>
          <w:p w:rsidR="00424788" w:rsidRPr="002E10BE" w:rsidRDefault="00424788" w:rsidP="000C010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840" w:type="dxa"/>
            <w:vAlign w:val="center"/>
          </w:tcPr>
          <w:p w:rsidR="00424788" w:rsidRPr="002E10BE" w:rsidRDefault="009C5D11" w:rsidP="000C0107">
            <w:pPr>
              <w:tabs>
                <w:tab w:val="center" w:pos="4536"/>
                <w:tab w:val="right" w:pos="9072"/>
              </w:tabs>
              <w:spacing w:after="0"/>
              <w:jc w:val="right"/>
              <w:rPr>
                <w:b/>
                <w:sz w:val="18"/>
                <w:lang w:val="sk-SK"/>
              </w:rPr>
            </w:pPr>
            <w:r>
              <w:rPr>
                <w:b/>
                <w:sz w:val="18"/>
                <w:lang w:val="sk-SK"/>
              </w:rPr>
              <w:t>11 500</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85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75"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81" w:type="dxa"/>
            <w:vAlign w:val="center"/>
          </w:tcPr>
          <w:p w:rsidR="00424788" w:rsidRPr="002E10BE" w:rsidRDefault="009C5D11" w:rsidP="000C0107">
            <w:pPr>
              <w:tabs>
                <w:tab w:val="center" w:pos="4536"/>
                <w:tab w:val="right" w:pos="9072"/>
              </w:tabs>
              <w:spacing w:after="0"/>
              <w:jc w:val="right"/>
              <w:rPr>
                <w:b/>
                <w:sz w:val="18"/>
                <w:lang w:val="sk-SK"/>
              </w:rPr>
            </w:pPr>
            <w:r>
              <w:rPr>
                <w:b/>
                <w:sz w:val="18"/>
                <w:lang w:val="sk-SK"/>
              </w:rPr>
              <w:t>11 500</w:t>
            </w:r>
          </w:p>
        </w:tc>
      </w:tr>
      <w:tr w:rsidR="00424788" w:rsidRPr="002E10BE" w:rsidTr="00424788">
        <w:trPr>
          <w:trHeight w:hRule="exact" w:val="425"/>
        </w:trPr>
        <w:tc>
          <w:tcPr>
            <w:tcW w:w="1768" w:type="dxa"/>
            <w:vAlign w:val="center"/>
          </w:tcPr>
          <w:p w:rsidR="00424788" w:rsidRPr="002E10BE" w:rsidRDefault="00424788" w:rsidP="000C010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vAlign w:val="center"/>
          </w:tcPr>
          <w:p w:rsidR="00424788" w:rsidRPr="002E10BE" w:rsidRDefault="00424788" w:rsidP="000C0107">
            <w:pPr>
              <w:tabs>
                <w:tab w:val="center" w:pos="4536"/>
                <w:tab w:val="right" w:pos="9072"/>
              </w:tabs>
              <w:spacing w:after="0"/>
              <w:jc w:val="right"/>
              <w:rPr>
                <w:b/>
                <w:sz w:val="18"/>
                <w:lang w:val="sk-SK"/>
              </w:rPr>
            </w:pPr>
          </w:p>
        </w:tc>
        <w:tc>
          <w:tcPr>
            <w:tcW w:w="840" w:type="dxa"/>
            <w:vAlign w:val="center"/>
          </w:tcPr>
          <w:p w:rsidR="00424788" w:rsidRPr="002E10BE" w:rsidRDefault="00424788" w:rsidP="000C0107">
            <w:pPr>
              <w:tabs>
                <w:tab w:val="center" w:pos="4536"/>
                <w:tab w:val="right" w:pos="9072"/>
              </w:tabs>
              <w:spacing w:after="0"/>
              <w:jc w:val="right"/>
              <w:rPr>
                <w:b/>
                <w:sz w:val="18"/>
                <w:lang w:val="sk-SK"/>
              </w:rPr>
            </w:pPr>
          </w:p>
        </w:tc>
        <w:tc>
          <w:tcPr>
            <w:tcW w:w="1134" w:type="dxa"/>
            <w:vAlign w:val="center"/>
          </w:tcPr>
          <w:p w:rsidR="00424788" w:rsidRPr="002E10BE" w:rsidRDefault="00424788" w:rsidP="000C0107">
            <w:pPr>
              <w:tabs>
                <w:tab w:val="center" w:pos="4536"/>
                <w:tab w:val="right" w:pos="9072"/>
              </w:tabs>
              <w:spacing w:after="0"/>
              <w:jc w:val="right"/>
              <w:rPr>
                <w:b/>
                <w:sz w:val="18"/>
                <w:lang w:val="sk-SK"/>
              </w:rPr>
            </w:pPr>
          </w:p>
        </w:tc>
        <w:tc>
          <w:tcPr>
            <w:tcW w:w="1134" w:type="dxa"/>
            <w:vAlign w:val="center"/>
          </w:tcPr>
          <w:p w:rsidR="00424788" w:rsidRPr="002E10BE" w:rsidRDefault="00424788" w:rsidP="000C0107">
            <w:pPr>
              <w:tabs>
                <w:tab w:val="center" w:pos="4536"/>
                <w:tab w:val="right" w:pos="9072"/>
              </w:tabs>
              <w:spacing w:after="0"/>
              <w:jc w:val="right"/>
              <w:rPr>
                <w:b/>
                <w:sz w:val="18"/>
                <w:lang w:val="sk-SK"/>
              </w:rPr>
            </w:pPr>
          </w:p>
        </w:tc>
        <w:tc>
          <w:tcPr>
            <w:tcW w:w="851" w:type="dxa"/>
            <w:vAlign w:val="center"/>
          </w:tcPr>
          <w:p w:rsidR="00424788" w:rsidRPr="002E10BE" w:rsidRDefault="00424788" w:rsidP="000C0107">
            <w:pPr>
              <w:tabs>
                <w:tab w:val="center" w:pos="4536"/>
                <w:tab w:val="right" w:pos="9072"/>
              </w:tabs>
              <w:spacing w:after="0"/>
              <w:jc w:val="right"/>
              <w:rPr>
                <w:b/>
                <w:sz w:val="18"/>
                <w:lang w:val="sk-SK"/>
              </w:rPr>
            </w:pPr>
          </w:p>
        </w:tc>
        <w:tc>
          <w:tcPr>
            <w:tcW w:w="1275" w:type="dxa"/>
            <w:vAlign w:val="center"/>
          </w:tcPr>
          <w:p w:rsidR="00424788" w:rsidRPr="002E10BE" w:rsidRDefault="00424788" w:rsidP="000C0107">
            <w:pPr>
              <w:tabs>
                <w:tab w:val="center" w:pos="4536"/>
                <w:tab w:val="right" w:pos="9072"/>
              </w:tabs>
              <w:spacing w:after="0"/>
              <w:jc w:val="right"/>
              <w:rPr>
                <w:b/>
                <w:sz w:val="18"/>
                <w:lang w:val="sk-SK"/>
              </w:rPr>
            </w:pPr>
          </w:p>
        </w:tc>
        <w:tc>
          <w:tcPr>
            <w:tcW w:w="1281" w:type="dxa"/>
            <w:vAlign w:val="center"/>
          </w:tcPr>
          <w:p w:rsidR="00424788" w:rsidRPr="002E10BE" w:rsidRDefault="00424788" w:rsidP="000C0107">
            <w:pPr>
              <w:tabs>
                <w:tab w:val="center" w:pos="4536"/>
                <w:tab w:val="right" w:pos="9072"/>
              </w:tabs>
              <w:spacing w:after="0"/>
              <w:jc w:val="right"/>
              <w:rPr>
                <w:b/>
                <w:sz w:val="18"/>
                <w:lang w:val="sk-SK"/>
              </w:rPr>
            </w:pPr>
          </w:p>
        </w:tc>
      </w:tr>
      <w:tr w:rsidR="00424788" w:rsidRPr="002E10BE" w:rsidTr="00424788">
        <w:trPr>
          <w:trHeight w:hRule="exact" w:val="425"/>
        </w:trPr>
        <w:tc>
          <w:tcPr>
            <w:tcW w:w="1768" w:type="dxa"/>
            <w:vAlign w:val="center"/>
          </w:tcPr>
          <w:p w:rsidR="00424788" w:rsidRPr="002E10BE" w:rsidRDefault="00424788" w:rsidP="000C010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840"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85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75"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8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r>
      <w:tr w:rsidR="00424788" w:rsidRPr="002E10BE" w:rsidTr="00424788">
        <w:trPr>
          <w:trHeight w:hRule="exact" w:val="425"/>
        </w:trPr>
        <w:tc>
          <w:tcPr>
            <w:tcW w:w="1768" w:type="dxa"/>
            <w:vAlign w:val="center"/>
          </w:tcPr>
          <w:p w:rsidR="00424788" w:rsidRPr="002E10BE" w:rsidRDefault="00424788" w:rsidP="000C010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424788" w:rsidRPr="002E10BE" w:rsidRDefault="00424788" w:rsidP="000C0107">
            <w:pPr>
              <w:tabs>
                <w:tab w:val="center" w:pos="4536"/>
                <w:tab w:val="right" w:pos="9072"/>
              </w:tabs>
              <w:spacing w:after="0"/>
              <w:jc w:val="right"/>
              <w:rPr>
                <w:sz w:val="18"/>
                <w:lang w:val="sk-SK"/>
              </w:rPr>
            </w:pPr>
          </w:p>
        </w:tc>
        <w:tc>
          <w:tcPr>
            <w:tcW w:w="840" w:type="dxa"/>
            <w:vAlign w:val="center"/>
          </w:tcPr>
          <w:p w:rsidR="00424788" w:rsidRPr="002E10BE" w:rsidRDefault="009C5D11" w:rsidP="000C0107">
            <w:pPr>
              <w:tabs>
                <w:tab w:val="center" w:pos="4536"/>
                <w:tab w:val="right" w:pos="9072"/>
              </w:tabs>
              <w:spacing w:after="0"/>
              <w:jc w:val="right"/>
              <w:rPr>
                <w:sz w:val="18"/>
                <w:lang w:val="sk-SK"/>
              </w:rPr>
            </w:pPr>
            <w:r>
              <w:rPr>
                <w:sz w:val="18"/>
                <w:lang w:val="sk-SK"/>
              </w:rPr>
              <w:t>192</w:t>
            </w:r>
          </w:p>
        </w:tc>
        <w:tc>
          <w:tcPr>
            <w:tcW w:w="1134" w:type="dxa"/>
            <w:vAlign w:val="center"/>
          </w:tcPr>
          <w:p w:rsidR="00424788" w:rsidRPr="002E10BE" w:rsidRDefault="00424788" w:rsidP="000C0107">
            <w:pPr>
              <w:tabs>
                <w:tab w:val="center" w:pos="4536"/>
                <w:tab w:val="right" w:pos="9072"/>
              </w:tabs>
              <w:spacing w:after="0"/>
              <w:jc w:val="right"/>
              <w:rPr>
                <w:sz w:val="18"/>
                <w:lang w:val="sk-SK"/>
              </w:rPr>
            </w:pPr>
          </w:p>
        </w:tc>
        <w:tc>
          <w:tcPr>
            <w:tcW w:w="1134" w:type="dxa"/>
            <w:vAlign w:val="center"/>
          </w:tcPr>
          <w:p w:rsidR="00424788" w:rsidRPr="002E10BE" w:rsidRDefault="00424788" w:rsidP="000C0107">
            <w:pPr>
              <w:tabs>
                <w:tab w:val="center" w:pos="4536"/>
                <w:tab w:val="right" w:pos="9072"/>
              </w:tabs>
              <w:spacing w:after="0"/>
              <w:jc w:val="right"/>
              <w:rPr>
                <w:sz w:val="18"/>
                <w:lang w:val="sk-SK"/>
              </w:rPr>
            </w:pPr>
          </w:p>
        </w:tc>
        <w:tc>
          <w:tcPr>
            <w:tcW w:w="851" w:type="dxa"/>
            <w:vAlign w:val="center"/>
          </w:tcPr>
          <w:p w:rsidR="00424788" w:rsidRPr="002E10BE" w:rsidRDefault="00424788" w:rsidP="000C0107">
            <w:pPr>
              <w:tabs>
                <w:tab w:val="center" w:pos="4536"/>
                <w:tab w:val="right" w:pos="9072"/>
              </w:tabs>
              <w:spacing w:after="0"/>
              <w:jc w:val="right"/>
              <w:rPr>
                <w:sz w:val="18"/>
                <w:lang w:val="sk-SK"/>
              </w:rPr>
            </w:pPr>
          </w:p>
        </w:tc>
        <w:tc>
          <w:tcPr>
            <w:tcW w:w="1275" w:type="dxa"/>
            <w:vAlign w:val="center"/>
          </w:tcPr>
          <w:p w:rsidR="00424788" w:rsidRPr="002E10BE" w:rsidRDefault="00424788" w:rsidP="000C0107">
            <w:pPr>
              <w:tabs>
                <w:tab w:val="center" w:pos="4536"/>
                <w:tab w:val="right" w:pos="9072"/>
              </w:tabs>
              <w:spacing w:after="0"/>
              <w:jc w:val="right"/>
              <w:rPr>
                <w:sz w:val="18"/>
                <w:lang w:val="sk-SK"/>
              </w:rPr>
            </w:pPr>
          </w:p>
        </w:tc>
        <w:tc>
          <w:tcPr>
            <w:tcW w:w="1281" w:type="dxa"/>
            <w:vAlign w:val="center"/>
          </w:tcPr>
          <w:p w:rsidR="00424788" w:rsidRPr="002E10BE" w:rsidRDefault="009C5D11" w:rsidP="000C0107">
            <w:pPr>
              <w:tabs>
                <w:tab w:val="center" w:pos="4536"/>
                <w:tab w:val="right" w:pos="9072"/>
              </w:tabs>
              <w:spacing w:after="0"/>
              <w:jc w:val="right"/>
              <w:rPr>
                <w:sz w:val="18"/>
                <w:lang w:val="sk-SK"/>
              </w:rPr>
            </w:pPr>
            <w:r>
              <w:rPr>
                <w:sz w:val="18"/>
                <w:lang w:val="sk-SK"/>
              </w:rPr>
              <w:t>192</w:t>
            </w:r>
          </w:p>
        </w:tc>
      </w:tr>
      <w:tr w:rsidR="00424788" w:rsidRPr="002E10BE" w:rsidTr="00424788">
        <w:trPr>
          <w:trHeight w:hRule="exact" w:val="425"/>
        </w:trPr>
        <w:tc>
          <w:tcPr>
            <w:tcW w:w="1768" w:type="dxa"/>
            <w:vAlign w:val="center"/>
          </w:tcPr>
          <w:p w:rsidR="00424788" w:rsidRPr="002E10BE" w:rsidRDefault="00424788" w:rsidP="000C010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424788" w:rsidRPr="002E10BE" w:rsidRDefault="00424788" w:rsidP="000C0107">
            <w:pPr>
              <w:tabs>
                <w:tab w:val="center" w:pos="4536"/>
                <w:tab w:val="right" w:pos="9072"/>
              </w:tabs>
              <w:spacing w:after="0"/>
              <w:jc w:val="right"/>
              <w:rPr>
                <w:sz w:val="18"/>
                <w:lang w:val="sk-SK"/>
              </w:rPr>
            </w:pPr>
          </w:p>
        </w:tc>
        <w:tc>
          <w:tcPr>
            <w:tcW w:w="840" w:type="dxa"/>
            <w:vAlign w:val="center"/>
          </w:tcPr>
          <w:p w:rsidR="00424788" w:rsidRPr="002E10BE" w:rsidRDefault="00424788" w:rsidP="000C0107">
            <w:pPr>
              <w:tabs>
                <w:tab w:val="center" w:pos="4536"/>
                <w:tab w:val="right" w:pos="9072"/>
              </w:tabs>
              <w:spacing w:after="0"/>
              <w:jc w:val="right"/>
              <w:rPr>
                <w:sz w:val="18"/>
                <w:lang w:val="sk-SK"/>
              </w:rPr>
            </w:pPr>
          </w:p>
        </w:tc>
        <w:tc>
          <w:tcPr>
            <w:tcW w:w="1134" w:type="dxa"/>
            <w:vAlign w:val="center"/>
          </w:tcPr>
          <w:p w:rsidR="00424788" w:rsidRPr="002E10BE" w:rsidRDefault="00424788" w:rsidP="000C0107">
            <w:pPr>
              <w:tabs>
                <w:tab w:val="center" w:pos="4536"/>
                <w:tab w:val="right" w:pos="9072"/>
              </w:tabs>
              <w:spacing w:after="0"/>
              <w:jc w:val="right"/>
              <w:rPr>
                <w:sz w:val="18"/>
                <w:lang w:val="sk-SK"/>
              </w:rPr>
            </w:pPr>
          </w:p>
        </w:tc>
        <w:tc>
          <w:tcPr>
            <w:tcW w:w="1134" w:type="dxa"/>
            <w:vAlign w:val="center"/>
          </w:tcPr>
          <w:p w:rsidR="00424788" w:rsidRPr="002E10BE" w:rsidRDefault="00424788" w:rsidP="000C0107">
            <w:pPr>
              <w:tabs>
                <w:tab w:val="center" w:pos="4536"/>
                <w:tab w:val="right" w:pos="9072"/>
              </w:tabs>
              <w:spacing w:after="0"/>
              <w:jc w:val="right"/>
              <w:rPr>
                <w:sz w:val="18"/>
                <w:lang w:val="sk-SK"/>
              </w:rPr>
            </w:pPr>
          </w:p>
        </w:tc>
        <w:tc>
          <w:tcPr>
            <w:tcW w:w="851" w:type="dxa"/>
            <w:vAlign w:val="center"/>
          </w:tcPr>
          <w:p w:rsidR="00424788" w:rsidRPr="002E10BE" w:rsidRDefault="00424788" w:rsidP="000C0107">
            <w:pPr>
              <w:tabs>
                <w:tab w:val="center" w:pos="4536"/>
                <w:tab w:val="right" w:pos="9072"/>
              </w:tabs>
              <w:spacing w:after="0"/>
              <w:jc w:val="right"/>
              <w:rPr>
                <w:sz w:val="18"/>
                <w:lang w:val="sk-SK"/>
              </w:rPr>
            </w:pPr>
          </w:p>
        </w:tc>
        <w:tc>
          <w:tcPr>
            <w:tcW w:w="1275" w:type="dxa"/>
            <w:vAlign w:val="center"/>
          </w:tcPr>
          <w:p w:rsidR="00424788" w:rsidRPr="002E10BE" w:rsidRDefault="00424788" w:rsidP="000C0107">
            <w:pPr>
              <w:tabs>
                <w:tab w:val="center" w:pos="4536"/>
                <w:tab w:val="right" w:pos="9072"/>
              </w:tabs>
              <w:spacing w:after="0"/>
              <w:jc w:val="right"/>
              <w:rPr>
                <w:sz w:val="18"/>
                <w:lang w:val="sk-SK"/>
              </w:rPr>
            </w:pPr>
          </w:p>
        </w:tc>
        <w:tc>
          <w:tcPr>
            <w:tcW w:w="1281" w:type="dxa"/>
            <w:vAlign w:val="center"/>
          </w:tcPr>
          <w:p w:rsidR="00424788" w:rsidRPr="002E10BE" w:rsidRDefault="00424788" w:rsidP="000C0107">
            <w:pPr>
              <w:tabs>
                <w:tab w:val="center" w:pos="4536"/>
                <w:tab w:val="right" w:pos="9072"/>
              </w:tabs>
              <w:spacing w:after="0"/>
              <w:jc w:val="right"/>
              <w:rPr>
                <w:sz w:val="18"/>
                <w:lang w:val="sk-SK"/>
              </w:rPr>
            </w:pPr>
          </w:p>
        </w:tc>
      </w:tr>
      <w:tr w:rsidR="00424788" w:rsidRPr="002E10BE" w:rsidTr="00424788">
        <w:trPr>
          <w:trHeight w:hRule="exact" w:val="425"/>
        </w:trPr>
        <w:tc>
          <w:tcPr>
            <w:tcW w:w="1768" w:type="dxa"/>
            <w:vAlign w:val="center"/>
          </w:tcPr>
          <w:p w:rsidR="00424788" w:rsidRPr="002E10BE" w:rsidRDefault="00424788" w:rsidP="000C010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424788" w:rsidRPr="002E10BE" w:rsidRDefault="009C5D11" w:rsidP="009C5D11">
            <w:pPr>
              <w:tabs>
                <w:tab w:val="center" w:pos="4536"/>
                <w:tab w:val="right" w:pos="9072"/>
              </w:tabs>
              <w:spacing w:after="0"/>
              <w:jc w:val="right"/>
              <w:rPr>
                <w:b/>
                <w:sz w:val="18"/>
                <w:lang w:val="sk-SK"/>
              </w:rPr>
            </w:pPr>
            <w:r>
              <w:rPr>
                <w:b/>
                <w:sz w:val="18"/>
                <w:lang w:val="sk-SK"/>
              </w:rPr>
              <w:t>0</w:t>
            </w:r>
          </w:p>
        </w:tc>
        <w:tc>
          <w:tcPr>
            <w:tcW w:w="840" w:type="dxa"/>
            <w:vAlign w:val="center"/>
          </w:tcPr>
          <w:p w:rsidR="00424788" w:rsidRPr="002E10BE" w:rsidRDefault="009C5D11" w:rsidP="000C0107">
            <w:pPr>
              <w:tabs>
                <w:tab w:val="center" w:pos="4536"/>
                <w:tab w:val="right" w:pos="9072"/>
              </w:tabs>
              <w:spacing w:after="0"/>
              <w:jc w:val="right"/>
              <w:rPr>
                <w:b/>
                <w:sz w:val="18"/>
                <w:lang w:val="sk-SK"/>
              </w:rPr>
            </w:pPr>
            <w:r>
              <w:rPr>
                <w:b/>
                <w:sz w:val="18"/>
                <w:lang w:val="sk-SK"/>
              </w:rPr>
              <w:t>192</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85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75"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81" w:type="dxa"/>
            <w:vAlign w:val="center"/>
          </w:tcPr>
          <w:p w:rsidR="00424788" w:rsidRPr="002E10BE" w:rsidRDefault="009C5D11" w:rsidP="000C0107">
            <w:pPr>
              <w:tabs>
                <w:tab w:val="center" w:pos="4536"/>
                <w:tab w:val="right" w:pos="9072"/>
              </w:tabs>
              <w:spacing w:after="0"/>
              <w:jc w:val="right"/>
              <w:rPr>
                <w:b/>
                <w:sz w:val="18"/>
                <w:lang w:val="sk-SK"/>
              </w:rPr>
            </w:pPr>
            <w:r>
              <w:rPr>
                <w:b/>
                <w:sz w:val="18"/>
                <w:lang w:val="sk-SK"/>
              </w:rPr>
              <w:t>192</w:t>
            </w:r>
          </w:p>
        </w:tc>
      </w:tr>
      <w:tr w:rsidR="00424788" w:rsidRPr="002E10BE" w:rsidTr="00424788">
        <w:trPr>
          <w:trHeight w:hRule="exact" w:val="425"/>
        </w:trPr>
        <w:tc>
          <w:tcPr>
            <w:tcW w:w="1768" w:type="dxa"/>
            <w:vAlign w:val="center"/>
          </w:tcPr>
          <w:p w:rsidR="00424788" w:rsidRPr="002E10BE" w:rsidRDefault="00424788" w:rsidP="000C010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vAlign w:val="center"/>
          </w:tcPr>
          <w:p w:rsidR="00424788" w:rsidRPr="002E10BE" w:rsidRDefault="00424788" w:rsidP="000C0107">
            <w:pPr>
              <w:tabs>
                <w:tab w:val="center" w:pos="4536"/>
                <w:tab w:val="right" w:pos="9072"/>
              </w:tabs>
              <w:spacing w:after="0"/>
              <w:jc w:val="right"/>
              <w:rPr>
                <w:b/>
                <w:sz w:val="18"/>
                <w:lang w:val="sk-SK"/>
              </w:rPr>
            </w:pPr>
          </w:p>
        </w:tc>
        <w:tc>
          <w:tcPr>
            <w:tcW w:w="840" w:type="dxa"/>
            <w:vAlign w:val="center"/>
          </w:tcPr>
          <w:p w:rsidR="00424788" w:rsidRPr="002E10BE" w:rsidRDefault="00424788" w:rsidP="000C0107">
            <w:pPr>
              <w:tabs>
                <w:tab w:val="center" w:pos="4536"/>
                <w:tab w:val="right" w:pos="9072"/>
              </w:tabs>
              <w:spacing w:after="0"/>
              <w:jc w:val="right"/>
              <w:rPr>
                <w:b/>
                <w:sz w:val="18"/>
                <w:lang w:val="sk-SK"/>
              </w:rPr>
            </w:pPr>
          </w:p>
        </w:tc>
        <w:tc>
          <w:tcPr>
            <w:tcW w:w="1134" w:type="dxa"/>
            <w:vAlign w:val="center"/>
          </w:tcPr>
          <w:p w:rsidR="00424788" w:rsidRPr="002E10BE" w:rsidRDefault="00424788" w:rsidP="000C0107">
            <w:pPr>
              <w:tabs>
                <w:tab w:val="center" w:pos="4536"/>
                <w:tab w:val="right" w:pos="9072"/>
              </w:tabs>
              <w:spacing w:after="0"/>
              <w:jc w:val="right"/>
              <w:rPr>
                <w:b/>
                <w:sz w:val="18"/>
                <w:lang w:val="sk-SK"/>
              </w:rPr>
            </w:pPr>
          </w:p>
        </w:tc>
        <w:tc>
          <w:tcPr>
            <w:tcW w:w="1134" w:type="dxa"/>
            <w:vAlign w:val="center"/>
          </w:tcPr>
          <w:p w:rsidR="00424788" w:rsidRPr="002E10BE" w:rsidRDefault="00424788" w:rsidP="000C0107">
            <w:pPr>
              <w:tabs>
                <w:tab w:val="center" w:pos="4536"/>
                <w:tab w:val="right" w:pos="9072"/>
              </w:tabs>
              <w:spacing w:after="0"/>
              <w:jc w:val="right"/>
              <w:rPr>
                <w:b/>
                <w:sz w:val="18"/>
                <w:lang w:val="sk-SK"/>
              </w:rPr>
            </w:pPr>
          </w:p>
        </w:tc>
        <w:tc>
          <w:tcPr>
            <w:tcW w:w="851" w:type="dxa"/>
            <w:vAlign w:val="center"/>
          </w:tcPr>
          <w:p w:rsidR="00424788" w:rsidRPr="002E10BE" w:rsidRDefault="00424788" w:rsidP="000C0107">
            <w:pPr>
              <w:tabs>
                <w:tab w:val="center" w:pos="4536"/>
                <w:tab w:val="right" w:pos="9072"/>
              </w:tabs>
              <w:spacing w:after="0"/>
              <w:jc w:val="right"/>
              <w:rPr>
                <w:b/>
                <w:sz w:val="18"/>
                <w:lang w:val="sk-SK"/>
              </w:rPr>
            </w:pPr>
          </w:p>
        </w:tc>
        <w:tc>
          <w:tcPr>
            <w:tcW w:w="1275" w:type="dxa"/>
            <w:vAlign w:val="center"/>
          </w:tcPr>
          <w:p w:rsidR="00424788" w:rsidRPr="002E10BE" w:rsidRDefault="00424788" w:rsidP="000C0107">
            <w:pPr>
              <w:tabs>
                <w:tab w:val="center" w:pos="4536"/>
                <w:tab w:val="right" w:pos="9072"/>
              </w:tabs>
              <w:spacing w:after="0"/>
              <w:jc w:val="right"/>
              <w:rPr>
                <w:b/>
                <w:sz w:val="18"/>
                <w:lang w:val="sk-SK"/>
              </w:rPr>
            </w:pPr>
          </w:p>
        </w:tc>
        <w:tc>
          <w:tcPr>
            <w:tcW w:w="1281" w:type="dxa"/>
            <w:vAlign w:val="center"/>
          </w:tcPr>
          <w:p w:rsidR="00424788" w:rsidRPr="002E10BE" w:rsidRDefault="00424788" w:rsidP="000C0107">
            <w:pPr>
              <w:tabs>
                <w:tab w:val="center" w:pos="4536"/>
                <w:tab w:val="right" w:pos="9072"/>
              </w:tabs>
              <w:spacing w:after="0"/>
              <w:jc w:val="right"/>
              <w:rPr>
                <w:b/>
                <w:sz w:val="18"/>
                <w:lang w:val="sk-SK"/>
              </w:rPr>
            </w:pPr>
          </w:p>
        </w:tc>
      </w:tr>
      <w:tr w:rsidR="00424788" w:rsidRPr="002E10BE" w:rsidTr="00424788">
        <w:trPr>
          <w:trHeight w:hRule="exact" w:val="425"/>
        </w:trPr>
        <w:tc>
          <w:tcPr>
            <w:tcW w:w="1768" w:type="dxa"/>
            <w:vAlign w:val="center"/>
          </w:tcPr>
          <w:p w:rsidR="00424788" w:rsidRPr="002E10BE" w:rsidRDefault="00424788" w:rsidP="000C010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840"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85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75"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8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r>
      <w:tr w:rsidR="00424788" w:rsidRPr="002E10BE" w:rsidTr="00424788">
        <w:trPr>
          <w:trHeight w:hRule="exact" w:val="425"/>
        </w:trPr>
        <w:tc>
          <w:tcPr>
            <w:tcW w:w="1768" w:type="dxa"/>
            <w:vAlign w:val="center"/>
          </w:tcPr>
          <w:p w:rsidR="00424788" w:rsidRPr="002E10BE" w:rsidRDefault="00424788" w:rsidP="000C010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424788" w:rsidRPr="002E10BE" w:rsidRDefault="00424788" w:rsidP="000C0107">
            <w:pPr>
              <w:tabs>
                <w:tab w:val="center" w:pos="4536"/>
                <w:tab w:val="right" w:pos="9072"/>
              </w:tabs>
              <w:spacing w:after="0"/>
              <w:jc w:val="right"/>
              <w:rPr>
                <w:sz w:val="18"/>
                <w:lang w:val="sk-SK"/>
              </w:rPr>
            </w:pPr>
          </w:p>
        </w:tc>
        <w:tc>
          <w:tcPr>
            <w:tcW w:w="840" w:type="dxa"/>
            <w:vAlign w:val="center"/>
          </w:tcPr>
          <w:p w:rsidR="00424788" w:rsidRPr="002E10BE" w:rsidRDefault="009C5D11" w:rsidP="000C0107">
            <w:pPr>
              <w:tabs>
                <w:tab w:val="center" w:pos="4536"/>
                <w:tab w:val="right" w:pos="9072"/>
              </w:tabs>
              <w:spacing w:after="0"/>
              <w:jc w:val="right"/>
              <w:rPr>
                <w:sz w:val="18"/>
                <w:lang w:val="sk-SK"/>
              </w:rPr>
            </w:pPr>
            <w:r>
              <w:rPr>
                <w:sz w:val="18"/>
                <w:lang w:val="sk-SK"/>
              </w:rPr>
              <w:t>145</w:t>
            </w:r>
          </w:p>
        </w:tc>
        <w:tc>
          <w:tcPr>
            <w:tcW w:w="1134" w:type="dxa"/>
            <w:vAlign w:val="center"/>
          </w:tcPr>
          <w:p w:rsidR="00424788" w:rsidRPr="002E10BE" w:rsidRDefault="00424788" w:rsidP="000C0107">
            <w:pPr>
              <w:tabs>
                <w:tab w:val="center" w:pos="4536"/>
                <w:tab w:val="right" w:pos="9072"/>
              </w:tabs>
              <w:spacing w:after="0"/>
              <w:jc w:val="right"/>
              <w:rPr>
                <w:sz w:val="18"/>
                <w:lang w:val="sk-SK"/>
              </w:rPr>
            </w:pPr>
          </w:p>
        </w:tc>
        <w:tc>
          <w:tcPr>
            <w:tcW w:w="1134" w:type="dxa"/>
            <w:vAlign w:val="center"/>
          </w:tcPr>
          <w:p w:rsidR="00424788" w:rsidRPr="002E10BE" w:rsidRDefault="00424788" w:rsidP="000C0107">
            <w:pPr>
              <w:tabs>
                <w:tab w:val="center" w:pos="4536"/>
                <w:tab w:val="right" w:pos="9072"/>
              </w:tabs>
              <w:spacing w:after="0"/>
              <w:jc w:val="right"/>
              <w:rPr>
                <w:sz w:val="18"/>
                <w:lang w:val="sk-SK"/>
              </w:rPr>
            </w:pPr>
          </w:p>
        </w:tc>
        <w:tc>
          <w:tcPr>
            <w:tcW w:w="851" w:type="dxa"/>
            <w:vAlign w:val="center"/>
          </w:tcPr>
          <w:p w:rsidR="00424788" w:rsidRPr="002E10BE" w:rsidRDefault="00424788" w:rsidP="000C0107">
            <w:pPr>
              <w:tabs>
                <w:tab w:val="center" w:pos="4536"/>
                <w:tab w:val="right" w:pos="9072"/>
              </w:tabs>
              <w:spacing w:after="0"/>
              <w:jc w:val="right"/>
              <w:rPr>
                <w:sz w:val="18"/>
                <w:lang w:val="sk-SK"/>
              </w:rPr>
            </w:pPr>
          </w:p>
        </w:tc>
        <w:tc>
          <w:tcPr>
            <w:tcW w:w="1275" w:type="dxa"/>
            <w:vAlign w:val="center"/>
          </w:tcPr>
          <w:p w:rsidR="00424788" w:rsidRPr="002E10BE" w:rsidRDefault="00424788" w:rsidP="000C0107">
            <w:pPr>
              <w:tabs>
                <w:tab w:val="center" w:pos="4536"/>
                <w:tab w:val="right" w:pos="9072"/>
              </w:tabs>
              <w:spacing w:after="0"/>
              <w:jc w:val="right"/>
              <w:rPr>
                <w:sz w:val="18"/>
                <w:lang w:val="sk-SK"/>
              </w:rPr>
            </w:pPr>
          </w:p>
        </w:tc>
        <w:tc>
          <w:tcPr>
            <w:tcW w:w="1281" w:type="dxa"/>
            <w:vAlign w:val="center"/>
          </w:tcPr>
          <w:p w:rsidR="00424788" w:rsidRPr="002E10BE" w:rsidRDefault="009C5D11" w:rsidP="000C0107">
            <w:pPr>
              <w:tabs>
                <w:tab w:val="center" w:pos="4536"/>
                <w:tab w:val="right" w:pos="9072"/>
              </w:tabs>
              <w:spacing w:after="0"/>
              <w:jc w:val="right"/>
              <w:rPr>
                <w:sz w:val="18"/>
                <w:lang w:val="sk-SK"/>
              </w:rPr>
            </w:pPr>
            <w:r>
              <w:rPr>
                <w:sz w:val="18"/>
                <w:lang w:val="sk-SK"/>
              </w:rPr>
              <w:t>145</w:t>
            </w:r>
          </w:p>
        </w:tc>
      </w:tr>
      <w:tr w:rsidR="00424788" w:rsidRPr="002E10BE" w:rsidTr="00424788">
        <w:trPr>
          <w:trHeight w:hRule="exact" w:val="425"/>
        </w:trPr>
        <w:tc>
          <w:tcPr>
            <w:tcW w:w="1768" w:type="dxa"/>
            <w:vAlign w:val="center"/>
          </w:tcPr>
          <w:p w:rsidR="00424788" w:rsidRPr="002E10BE" w:rsidRDefault="00424788" w:rsidP="000C010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424788" w:rsidRPr="002E10BE" w:rsidRDefault="00424788" w:rsidP="000C0107">
            <w:pPr>
              <w:tabs>
                <w:tab w:val="center" w:pos="4536"/>
                <w:tab w:val="right" w:pos="9072"/>
              </w:tabs>
              <w:spacing w:after="0"/>
              <w:jc w:val="right"/>
              <w:rPr>
                <w:sz w:val="18"/>
                <w:lang w:val="sk-SK"/>
              </w:rPr>
            </w:pPr>
          </w:p>
        </w:tc>
        <w:tc>
          <w:tcPr>
            <w:tcW w:w="840" w:type="dxa"/>
            <w:vAlign w:val="center"/>
          </w:tcPr>
          <w:p w:rsidR="00424788" w:rsidRPr="002E10BE" w:rsidRDefault="00424788" w:rsidP="000C0107">
            <w:pPr>
              <w:tabs>
                <w:tab w:val="center" w:pos="4536"/>
                <w:tab w:val="right" w:pos="9072"/>
              </w:tabs>
              <w:spacing w:after="0"/>
              <w:jc w:val="right"/>
              <w:rPr>
                <w:sz w:val="18"/>
                <w:lang w:val="sk-SK"/>
              </w:rPr>
            </w:pPr>
          </w:p>
        </w:tc>
        <w:tc>
          <w:tcPr>
            <w:tcW w:w="1134" w:type="dxa"/>
            <w:vAlign w:val="center"/>
          </w:tcPr>
          <w:p w:rsidR="00424788" w:rsidRPr="002E10BE" w:rsidRDefault="00424788" w:rsidP="000C0107">
            <w:pPr>
              <w:tabs>
                <w:tab w:val="center" w:pos="4536"/>
                <w:tab w:val="right" w:pos="9072"/>
              </w:tabs>
              <w:spacing w:after="0"/>
              <w:jc w:val="right"/>
              <w:rPr>
                <w:sz w:val="18"/>
                <w:lang w:val="sk-SK"/>
              </w:rPr>
            </w:pPr>
          </w:p>
        </w:tc>
        <w:tc>
          <w:tcPr>
            <w:tcW w:w="1134" w:type="dxa"/>
            <w:vAlign w:val="center"/>
          </w:tcPr>
          <w:p w:rsidR="00424788" w:rsidRPr="002E10BE" w:rsidRDefault="00424788" w:rsidP="000C0107">
            <w:pPr>
              <w:tabs>
                <w:tab w:val="center" w:pos="4536"/>
                <w:tab w:val="right" w:pos="9072"/>
              </w:tabs>
              <w:spacing w:after="0"/>
              <w:jc w:val="right"/>
              <w:rPr>
                <w:sz w:val="18"/>
                <w:lang w:val="sk-SK"/>
              </w:rPr>
            </w:pPr>
          </w:p>
        </w:tc>
        <w:tc>
          <w:tcPr>
            <w:tcW w:w="851" w:type="dxa"/>
            <w:vAlign w:val="center"/>
          </w:tcPr>
          <w:p w:rsidR="00424788" w:rsidRPr="002E10BE" w:rsidRDefault="00424788" w:rsidP="000C0107">
            <w:pPr>
              <w:tabs>
                <w:tab w:val="center" w:pos="4536"/>
                <w:tab w:val="right" w:pos="9072"/>
              </w:tabs>
              <w:spacing w:after="0"/>
              <w:jc w:val="right"/>
              <w:rPr>
                <w:sz w:val="18"/>
                <w:lang w:val="sk-SK"/>
              </w:rPr>
            </w:pPr>
          </w:p>
        </w:tc>
        <w:tc>
          <w:tcPr>
            <w:tcW w:w="1275" w:type="dxa"/>
            <w:vAlign w:val="center"/>
          </w:tcPr>
          <w:p w:rsidR="00424788" w:rsidRPr="002E10BE" w:rsidRDefault="00424788" w:rsidP="000C0107">
            <w:pPr>
              <w:tabs>
                <w:tab w:val="center" w:pos="4536"/>
                <w:tab w:val="right" w:pos="9072"/>
              </w:tabs>
              <w:spacing w:after="0"/>
              <w:jc w:val="right"/>
              <w:rPr>
                <w:sz w:val="18"/>
                <w:lang w:val="sk-SK"/>
              </w:rPr>
            </w:pPr>
          </w:p>
        </w:tc>
        <w:tc>
          <w:tcPr>
            <w:tcW w:w="1281" w:type="dxa"/>
            <w:vAlign w:val="center"/>
          </w:tcPr>
          <w:p w:rsidR="00424788" w:rsidRPr="002E10BE" w:rsidRDefault="00424788" w:rsidP="000C0107">
            <w:pPr>
              <w:tabs>
                <w:tab w:val="center" w:pos="4536"/>
                <w:tab w:val="right" w:pos="9072"/>
              </w:tabs>
              <w:spacing w:after="0"/>
              <w:jc w:val="right"/>
              <w:rPr>
                <w:sz w:val="18"/>
                <w:lang w:val="sk-SK"/>
              </w:rPr>
            </w:pPr>
          </w:p>
        </w:tc>
      </w:tr>
      <w:tr w:rsidR="00424788" w:rsidRPr="002E10BE" w:rsidTr="00424788">
        <w:trPr>
          <w:trHeight w:hRule="exact" w:val="425"/>
        </w:trPr>
        <w:tc>
          <w:tcPr>
            <w:tcW w:w="1768" w:type="dxa"/>
            <w:vAlign w:val="center"/>
          </w:tcPr>
          <w:p w:rsidR="00424788" w:rsidRPr="002E10BE" w:rsidRDefault="00424788" w:rsidP="000C010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424788" w:rsidRPr="002E10BE" w:rsidRDefault="009C5D11" w:rsidP="000C0107">
            <w:pPr>
              <w:tabs>
                <w:tab w:val="center" w:pos="4536"/>
                <w:tab w:val="right" w:pos="9072"/>
              </w:tabs>
              <w:spacing w:after="0"/>
              <w:jc w:val="right"/>
              <w:rPr>
                <w:b/>
                <w:sz w:val="18"/>
                <w:lang w:val="sk-SK"/>
              </w:rPr>
            </w:pPr>
            <w:r>
              <w:rPr>
                <w:b/>
                <w:sz w:val="18"/>
                <w:lang w:val="sk-SK"/>
              </w:rPr>
              <w:t>0</w:t>
            </w:r>
          </w:p>
        </w:tc>
        <w:tc>
          <w:tcPr>
            <w:tcW w:w="840" w:type="dxa"/>
            <w:vAlign w:val="center"/>
          </w:tcPr>
          <w:p w:rsidR="00424788" w:rsidRPr="002E10BE" w:rsidRDefault="009C5D11" w:rsidP="000C0107">
            <w:pPr>
              <w:tabs>
                <w:tab w:val="center" w:pos="4536"/>
                <w:tab w:val="right" w:pos="9072"/>
              </w:tabs>
              <w:spacing w:after="0"/>
              <w:jc w:val="right"/>
              <w:rPr>
                <w:b/>
                <w:sz w:val="18"/>
                <w:lang w:val="sk-SK"/>
              </w:rPr>
            </w:pPr>
            <w:r>
              <w:rPr>
                <w:b/>
                <w:sz w:val="18"/>
                <w:lang w:val="sk-SK"/>
              </w:rPr>
              <w:t>145</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85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75"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81" w:type="dxa"/>
            <w:vAlign w:val="center"/>
          </w:tcPr>
          <w:p w:rsidR="00424788" w:rsidRPr="002E10BE" w:rsidRDefault="009C5D11" w:rsidP="000C0107">
            <w:pPr>
              <w:tabs>
                <w:tab w:val="center" w:pos="4536"/>
                <w:tab w:val="right" w:pos="9072"/>
              </w:tabs>
              <w:spacing w:after="0"/>
              <w:jc w:val="right"/>
              <w:rPr>
                <w:b/>
                <w:sz w:val="18"/>
                <w:lang w:val="sk-SK"/>
              </w:rPr>
            </w:pPr>
            <w:r>
              <w:rPr>
                <w:b/>
                <w:sz w:val="18"/>
                <w:lang w:val="sk-SK"/>
              </w:rPr>
              <w:t>145</w:t>
            </w:r>
          </w:p>
        </w:tc>
      </w:tr>
      <w:tr w:rsidR="00424788" w:rsidRPr="002E10BE" w:rsidTr="00424788">
        <w:trPr>
          <w:trHeight w:hRule="exact" w:val="425"/>
        </w:trPr>
        <w:tc>
          <w:tcPr>
            <w:tcW w:w="1768" w:type="dxa"/>
            <w:vAlign w:val="center"/>
          </w:tcPr>
          <w:p w:rsidR="00424788" w:rsidRPr="002E10BE" w:rsidRDefault="00424788" w:rsidP="000C010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vAlign w:val="center"/>
          </w:tcPr>
          <w:p w:rsidR="00424788" w:rsidRPr="002E10BE" w:rsidRDefault="00424788" w:rsidP="000C0107">
            <w:pPr>
              <w:tabs>
                <w:tab w:val="center" w:pos="4536"/>
                <w:tab w:val="right" w:pos="9072"/>
              </w:tabs>
              <w:spacing w:after="0"/>
              <w:jc w:val="right"/>
              <w:rPr>
                <w:b/>
                <w:sz w:val="18"/>
                <w:lang w:val="sk-SK"/>
              </w:rPr>
            </w:pPr>
          </w:p>
        </w:tc>
        <w:tc>
          <w:tcPr>
            <w:tcW w:w="840" w:type="dxa"/>
            <w:vAlign w:val="center"/>
          </w:tcPr>
          <w:p w:rsidR="00424788" w:rsidRPr="002E10BE" w:rsidRDefault="00424788" w:rsidP="000C0107">
            <w:pPr>
              <w:tabs>
                <w:tab w:val="center" w:pos="4536"/>
                <w:tab w:val="right" w:pos="9072"/>
              </w:tabs>
              <w:spacing w:after="0"/>
              <w:jc w:val="right"/>
              <w:rPr>
                <w:b/>
                <w:sz w:val="18"/>
                <w:lang w:val="sk-SK"/>
              </w:rPr>
            </w:pPr>
          </w:p>
        </w:tc>
        <w:tc>
          <w:tcPr>
            <w:tcW w:w="1134" w:type="dxa"/>
            <w:vAlign w:val="center"/>
          </w:tcPr>
          <w:p w:rsidR="00424788" w:rsidRPr="002E10BE" w:rsidRDefault="00424788" w:rsidP="000C0107">
            <w:pPr>
              <w:tabs>
                <w:tab w:val="center" w:pos="4536"/>
                <w:tab w:val="right" w:pos="9072"/>
              </w:tabs>
              <w:spacing w:after="0"/>
              <w:jc w:val="right"/>
              <w:rPr>
                <w:b/>
                <w:sz w:val="18"/>
                <w:lang w:val="sk-SK"/>
              </w:rPr>
            </w:pPr>
          </w:p>
        </w:tc>
        <w:tc>
          <w:tcPr>
            <w:tcW w:w="1134" w:type="dxa"/>
            <w:vAlign w:val="center"/>
          </w:tcPr>
          <w:p w:rsidR="00424788" w:rsidRPr="002E10BE" w:rsidRDefault="00424788" w:rsidP="000C0107">
            <w:pPr>
              <w:tabs>
                <w:tab w:val="center" w:pos="4536"/>
                <w:tab w:val="right" w:pos="9072"/>
              </w:tabs>
              <w:spacing w:after="0"/>
              <w:jc w:val="right"/>
              <w:rPr>
                <w:b/>
                <w:sz w:val="18"/>
                <w:lang w:val="sk-SK"/>
              </w:rPr>
            </w:pPr>
          </w:p>
        </w:tc>
        <w:tc>
          <w:tcPr>
            <w:tcW w:w="851" w:type="dxa"/>
            <w:vAlign w:val="center"/>
          </w:tcPr>
          <w:p w:rsidR="00424788" w:rsidRPr="002E10BE" w:rsidRDefault="00424788" w:rsidP="000C0107">
            <w:pPr>
              <w:tabs>
                <w:tab w:val="center" w:pos="4536"/>
                <w:tab w:val="right" w:pos="9072"/>
              </w:tabs>
              <w:spacing w:after="0"/>
              <w:jc w:val="right"/>
              <w:rPr>
                <w:b/>
                <w:sz w:val="18"/>
                <w:lang w:val="sk-SK"/>
              </w:rPr>
            </w:pPr>
          </w:p>
        </w:tc>
        <w:tc>
          <w:tcPr>
            <w:tcW w:w="1275" w:type="dxa"/>
            <w:vAlign w:val="center"/>
          </w:tcPr>
          <w:p w:rsidR="00424788" w:rsidRPr="002E10BE" w:rsidRDefault="00424788" w:rsidP="000C0107">
            <w:pPr>
              <w:tabs>
                <w:tab w:val="center" w:pos="4536"/>
                <w:tab w:val="right" w:pos="9072"/>
              </w:tabs>
              <w:spacing w:after="0"/>
              <w:jc w:val="right"/>
              <w:rPr>
                <w:b/>
                <w:sz w:val="18"/>
                <w:lang w:val="sk-SK"/>
              </w:rPr>
            </w:pPr>
          </w:p>
        </w:tc>
        <w:tc>
          <w:tcPr>
            <w:tcW w:w="1281" w:type="dxa"/>
            <w:vAlign w:val="center"/>
          </w:tcPr>
          <w:p w:rsidR="00424788" w:rsidRPr="002E10BE" w:rsidRDefault="00424788" w:rsidP="000C0107">
            <w:pPr>
              <w:tabs>
                <w:tab w:val="center" w:pos="4536"/>
                <w:tab w:val="right" w:pos="9072"/>
              </w:tabs>
              <w:spacing w:after="0"/>
              <w:jc w:val="right"/>
              <w:rPr>
                <w:b/>
                <w:sz w:val="18"/>
                <w:lang w:val="sk-SK"/>
              </w:rPr>
            </w:pPr>
          </w:p>
        </w:tc>
      </w:tr>
      <w:tr w:rsidR="00424788" w:rsidRPr="002E10BE" w:rsidTr="00424788">
        <w:trPr>
          <w:trHeight w:hRule="exact" w:val="425"/>
        </w:trPr>
        <w:tc>
          <w:tcPr>
            <w:tcW w:w="1768" w:type="dxa"/>
            <w:vAlign w:val="center"/>
          </w:tcPr>
          <w:p w:rsidR="00424788" w:rsidRPr="002E10BE" w:rsidRDefault="00424788" w:rsidP="000C010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840"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85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75"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8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r>
      <w:tr w:rsidR="00424788" w:rsidRPr="002E10BE" w:rsidTr="00424788">
        <w:trPr>
          <w:trHeight w:hRule="exact" w:val="425"/>
        </w:trPr>
        <w:tc>
          <w:tcPr>
            <w:tcW w:w="1768" w:type="dxa"/>
            <w:vAlign w:val="center"/>
          </w:tcPr>
          <w:p w:rsidR="00424788" w:rsidRPr="002E10BE" w:rsidRDefault="00424788" w:rsidP="000C010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424788" w:rsidRPr="002E10BE" w:rsidRDefault="009C5D11" w:rsidP="000C0107">
            <w:pPr>
              <w:tabs>
                <w:tab w:val="center" w:pos="4536"/>
                <w:tab w:val="right" w:pos="9072"/>
              </w:tabs>
              <w:spacing w:after="0"/>
              <w:jc w:val="right"/>
              <w:rPr>
                <w:b/>
                <w:sz w:val="18"/>
                <w:lang w:val="sk-SK"/>
              </w:rPr>
            </w:pPr>
            <w:r>
              <w:rPr>
                <w:b/>
                <w:sz w:val="18"/>
                <w:lang w:val="sk-SK"/>
              </w:rPr>
              <w:t>0</w:t>
            </w:r>
          </w:p>
        </w:tc>
        <w:tc>
          <w:tcPr>
            <w:tcW w:w="840" w:type="dxa"/>
            <w:vAlign w:val="center"/>
          </w:tcPr>
          <w:p w:rsidR="00424788" w:rsidRPr="002E10BE" w:rsidRDefault="009C5D11" w:rsidP="000C0107">
            <w:pPr>
              <w:tabs>
                <w:tab w:val="center" w:pos="4536"/>
                <w:tab w:val="right" w:pos="9072"/>
              </w:tabs>
              <w:spacing w:after="0"/>
              <w:jc w:val="right"/>
              <w:rPr>
                <w:b/>
                <w:sz w:val="18"/>
                <w:lang w:val="sk-SK"/>
              </w:rPr>
            </w:pPr>
            <w:r>
              <w:rPr>
                <w:b/>
                <w:sz w:val="18"/>
                <w:lang w:val="sk-SK"/>
              </w:rPr>
              <w:t>11 163</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134"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851"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75" w:type="dxa"/>
            <w:vAlign w:val="center"/>
          </w:tcPr>
          <w:p w:rsidR="00424788" w:rsidRPr="002E10BE" w:rsidRDefault="00424788" w:rsidP="000C0107">
            <w:pPr>
              <w:tabs>
                <w:tab w:val="center" w:pos="4536"/>
                <w:tab w:val="right" w:pos="9072"/>
              </w:tabs>
              <w:spacing w:after="0"/>
              <w:jc w:val="right"/>
              <w:rPr>
                <w:b/>
                <w:sz w:val="18"/>
                <w:lang w:val="sk-SK"/>
              </w:rPr>
            </w:pPr>
            <w:r>
              <w:rPr>
                <w:b/>
                <w:sz w:val="18"/>
                <w:lang w:val="sk-SK"/>
              </w:rPr>
              <w:t>0</w:t>
            </w:r>
          </w:p>
        </w:tc>
        <w:tc>
          <w:tcPr>
            <w:tcW w:w="1281" w:type="dxa"/>
            <w:vAlign w:val="center"/>
          </w:tcPr>
          <w:p w:rsidR="00424788" w:rsidRPr="002E10BE" w:rsidRDefault="009C5D11" w:rsidP="000C0107">
            <w:pPr>
              <w:tabs>
                <w:tab w:val="center" w:pos="4536"/>
                <w:tab w:val="right" w:pos="9072"/>
              </w:tabs>
              <w:spacing w:after="0"/>
              <w:jc w:val="right"/>
              <w:rPr>
                <w:b/>
                <w:sz w:val="18"/>
                <w:lang w:val="sk-SK"/>
              </w:rPr>
            </w:pPr>
            <w:r>
              <w:rPr>
                <w:b/>
                <w:sz w:val="18"/>
                <w:lang w:val="sk-SK"/>
              </w:rPr>
              <w:t>11 163</w:t>
            </w:r>
          </w:p>
        </w:tc>
      </w:tr>
    </w:tbl>
    <w:p w:rsidR="00424788" w:rsidRPr="002E10BE" w:rsidRDefault="00424788" w:rsidP="00424788">
      <w:pPr>
        <w:keepNext w:val="0"/>
        <w:tabs>
          <w:tab w:val="left" w:pos="426"/>
        </w:tabs>
        <w:rPr>
          <w:rFonts w:ascii="Arial" w:hAnsi="Arial" w:cs="Arial"/>
          <w:b/>
          <w:lang w:val="sk-SK"/>
        </w:rPr>
      </w:pPr>
    </w:p>
    <w:p w:rsidR="00424788" w:rsidRPr="007F5570" w:rsidRDefault="00424788" w:rsidP="000D4C81">
      <w:pPr>
        <w:keepNext w:val="0"/>
        <w:tabs>
          <w:tab w:val="left" w:pos="426"/>
        </w:tabs>
        <w:rPr>
          <w:rFonts w:ascii="Arial" w:hAnsi="Arial" w:cs="Arial"/>
          <w:lang w:val="sk-SK"/>
        </w:rPr>
      </w:pPr>
    </w:p>
    <w:p w:rsidR="000D4C81" w:rsidRDefault="000D4C81" w:rsidP="000E5B23">
      <w:pPr>
        <w:rPr>
          <w:rFonts w:ascii="Arial" w:hAnsi="Arial" w:cs="Arial"/>
          <w:b/>
          <w:lang w:val="sk-SK"/>
        </w:rPr>
      </w:pPr>
    </w:p>
    <w:p w:rsidR="000D4C81" w:rsidRDefault="000D4C81" w:rsidP="000E5B23">
      <w:pPr>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0D4C81" w:rsidRPr="002E10BE" w:rsidTr="00325C42">
        <w:trPr>
          <w:trHeight w:hRule="exact" w:val="425"/>
        </w:trPr>
        <w:tc>
          <w:tcPr>
            <w:tcW w:w="4609" w:type="dxa"/>
            <w:vAlign w:val="center"/>
          </w:tcPr>
          <w:p w:rsidR="000D4C81" w:rsidRPr="002E10BE" w:rsidRDefault="000D4C81" w:rsidP="00325C42">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4605" w:type="dxa"/>
            <w:vAlign w:val="center"/>
          </w:tcPr>
          <w:p w:rsidR="000D4C81" w:rsidRPr="002E10BE" w:rsidRDefault="000D4C81" w:rsidP="00325C42">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0D4C81" w:rsidRPr="002E10BE" w:rsidTr="00325C42">
        <w:trPr>
          <w:trHeight w:hRule="exact" w:val="425"/>
        </w:trPr>
        <w:tc>
          <w:tcPr>
            <w:tcW w:w="4609" w:type="dxa"/>
            <w:vAlign w:val="center"/>
          </w:tcPr>
          <w:p w:rsidR="000D4C81" w:rsidRPr="002E10BE" w:rsidRDefault="000D4C81" w:rsidP="00325C42">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nehmotný majetok, na ktorý je zriadené záložné právo</w:t>
            </w:r>
          </w:p>
        </w:tc>
        <w:tc>
          <w:tcPr>
            <w:tcW w:w="4605" w:type="dxa"/>
            <w:vAlign w:val="center"/>
          </w:tcPr>
          <w:p w:rsidR="000D4C81" w:rsidRPr="00766387" w:rsidRDefault="000D4C81" w:rsidP="00766387">
            <w:pPr>
              <w:keepNext w:val="0"/>
              <w:spacing w:after="0"/>
              <w:jc w:val="right"/>
              <w:rPr>
                <w:rFonts w:ascii="Arial" w:hAnsi="Arial" w:cs="Arial"/>
                <w:color w:val="000000"/>
                <w:sz w:val="16"/>
                <w:szCs w:val="16"/>
                <w:lang w:val="sk-SK" w:eastAsia="sk-SK"/>
              </w:rPr>
            </w:pPr>
            <w:r w:rsidRPr="00766387">
              <w:rPr>
                <w:rFonts w:ascii="Arial" w:hAnsi="Arial" w:cs="Arial"/>
                <w:color w:val="000000"/>
                <w:sz w:val="16"/>
                <w:szCs w:val="16"/>
                <w:lang w:val="sk-SK" w:eastAsia="sk-SK"/>
              </w:rPr>
              <w:t>0</w:t>
            </w:r>
          </w:p>
        </w:tc>
      </w:tr>
      <w:tr w:rsidR="000D4C81" w:rsidRPr="002E10BE" w:rsidTr="00325C42">
        <w:trPr>
          <w:trHeight w:hRule="exact" w:val="425"/>
        </w:trPr>
        <w:tc>
          <w:tcPr>
            <w:tcW w:w="4609" w:type="dxa"/>
            <w:vAlign w:val="center"/>
          </w:tcPr>
          <w:p w:rsidR="000D4C81" w:rsidRPr="002E10BE" w:rsidRDefault="000D4C81" w:rsidP="00325C42">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nehmotný majetok, pri ktorom má účtovná jednotka obmedzené právo s ním nakladať</w:t>
            </w:r>
          </w:p>
        </w:tc>
        <w:tc>
          <w:tcPr>
            <w:tcW w:w="4605" w:type="dxa"/>
            <w:vAlign w:val="center"/>
          </w:tcPr>
          <w:p w:rsidR="000D4C81" w:rsidRPr="00766387" w:rsidRDefault="000D4C81" w:rsidP="00766387">
            <w:pPr>
              <w:keepNext w:val="0"/>
              <w:spacing w:after="0"/>
              <w:jc w:val="right"/>
              <w:rPr>
                <w:rFonts w:ascii="Arial" w:hAnsi="Arial" w:cs="Arial"/>
                <w:color w:val="000000"/>
                <w:sz w:val="16"/>
                <w:szCs w:val="16"/>
                <w:lang w:val="sk-SK" w:eastAsia="sk-SK"/>
              </w:rPr>
            </w:pPr>
            <w:r w:rsidRPr="00766387">
              <w:rPr>
                <w:rFonts w:ascii="Arial" w:hAnsi="Arial" w:cs="Arial"/>
                <w:color w:val="000000"/>
                <w:sz w:val="16"/>
                <w:szCs w:val="16"/>
                <w:lang w:val="sk-SK" w:eastAsia="sk-SK"/>
              </w:rPr>
              <w:t>0</w:t>
            </w:r>
          </w:p>
        </w:tc>
      </w:tr>
    </w:tbl>
    <w:p w:rsidR="000D4C81" w:rsidRDefault="000D4C81" w:rsidP="000E5B23">
      <w:pPr>
        <w:rPr>
          <w:rFonts w:ascii="Arial" w:hAnsi="Arial" w:cs="Arial"/>
          <w:b/>
          <w:lang w:val="sk-SK"/>
        </w:rPr>
      </w:pPr>
    </w:p>
    <w:p w:rsidR="000E5B23" w:rsidRPr="00E06E5E" w:rsidRDefault="00390BCC" w:rsidP="00E06E5E">
      <w:pPr>
        <w:pStyle w:val="ListParagraph"/>
        <w:numPr>
          <w:ilvl w:val="0"/>
          <w:numId w:val="28"/>
        </w:numPr>
        <w:rPr>
          <w:rFonts w:ascii="Arial" w:hAnsi="Arial" w:cs="Arial"/>
          <w:b/>
          <w:lang w:val="sk-SK"/>
        </w:rPr>
      </w:pPr>
      <w:r w:rsidRPr="00E06E5E">
        <w:rPr>
          <w:rFonts w:ascii="Arial" w:hAnsi="Arial" w:cs="Arial"/>
          <w:b/>
          <w:lang w:val="sk-SK"/>
        </w:rPr>
        <w:t>Dlhodobý hmotný majetok</w:t>
      </w:r>
    </w:p>
    <w:p w:rsidR="00E06E5E" w:rsidRPr="00E06E5E" w:rsidRDefault="00E06E5E" w:rsidP="00E06E5E">
      <w:pPr>
        <w:pStyle w:val="ListParagraph"/>
        <w:rPr>
          <w:rFonts w:ascii="Arial" w:hAnsi="Arial" w:cs="Arial"/>
          <w:b/>
          <w:lang w:val="sk-SK"/>
        </w:rPr>
      </w:pPr>
    </w:p>
    <w:p w:rsidR="000E5B23" w:rsidRPr="008B49D5" w:rsidRDefault="00390BCC" w:rsidP="000E5B23">
      <w:pPr>
        <w:rPr>
          <w:rFonts w:ascii="Arial" w:hAnsi="Arial" w:cs="Arial"/>
          <w:color w:val="FF0000"/>
          <w:lang w:val="sk-SK"/>
        </w:rPr>
      </w:pPr>
      <w:r w:rsidRPr="008B49D5">
        <w:rPr>
          <w:rFonts w:ascii="Arial" w:hAnsi="Arial" w:cs="Arial"/>
          <w:lang w:val="sk-SK"/>
        </w:rPr>
        <w:t xml:space="preserve">Informácie o dlhodobom hmotnom majetku </w:t>
      </w:r>
    </w:p>
    <w:p w:rsidR="00E763FB" w:rsidRDefault="00E763FB">
      <w:pPr>
        <w:rPr>
          <w:lang w:val="sk-SK"/>
        </w:rPr>
      </w:pPr>
    </w:p>
    <w:tbl>
      <w:tblPr>
        <w:tblW w:w="9114" w:type="dxa"/>
        <w:tblInd w:w="80" w:type="dxa"/>
        <w:tblLayout w:type="fixed"/>
        <w:tblCellMar>
          <w:left w:w="70" w:type="dxa"/>
          <w:right w:w="70" w:type="dxa"/>
        </w:tblCellMar>
        <w:tblLook w:val="04A0" w:firstRow="1" w:lastRow="0" w:firstColumn="1" w:lastColumn="0" w:noHBand="0" w:noVBand="1"/>
      </w:tblPr>
      <w:tblGrid>
        <w:gridCol w:w="2325"/>
        <w:gridCol w:w="1134"/>
        <w:gridCol w:w="1134"/>
        <w:gridCol w:w="1276"/>
        <w:gridCol w:w="992"/>
        <w:gridCol w:w="1134"/>
        <w:gridCol w:w="1119"/>
      </w:tblGrid>
      <w:tr w:rsidR="0051242B" w:rsidRPr="003F2DAD" w:rsidTr="00EA62CB">
        <w:trPr>
          <w:trHeight w:val="330"/>
        </w:trPr>
        <w:tc>
          <w:tcPr>
            <w:tcW w:w="23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74279" w:rsidRDefault="0051242B" w:rsidP="00325C42">
            <w:pPr>
              <w:keepNext w:val="0"/>
              <w:spacing w:after="0"/>
              <w:jc w:val="center"/>
              <w:rPr>
                <w:rFonts w:ascii="Arial" w:hAnsi="Arial" w:cs="Arial"/>
                <w:b/>
                <w:bCs/>
                <w:color w:val="000000"/>
                <w:sz w:val="16"/>
                <w:szCs w:val="16"/>
                <w:lang w:val="sk-SK" w:eastAsia="sk-SK"/>
              </w:rPr>
            </w:pPr>
            <w:r w:rsidRPr="00174279">
              <w:rPr>
                <w:rFonts w:ascii="Arial" w:hAnsi="Arial" w:cs="Arial"/>
                <w:b/>
                <w:bCs/>
                <w:color w:val="000000"/>
                <w:sz w:val="16"/>
                <w:szCs w:val="16"/>
                <w:lang w:val="sk-SK" w:eastAsia="sk-SK"/>
              </w:rPr>
              <w:t>Dlhodobý hmotný majetok</w:t>
            </w:r>
          </w:p>
        </w:tc>
        <w:tc>
          <w:tcPr>
            <w:tcW w:w="678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42B" w:rsidRPr="00174279" w:rsidRDefault="0051242B" w:rsidP="0051242B">
            <w:pPr>
              <w:keepNext w:val="0"/>
              <w:spacing w:after="0"/>
              <w:jc w:val="center"/>
              <w:rPr>
                <w:rFonts w:ascii="Arial" w:hAnsi="Arial" w:cs="Arial"/>
                <w:b/>
                <w:bCs/>
                <w:color w:val="000000"/>
                <w:sz w:val="16"/>
                <w:szCs w:val="16"/>
                <w:lang w:val="sk-SK" w:eastAsia="sk-SK"/>
              </w:rPr>
            </w:pPr>
            <w:r w:rsidRPr="00174279">
              <w:rPr>
                <w:rFonts w:ascii="Arial" w:hAnsi="Arial" w:cs="Arial"/>
                <w:b/>
                <w:bCs/>
                <w:color w:val="000000"/>
                <w:sz w:val="16"/>
                <w:szCs w:val="16"/>
                <w:lang w:val="sk-SK" w:eastAsia="sk-SK"/>
              </w:rPr>
              <w:t xml:space="preserve">Bežné účtovné obdobie </w:t>
            </w:r>
          </w:p>
        </w:tc>
      </w:tr>
      <w:tr w:rsidR="0051242B" w:rsidRPr="00174279" w:rsidTr="00EA62CB">
        <w:trPr>
          <w:trHeight w:val="1245"/>
        </w:trPr>
        <w:tc>
          <w:tcPr>
            <w:tcW w:w="2325" w:type="dxa"/>
            <w:vMerge/>
            <w:tcBorders>
              <w:top w:val="single" w:sz="4" w:space="0" w:color="auto"/>
              <w:left w:val="single" w:sz="4" w:space="0" w:color="auto"/>
              <w:bottom w:val="single" w:sz="4" w:space="0" w:color="auto"/>
              <w:right w:val="single" w:sz="4" w:space="0" w:color="auto"/>
            </w:tcBorders>
            <w:vAlign w:val="center"/>
            <w:hideMark/>
          </w:tcPr>
          <w:p w:rsidR="0051242B" w:rsidRPr="00174279" w:rsidRDefault="0051242B" w:rsidP="00325C42">
            <w:pPr>
              <w:keepNext w:val="0"/>
              <w:spacing w:after="0"/>
              <w:jc w:val="left"/>
              <w:rPr>
                <w:rFonts w:ascii="Arial" w:hAnsi="Arial" w:cs="Arial"/>
                <w:b/>
                <w:bCs/>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74279" w:rsidRDefault="0051242B" w:rsidP="00325C42">
            <w:pPr>
              <w:keepNext w:val="0"/>
              <w:spacing w:after="0"/>
              <w:jc w:val="center"/>
              <w:rPr>
                <w:rFonts w:ascii="Arial" w:hAnsi="Arial" w:cs="Arial"/>
                <w:b/>
                <w:bCs/>
                <w:color w:val="000000"/>
                <w:sz w:val="16"/>
                <w:szCs w:val="16"/>
                <w:lang w:val="sk-SK" w:eastAsia="sk-SK"/>
              </w:rPr>
            </w:pPr>
            <w:r w:rsidRPr="00174279">
              <w:rPr>
                <w:rFonts w:ascii="Arial" w:hAnsi="Arial" w:cs="Arial"/>
                <w:b/>
                <w:bCs/>
                <w:color w:val="000000"/>
                <w:sz w:val="16"/>
                <w:szCs w:val="16"/>
                <w:lang w:val="sk-SK" w:eastAsia="sk-SK"/>
              </w:rPr>
              <w:t>Pozemky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74279" w:rsidRDefault="0051242B" w:rsidP="00325C42">
            <w:pPr>
              <w:keepNext w:val="0"/>
              <w:spacing w:after="0"/>
              <w:jc w:val="center"/>
              <w:rPr>
                <w:rFonts w:ascii="Arial" w:hAnsi="Arial" w:cs="Arial"/>
                <w:b/>
                <w:bCs/>
                <w:color w:val="000000"/>
                <w:sz w:val="16"/>
                <w:szCs w:val="16"/>
                <w:lang w:val="sk-SK" w:eastAsia="sk-SK"/>
              </w:rPr>
            </w:pPr>
            <w:r w:rsidRPr="00174279">
              <w:rPr>
                <w:rFonts w:ascii="Arial" w:hAnsi="Arial" w:cs="Arial"/>
                <w:b/>
                <w:bCs/>
                <w:color w:val="000000"/>
                <w:sz w:val="16"/>
                <w:szCs w:val="16"/>
                <w:lang w:val="sk-SK" w:eastAsia="sk-SK"/>
              </w:rPr>
              <w:t>Stavby</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74279" w:rsidRDefault="0051242B" w:rsidP="00325C42">
            <w:pPr>
              <w:keepNext w:val="0"/>
              <w:spacing w:after="0"/>
              <w:jc w:val="center"/>
              <w:rPr>
                <w:rFonts w:ascii="Arial" w:hAnsi="Arial" w:cs="Arial"/>
                <w:b/>
                <w:bCs/>
                <w:color w:val="000000"/>
                <w:sz w:val="16"/>
                <w:szCs w:val="16"/>
                <w:lang w:val="sk-SK" w:eastAsia="sk-SK"/>
              </w:rPr>
            </w:pPr>
            <w:r w:rsidRPr="00174279">
              <w:rPr>
                <w:rFonts w:ascii="Arial" w:hAnsi="Arial" w:cs="Arial"/>
                <w:b/>
                <w:bCs/>
                <w:color w:val="000000"/>
                <w:sz w:val="16"/>
                <w:szCs w:val="16"/>
                <w:lang w:val="sk-SK" w:eastAsia="sk-SK"/>
              </w:rPr>
              <w:t>Samostatné hnuteľné veci a súbory hnuteľných vecí</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74279" w:rsidRDefault="0051242B" w:rsidP="00325C42">
            <w:pPr>
              <w:keepNext w:val="0"/>
              <w:spacing w:after="0"/>
              <w:jc w:val="center"/>
              <w:rPr>
                <w:rFonts w:ascii="Arial" w:hAnsi="Arial" w:cs="Arial"/>
                <w:b/>
                <w:bCs/>
                <w:color w:val="000000"/>
                <w:sz w:val="16"/>
                <w:szCs w:val="16"/>
                <w:lang w:val="sk-SK" w:eastAsia="sk-SK"/>
              </w:rPr>
            </w:pPr>
            <w:r w:rsidRPr="00174279">
              <w:rPr>
                <w:rFonts w:ascii="Arial" w:hAnsi="Arial" w:cs="Arial"/>
                <w:b/>
                <w:bCs/>
                <w:color w:val="000000"/>
                <w:sz w:val="16"/>
                <w:szCs w:val="16"/>
                <w:lang w:val="sk-SK" w:eastAsia="sk-SK"/>
              </w:rPr>
              <w:t>Obstarávaný DHM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74279" w:rsidRDefault="0051242B" w:rsidP="00325C42">
            <w:pPr>
              <w:keepNext w:val="0"/>
              <w:spacing w:after="0"/>
              <w:jc w:val="center"/>
              <w:rPr>
                <w:rFonts w:ascii="Arial" w:hAnsi="Arial" w:cs="Arial"/>
                <w:b/>
                <w:bCs/>
                <w:color w:val="000000"/>
                <w:sz w:val="16"/>
                <w:szCs w:val="16"/>
                <w:lang w:val="sk-SK" w:eastAsia="sk-SK"/>
              </w:rPr>
            </w:pPr>
            <w:r w:rsidRPr="00174279">
              <w:rPr>
                <w:rFonts w:ascii="Arial" w:hAnsi="Arial" w:cs="Arial"/>
                <w:b/>
                <w:bCs/>
                <w:color w:val="000000"/>
                <w:sz w:val="16"/>
                <w:szCs w:val="16"/>
                <w:lang w:val="sk-SK" w:eastAsia="sk-SK"/>
              </w:rPr>
              <w:t>Poskytnuté preddavky na DHM</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74279" w:rsidRDefault="0051242B" w:rsidP="00325C42">
            <w:pPr>
              <w:keepNext w:val="0"/>
              <w:spacing w:after="0"/>
              <w:jc w:val="center"/>
              <w:rPr>
                <w:rFonts w:ascii="Arial" w:hAnsi="Arial" w:cs="Arial"/>
                <w:b/>
                <w:bCs/>
                <w:color w:val="000000"/>
                <w:sz w:val="16"/>
                <w:szCs w:val="16"/>
                <w:lang w:val="sk-SK" w:eastAsia="sk-SK"/>
              </w:rPr>
            </w:pPr>
            <w:r w:rsidRPr="00174279">
              <w:rPr>
                <w:rFonts w:ascii="Arial" w:hAnsi="Arial" w:cs="Arial"/>
                <w:b/>
                <w:bCs/>
                <w:color w:val="000000"/>
                <w:sz w:val="16"/>
                <w:szCs w:val="16"/>
                <w:lang w:val="sk-SK" w:eastAsia="sk-SK"/>
              </w:rPr>
              <w:t>Spolu</w:t>
            </w:r>
          </w:p>
        </w:tc>
      </w:tr>
      <w:tr w:rsidR="0051242B" w:rsidRPr="00174279"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74279" w:rsidRDefault="0051242B" w:rsidP="00325C42">
            <w:pPr>
              <w:keepNext w:val="0"/>
              <w:spacing w:after="0"/>
              <w:jc w:val="left"/>
              <w:rPr>
                <w:rFonts w:ascii="Arial" w:hAnsi="Arial" w:cs="Arial"/>
                <w:color w:val="000000"/>
                <w:sz w:val="16"/>
                <w:szCs w:val="16"/>
                <w:lang w:val="sk-SK" w:eastAsia="sk-SK"/>
              </w:rPr>
            </w:pPr>
            <w:r w:rsidRPr="00174279">
              <w:rPr>
                <w:rFonts w:ascii="Arial" w:hAnsi="Arial" w:cs="Arial"/>
                <w:color w:val="000000"/>
                <w:sz w:val="16"/>
                <w:szCs w:val="16"/>
                <w:lang w:val="sk-SK" w:eastAsia="sk-SK"/>
              </w:rPr>
              <w:t>Prvotné ocenenie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74279" w:rsidRDefault="0051242B" w:rsidP="00325C42">
            <w:pPr>
              <w:keepNext w:val="0"/>
              <w:spacing w:after="0"/>
              <w:jc w:val="left"/>
              <w:rPr>
                <w:rFonts w:ascii="Arial" w:hAnsi="Arial" w:cs="Arial"/>
                <w:color w:val="000000"/>
                <w:sz w:val="16"/>
                <w:szCs w:val="16"/>
                <w:lang w:val="sk-SK" w:eastAsia="sk-SK"/>
              </w:rPr>
            </w:pPr>
            <w:r w:rsidRPr="00174279">
              <w:rPr>
                <w:rFonts w:ascii="Arial" w:hAnsi="Arial" w:cs="Arial"/>
                <w:color w:val="000000"/>
                <w:sz w:val="16"/>
                <w:szCs w:val="16"/>
                <w:lang w:val="sk-SK"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74279" w:rsidRDefault="0051242B" w:rsidP="00325C42">
            <w:pPr>
              <w:keepNext w:val="0"/>
              <w:spacing w:after="0"/>
              <w:jc w:val="left"/>
              <w:rPr>
                <w:rFonts w:ascii="Arial" w:hAnsi="Arial" w:cs="Arial"/>
                <w:color w:val="000000"/>
                <w:sz w:val="16"/>
                <w:szCs w:val="16"/>
                <w:lang w:val="sk-SK" w:eastAsia="sk-SK"/>
              </w:rPr>
            </w:pPr>
            <w:r w:rsidRPr="00174279">
              <w:rPr>
                <w:rFonts w:ascii="Arial" w:hAnsi="Arial" w:cs="Arial"/>
                <w:color w:val="000000"/>
                <w:sz w:val="16"/>
                <w:szCs w:val="16"/>
                <w:lang w:val="sk-SK" w:eastAsia="sk-SK"/>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74279" w:rsidRDefault="0051242B" w:rsidP="00325C42">
            <w:pPr>
              <w:keepNext w:val="0"/>
              <w:spacing w:after="0"/>
              <w:jc w:val="left"/>
              <w:rPr>
                <w:rFonts w:ascii="Arial" w:hAnsi="Arial" w:cs="Arial"/>
                <w:color w:val="000000"/>
                <w:sz w:val="16"/>
                <w:szCs w:val="16"/>
                <w:lang w:val="sk-SK" w:eastAsia="sk-SK"/>
              </w:rPr>
            </w:pPr>
            <w:r w:rsidRPr="00174279">
              <w:rPr>
                <w:rFonts w:ascii="Arial" w:hAnsi="Arial" w:cs="Arial"/>
                <w:color w:val="000000"/>
                <w:sz w:val="16"/>
                <w:szCs w:val="16"/>
                <w:lang w:val="sk-SK"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74279" w:rsidRDefault="0051242B" w:rsidP="00325C42">
            <w:pPr>
              <w:keepNext w:val="0"/>
              <w:spacing w:after="0"/>
              <w:jc w:val="left"/>
              <w:rPr>
                <w:rFonts w:ascii="Arial" w:hAnsi="Arial" w:cs="Arial"/>
                <w:color w:val="000000"/>
                <w:sz w:val="16"/>
                <w:szCs w:val="16"/>
                <w:lang w:val="sk-SK" w:eastAsia="sk-SK"/>
              </w:rPr>
            </w:pPr>
            <w:r w:rsidRPr="00174279">
              <w:rPr>
                <w:rFonts w:ascii="Arial" w:hAnsi="Arial" w:cs="Arial"/>
                <w:color w:val="000000"/>
                <w:sz w:val="16"/>
                <w:szCs w:val="16"/>
                <w:lang w:val="sk-SK"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74279" w:rsidRDefault="0051242B" w:rsidP="00325C42">
            <w:pPr>
              <w:keepNext w:val="0"/>
              <w:spacing w:after="0"/>
              <w:jc w:val="left"/>
              <w:rPr>
                <w:rFonts w:ascii="Arial" w:hAnsi="Arial" w:cs="Arial"/>
                <w:color w:val="000000"/>
                <w:sz w:val="16"/>
                <w:szCs w:val="16"/>
                <w:lang w:val="sk-SK" w:eastAsia="sk-SK"/>
              </w:rPr>
            </w:pPr>
            <w:r w:rsidRPr="00174279">
              <w:rPr>
                <w:rFonts w:ascii="Arial" w:hAnsi="Arial" w:cs="Arial"/>
                <w:color w:val="000000"/>
                <w:sz w:val="16"/>
                <w:szCs w:val="16"/>
                <w:lang w:val="sk-SK" w:eastAsia="sk-SK"/>
              </w:rPr>
              <w:t> </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74279" w:rsidRDefault="0051242B" w:rsidP="00325C42">
            <w:pPr>
              <w:keepNext w:val="0"/>
              <w:spacing w:after="0"/>
              <w:jc w:val="left"/>
              <w:rPr>
                <w:rFonts w:ascii="Arial" w:hAnsi="Arial" w:cs="Arial"/>
                <w:color w:val="000000"/>
                <w:sz w:val="16"/>
                <w:szCs w:val="16"/>
                <w:lang w:val="sk-SK" w:eastAsia="sk-SK"/>
              </w:rPr>
            </w:pPr>
            <w:r w:rsidRPr="00174279">
              <w:rPr>
                <w:rFonts w:ascii="Arial" w:hAnsi="Arial" w:cs="Arial"/>
                <w:color w:val="000000"/>
                <w:sz w:val="16"/>
                <w:szCs w:val="16"/>
                <w:lang w:val="sk-SK" w:eastAsia="sk-SK"/>
              </w:rPr>
              <w:t> </w:t>
            </w: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b/>
                <w:bCs/>
                <w:color w:val="000000"/>
                <w:sz w:val="16"/>
                <w:szCs w:val="16"/>
                <w:lang w:val="sk-SK" w:eastAsia="sk-SK"/>
              </w:rPr>
            </w:pPr>
            <w:r w:rsidRPr="003E29C9">
              <w:rPr>
                <w:rFonts w:ascii="Arial" w:hAnsi="Arial" w:cs="Arial"/>
                <w:b/>
                <w:bCs/>
                <w:color w:val="000000"/>
                <w:sz w:val="16"/>
                <w:szCs w:val="16"/>
                <w:lang w:val="sk-SK" w:eastAsia="sk-SK"/>
              </w:rPr>
              <w:t>Stav na začiatku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A566EE" w:rsidRDefault="003D43E3" w:rsidP="00325C42">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10 165 851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A566EE" w:rsidRDefault="00A566EE" w:rsidP="00325C42">
            <w:pPr>
              <w:keepNext w:val="0"/>
              <w:spacing w:after="0"/>
              <w:jc w:val="right"/>
              <w:rPr>
                <w:rFonts w:ascii="Arial" w:hAnsi="Arial" w:cs="Arial"/>
                <w:b/>
                <w:color w:val="000000"/>
                <w:sz w:val="16"/>
                <w:szCs w:val="16"/>
                <w:lang w:val="sk-SK" w:eastAsia="sk-SK"/>
              </w:rPr>
            </w:pPr>
            <w:r w:rsidRPr="00A566EE">
              <w:rPr>
                <w:rFonts w:ascii="Arial" w:hAnsi="Arial" w:cs="Arial"/>
                <w:b/>
                <w:color w:val="000000"/>
                <w:sz w:val="16"/>
                <w:szCs w:val="16"/>
                <w:lang w:val="sk-SK" w:eastAsia="sk-SK"/>
              </w:rPr>
              <w:t>147 154 905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A566EE" w:rsidRDefault="00A566EE" w:rsidP="00325C42">
            <w:pPr>
              <w:keepNext w:val="0"/>
              <w:spacing w:after="0"/>
              <w:jc w:val="right"/>
              <w:rPr>
                <w:rFonts w:ascii="Arial" w:hAnsi="Arial" w:cs="Arial"/>
                <w:b/>
                <w:color w:val="000000"/>
                <w:sz w:val="16"/>
                <w:szCs w:val="16"/>
                <w:lang w:val="sk-SK" w:eastAsia="sk-SK"/>
              </w:rPr>
            </w:pPr>
            <w:r w:rsidRPr="00A566EE">
              <w:rPr>
                <w:rFonts w:ascii="Arial" w:hAnsi="Arial" w:cs="Arial"/>
                <w:b/>
                <w:color w:val="000000"/>
                <w:sz w:val="16"/>
                <w:szCs w:val="16"/>
                <w:lang w:val="sk-SK" w:eastAsia="sk-SK"/>
              </w:rPr>
              <w:t>2 193 964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A566EE" w:rsidRDefault="00A566EE" w:rsidP="00325C42">
            <w:pPr>
              <w:keepNext w:val="0"/>
              <w:spacing w:after="0"/>
              <w:jc w:val="right"/>
              <w:rPr>
                <w:rFonts w:ascii="Arial" w:hAnsi="Arial" w:cs="Arial"/>
                <w:b/>
                <w:color w:val="000000"/>
                <w:sz w:val="16"/>
                <w:szCs w:val="16"/>
                <w:lang w:val="sk-SK" w:eastAsia="sk-SK"/>
              </w:rPr>
            </w:pPr>
            <w:r w:rsidRPr="00A566EE">
              <w:rPr>
                <w:rFonts w:ascii="Arial" w:hAnsi="Arial" w:cs="Arial"/>
                <w:b/>
                <w:color w:val="000000"/>
                <w:sz w:val="16"/>
                <w:szCs w:val="16"/>
                <w:lang w:val="sk-SK" w:eastAsia="sk-SK"/>
              </w:rPr>
              <w:t>769 795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7C6630" w:rsidRDefault="0051242B" w:rsidP="00325C42">
            <w:pPr>
              <w:keepNext w:val="0"/>
              <w:spacing w:after="0"/>
              <w:jc w:val="right"/>
              <w:rPr>
                <w:rFonts w:ascii="Arial" w:hAnsi="Arial" w:cs="Arial"/>
                <w:b/>
                <w:color w:val="000000"/>
                <w:sz w:val="16"/>
                <w:szCs w:val="16"/>
                <w:lang w:val="sk-SK" w:eastAsia="sk-SK"/>
              </w:rPr>
            </w:pPr>
            <w:r w:rsidRPr="007C6630">
              <w:rPr>
                <w:rFonts w:ascii="Arial" w:hAnsi="Arial" w:cs="Arial"/>
                <w:b/>
                <w:color w:val="000000"/>
                <w:sz w:val="16"/>
                <w:szCs w:val="16"/>
                <w:lang w:val="sk-SK" w:eastAsia="sk-SK"/>
              </w:rPr>
              <w:t>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8C3584" w:rsidRDefault="00A566EE" w:rsidP="00325C42">
            <w:pPr>
              <w:keepNext w:val="0"/>
              <w:spacing w:after="0"/>
              <w:jc w:val="right"/>
              <w:rPr>
                <w:rFonts w:ascii="Arial" w:hAnsi="Arial" w:cs="Arial"/>
                <w:b/>
                <w:color w:val="000000"/>
                <w:sz w:val="16"/>
                <w:szCs w:val="16"/>
                <w:lang w:val="sk-SK" w:eastAsia="sk-SK"/>
              </w:rPr>
            </w:pPr>
            <w:r w:rsidRPr="008C3584">
              <w:rPr>
                <w:rFonts w:ascii="Arial" w:hAnsi="Arial" w:cs="Arial"/>
                <w:b/>
                <w:color w:val="000000"/>
                <w:sz w:val="16"/>
                <w:szCs w:val="16"/>
                <w:lang w:val="sk-SK" w:eastAsia="sk-SK"/>
              </w:rPr>
              <w:t>160 284 515</w:t>
            </w: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color w:val="000000"/>
                <w:sz w:val="16"/>
                <w:szCs w:val="16"/>
                <w:lang w:val="sk-SK" w:eastAsia="sk-SK"/>
              </w:rPr>
            </w:pPr>
            <w:r w:rsidRPr="003E29C9">
              <w:rPr>
                <w:rFonts w:ascii="Arial" w:hAnsi="Arial" w:cs="Arial"/>
                <w:color w:val="000000"/>
                <w:sz w:val="16"/>
                <w:szCs w:val="16"/>
                <w:lang w:val="sk-SK" w:eastAsia="sk-SK"/>
              </w:rPr>
              <w:t>Prírastky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right"/>
              <w:rPr>
                <w:rFonts w:ascii="Arial" w:hAnsi="Arial" w:cs="Arial"/>
                <w:color w:val="000000"/>
                <w:sz w:val="16"/>
                <w:szCs w:val="16"/>
                <w:highlight w:val="yellow"/>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130B6B" w:rsidRDefault="0051242B" w:rsidP="00325C42">
            <w:pPr>
              <w:keepNext w:val="0"/>
              <w:spacing w:after="0"/>
              <w:jc w:val="right"/>
              <w:rPr>
                <w:rFonts w:ascii="Arial" w:hAnsi="Arial" w:cs="Arial"/>
                <w:color w:val="000000"/>
                <w:sz w:val="16"/>
                <w:szCs w:val="16"/>
                <w:lang w:val="sk-SK" w:eastAsia="sk-SK"/>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1D7183" w:rsidRDefault="00E74EB7" w:rsidP="00325C4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3 471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8C3584" w:rsidRDefault="00BC5B7A" w:rsidP="00325C4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731 973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7C6630" w:rsidRDefault="007C6630" w:rsidP="00325C42">
            <w:pPr>
              <w:keepNext w:val="0"/>
              <w:spacing w:after="0"/>
              <w:jc w:val="right"/>
              <w:rPr>
                <w:rFonts w:ascii="Arial" w:hAnsi="Arial" w:cs="Arial"/>
                <w:color w:val="000000"/>
                <w:sz w:val="16"/>
                <w:szCs w:val="16"/>
                <w:lang w:val="sk-SK" w:eastAsia="sk-SK"/>
              </w:rPr>
            </w:pPr>
            <w:r w:rsidRPr="007C6630">
              <w:rPr>
                <w:rFonts w:ascii="Arial" w:hAnsi="Arial" w:cs="Arial"/>
                <w:color w:val="000000"/>
                <w:sz w:val="16"/>
                <w:szCs w:val="16"/>
                <w:lang w:val="sk-SK" w:eastAsia="sk-SK"/>
              </w:rPr>
              <w:t>12 539</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8C3584" w:rsidRDefault="00560BEA" w:rsidP="00325C42">
            <w:pPr>
              <w:keepNext w:val="0"/>
              <w:spacing w:after="0"/>
              <w:ind w:left="-111"/>
              <w:jc w:val="right"/>
              <w:rPr>
                <w:rFonts w:ascii="Arial" w:hAnsi="Arial" w:cs="Arial"/>
                <w:color w:val="000000"/>
                <w:sz w:val="16"/>
                <w:szCs w:val="16"/>
                <w:lang w:val="sk-SK" w:eastAsia="sk-SK"/>
              </w:rPr>
            </w:pPr>
            <w:r>
              <w:rPr>
                <w:rFonts w:ascii="Arial" w:hAnsi="Arial" w:cs="Arial"/>
                <w:color w:val="000000"/>
                <w:sz w:val="16"/>
                <w:szCs w:val="16"/>
                <w:lang w:val="sk-SK" w:eastAsia="sk-SK"/>
              </w:rPr>
              <w:t>747 983</w:t>
            </w: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color w:val="000000"/>
                <w:sz w:val="16"/>
                <w:szCs w:val="16"/>
                <w:lang w:val="sk-SK" w:eastAsia="sk-SK"/>
              </w:rPr>
            </w:pPr>
            <w:r w:rsidRPr="003E29C9">
              <w:rPr>
                <w:rFonts w:ascii="Arial" w:hAnsi="Arial" w:cs="Arial"/>
                <w:color w:val="000000"/>
                <w:sz w:val="16"/>
                <w:szCs w:val="16"/>
                <w:lang w:val="sk-SK" w:eastAsia="sk-SK"/>
              </w:rPr>
              <w:t>Úbytky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right"/>
              <w:rPr>
                <w:rFonts w:ascii="Arial" w:hAnsi="Arial" w:cs="Arial"/>
                <w:color w:val="000000"/>
                <w:sz w:val="16"/>
                <w:szCs w:val="16"/>
                <w:highlight w:val="yellow"/>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3F2DAD" w:rsidRDefault="0051242B" w:rsidP="00325C42">
            <w:pPr>
              <w:keepNext w:val="0"/>
              <w:spacing w:after="0"/>
              <w:jc w:val="right"/>
              <w:rPr>
                <w:rFonts w:ascii="Arial" w:hAnsi="Arial" w:cs="Arial"/>
                <w:color w:val="000000"/>
                <w:sz w:val="16"/>
                <w:szCs w:val="16"/>
                <w:highlight w:val="yellow"/>
                <w:lang w:val="sk-SK" w:eastAsia="sk-SK"/>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1D7183" w:rsidRDefault="008C3584" w:rsidP="00325C4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6 136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8C3584" w:rsidRDefault="0051242B" w:rsidP="00325C42">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7C6630" w:rsidRDefault="0051242B" w:rsidP="00325C42">
            <w:pPr>
              <w:keepNext w:val="0"/>
              <w:spacing w:after="0"/>
              <w:jc w:val="righ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8C3584" w:rsidRDefault="008C3584" w:rsidP="00325C42">
            <w:pPr>
              <w:keepNext w:val="0"/>
              <w:spacing w:after="0"/>
              <w:jc w:val="right"/>
              <w:rPr>
                <w:rFonts w:ascii="Arial" w:hAnsi="Arial" w:cs="Arial"/>
                <w:color w:val="000000"/>
                <w:sz w:val="16"/>
                <w:szCs w:val="16"/>
                <w:lang w:val="sk-SK" w:eastAsia="sk-SK"/>
              </w:rPr>
            </w:pPr>
            <w:r w:rsidRPr="008C3584">
              <w:rPr>
                <w:rFonts w:ascii="Arial" w:hAnsi="Arial" w:cs="Arial"/>
                <w:color w:val="000000"/>
                <w:sz w:val="16"/>
                <w:szCs w:val="16"/>
                <w:lang w:val="sk-SK" w:eastAsia="sk-SK"/>
              </w:rPr>
              <w:t>6 136</w:t>
            </w: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color w:val="000000"/>
                <w:sz w:val="16"/>
                <w:szCs w:val="16"/>
                <w:lang w:val="sk-SK" w:eastAsia="sk-SK"/>
              </w:rPr>
            </w:pPr>
            <w:r w:rsidRPr="003E29C9">
              <w:rPr>
                <w:rFonts w:ascii="Arial" w:hAnsi="Arial" w:cs="Arial"/>
                <w:color w:val="000000"/>
                <w:sz w:val="16"/>
                <w:szCs w:val="16"/>
                <w:lang w:val="sk-SK" w:eastAsia="sk-SK"/>
              </w:rPr>
              <w:t>Presuny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right"/>
              <w:rPr>
                <w:rFonts w:ascii="Arial" w:hAnsi="Arial" w:cs="Arial"/>
                <w:color w:val="000000"/>
                <w:sz w:val="16"/>
                <w:szCs w:val="16"/>
                <w:highlight w:val="yellow"/>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130B6B" w:rsidRDefault="00130B6B" w:rsidP="00325C42">
            <w:pPr>
              <w:keepNext w:val="0"/>
              <w:spacing w:after="0"/>
              <w:jc w:val="right"/>
              <w:rPr>
                <w:rFonts w:ascii="Arial" w:hAnsi="Arial" w:cs="Arial"/>
                <w:color w:val="000000"/>
                <w:sz w:val="16"/>
                <w:szCs w:val="16"/>
                <w:lang w:val="sk-SK" w:eastAsia="sk-SK"/>
              </w:rPr>
            </w:pPr>
            <w:r w:rsidRPr="00130B6B">
              <w:rPr>
                <w:rFonts w:ascii="Arial" w:hAnsi="Arial" w:cs="Arial"/>
                <w:color w:val="000000"/>
                <w:sz w:val="16"/>
                <w:szCs w:val="16"/>
                <w:lang w:val="sk-SK" w:eastAsia="sk-SK"/>
              </w:rPr>
              <w:t>1 425 568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1D7183" w:rsidRDefault="00E74EB7" w:rsidP="00325C4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34 224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8C3584" w:rsidRDefault="00BC5B7A" w:rsidP="00BC5B7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-1 459 792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7C6630" w:rsidRDefault="0051242B" w:rsidP="00325C42">
            <w:pPr>
              <w:keepNext w:val="0"/>
              <w:spacing w:after="0"/>
              <w:jc w:val="righ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8C3584" w:rsidRDefault="00AD5784" w:rsidP="008C358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b/>
                <w:bCs/>
                <w:color w:val="000000"/>
                <w:sz w:val="16"/>
                <w:szCs w:val="16"/>
                <w:lang w:val="sk-SK" w:eastAsia="sk-SK"/>
              </w:rPr>
            </w:pPr>
            <w:r w:rsidRPr="003E29C9">
              <w:rPr>
                <w:rFonts w:ascii="Arial" w:hAnsi="Arial" w:cs="Arial"/>
                <w:b/>
                <w:bCs/>
                <w:color w:val="000000"/>
                <w:sz w:val="16"/>
                <w:szCs w:val="16"/>
                <w:lang w:val="sk-SK" w:eastAsia="sk-SK"/>
              </w:rPr>
              <w:t>Stav na konci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0C0107">
            <w:pPr>
              <w:keepNext w:val="0"/>
              <w:spacing w:after="0"/>
              <w:jc w:val="right"/>
              <w:rPr>
                <w:rFonts w:ascii="Arial" w:hAnsi="Arial" w:cs="Arial"/>
                <w:b/>
                <w:color w:val="000000"/>
                <w:sz w:val="16"/>
                <w:szCs w:val="16"/>
                <w:highlight w:val="yellow"/>
                <w:lang w:val="sk-SK" w:eastAsia="sk-SK"/>
              </w:rPr>
            </w:pPr>
            <w:r w:rsidRPr="003D43E3">
              <w:rPr>
                <w:rFonts w:ascii="Arial" w:hAnsi="Arial" w:cs="Arial"/>
                <w:b/>
                <w:color w:val="000000"/>
                <w:sz w:val="16"/>
                <w:szCs w:val="16"/>
                <w:lang w:val="sk-SK" w:eastAsia="sk-SK"/>
              </w:rPr>
              <w:t>10</w:t>
            </w:r>
            <w:r w:rsidR="000C0107" w:rsidRPr="003D43E3">
              <w:rPr>
                <w:rFonts w:ascii="Arial" w:hAnsi="Arial" w:cs="Arial"/>
                <w:b/>
                <w:color w:val="000000"/>
                <w:sz w:val="16"/>
                <w:szCs w:val="16"/>
                <w:lang w:val="sk-SK" w:eastAsia="sk-SK"/>
              </w:rPr>
              <w:t> 165 851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130B6B" w:rsidRDefault="0028008D" w:rsidP="00325C42">
            <w:pPr>
              <w:keepNext w:val="0"/>
              <w:spacing w:after="0"/>
              <w:jc w:val="right"/>
              <w:rPr>
                <w:rFonts w:ascii="Arial" w:hAnsi="Arial" w:cs="Arial"/>
                <w:b/>
                <w:color w:val="000000"/>
                <w:sz w:val="16"/>
                <w:szCs w:val="16"/>
                <w:lang w:val="sk-SK" w:eastAsia="sk-SK"/>
              </w:rPr>
            </w:pPr>
            <w:r w:rsidRPr="00130B6B">
              <w:rPr>
                <w:rFonts w:ascii="Arial" w:hAnsi="Arial" w:cs="Arial"/>
                <w:b/>
                <w:color w:val="000000"/>
                <w:sz w:val="16"/>
                <w:szCs w:val="16"/>
                <w:lang w:val="sk-SK" w:eastAsia="sk-SK"/>
              </w:rPr>
              <w:t>148 580 473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3F2DAD" w:rsidRDefault="0028008D" w:rsidP="00325C42">
            <w:pPr>
              <w:keepNext w:val="0"/>
              <w:spacing w:after="0"/>
              <w:jc w:val="right"/>
              <w:rPr>
                <w:rFonts w:ascii="Arial" w:hAnsi="Arial" w:cs="Arial"/>
                <w:b/>
                <w:color w:val="000000"/>
                <w:sz w:val="16"/>
                <w:szCs w:val="16"/>
                <w:highlight w:val="yellow"/>
                <w:lang w:val="sk-SK" w:eastAsia="sk-SK"/>
              </w:rPr>
            </w:pPr>
            <w:r w:rsidRPr="0028008D">
              <w:rPr>
                <w:rFonts w:ascii="Arial" w:hAnsi="Arial" w:cs="Arial"/>
                <w:b/>
                <w:color w:val="000000"/>
                <w:sz w:val="16"/>
                <w:szCs w:val="16"/>
                <w:lang w:val="sk-SK" w:eastAsia="sk-SK"/>
              </w:rPr>
              <w:t>2 225 523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3F2DAD" w:rsidRDefault="007C6630" w:rsidP="00325C42">
            <w:pPr>
              <w:keepNext w:val="0"/>
              <w:spacing w:after="0"/>
              <w:jc w:val="right"/>
              <w:rPr>
                <w:rFonts w:ascii="Arial" w:hAnsi="Arial" w:cs="Arial"/>
                <w:b/>
                <w:color w:val="000000"/>
                <w:sz w:val="16"/>
                <w:szCs w:val="16"/>
                <w:highlight w:val="yellow"/>
                <w:lang w:val="sk-SK" w:eastAsia="sk-SK"/>
              </w:rPr>
            </w:pPr>
            <w:r w:rsidRPr="007C6630">
              <w:rPr>
                <w:rFonts w:ascii="Arial" w:hAnsi="Arial" w:cs="Arial"/>
                <w:b/>
                <w:color w:val="000000"/>
                <w:sz w:val="16"/>
                <w:szCs w:val="16"/>
                <w:lang w:val="sk-SK" w:eastAsia="sk-SK"/>
              </w:rPr>
              <w:t>41 976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7C6630" w:rsidRDefault="007C6630" w:rsidP="00325C42">
            <w:pPr>
              <w:keepNext w:val="0"/>
              <w:spacing w:after="0"/>
              <w:jc w:val="right"/>
              <w:rPr>
                <w:rFonts w:ascii="Arial" w:hAnsi="Arial" w:cs="Arial"/>
                <w:b/>
                <w:color w:val="000000"/>
                <w:sz w:val="16"/>
                <w:szCs w:val="16"/>
                <w:lang w:val="sk-SK" w:eastAsia="sk-SK"/>
              </w:rPr>
            </w:pPr>
            <w:r w:rsidRPr="007C6630">
              <w:rPr>
                <w:rFonts w:ascii="Arial" w:hAnsi="Arial" w:cs="Arial"/>
                <w:b/>
                <w:color w:val="000000"/>
                <w:sz w:val="16"/>
                <w:szCs w:val="16"/>
                <w:lang w:val="sk-SK" w:eastAsia="sk-SK"/>
              </w:rPr>
              <w:t>12 539</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8C3584" w:rsidRDefault="008C3584" w:rsidP="00325C42">
            <w:pPr>
              <w:keepNext w:val="0"/>
              <w:spacing w:after="0"/>
              <w:ind w:left="-111"/>
              <w:jc w:val="right"/>
              <w:rPr>
                <w:rFonts w:ascii="Arial" w:hAnsi="Arial" w:cs="Arial"/>
                <w:b/>
                <w:color w:val="000000"/>
                <w:sz w:val="16"/>
                <w:szCs w:val="16"/>
                <w:lang w:val="sk-SK" w:eastAsia="sk-SK"/>
              </w:rPr>
            </w:pPr>
            <w:r w:rsidRPr="008C3584">
              <w:rPr>
                <w:rFonts w:ascii="Arial" w:hAnsi="Arial" w:cs="Arial"/>
                <w:b/>
                <w:color w:val="000000"/>
                <w:sz w:val="16"/>
                <w:szCs w:val="16"/>
                <w:lang w:val="sk-SK" w:eastAsia="sk-SK"/>
              </w:rPr>
              <w:t>161 026 362</w:t>
            </w: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color w:val="000000"/>
                <w:sz w:val="16"/>
                <w:szCs w:val="16"/>
                <w:lang w:val="sk-SK" w:eastAsia="sk-SK"/>
              </w:rPr>
            </w:pPr>
            <w:r w:rsidRPr="003E29C9">
              <w:rPr>
                <w:rFonts w:ascii="Arial" w:hAnsi="Arial" w:cs="Arial"/>
                <w:color w:val="000000"/>
                <w:sz w:val="16"/>
                <w:szCs w:val="16"/>
                <w:lang w:val="sk-SK" w:eastAsia="sk-SK"/>
              </w:rPr>
              <w:t>Oprávky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left"/>
              <w:rPr>
                <w:rFonts w:ascii="Arial" w:hAnsi="Arial" w:cs="Arial"/>
                <w:color w:val="000000"/>
                <w:sz w:val="16"/>
                <w:szCs w:val="16"/>
                <w:highlight w:val="yellow"/>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left"/>
              <w:rPr>
                <w:rFonts w:ascii="Arial" w:hAnsi="Arial" w:cs="Arial"/>
                <w:color w:val="000000"/>
                <w:sz w:val="16"/>
                <w:szCs w:val="16"/>
                <w:highlight w:val="yellow"/>
                <w:lang w:val="sk-SK" w:eastAsia="sk-SK"/>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left"/>
              <w:rPr>
                <w:rFonts w:ascii="Arial" w:hAnsi="Arial" w:cs="Arial"/>
                <w:color w:val="000000"/>
                <w:sz w:val="16"/>
                <w:szCs w:val="16"/>
                <w:highlight w:val="yellow"/>
                <w:lang w:val="sk-SK" w:eastAsia="sk-SK"/>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left"/>
              <w:rPr>
                <w:rFonts w:ascii="Arial" w:hAnsi="Arial" w:cs="Arial"/>
                <w:color w:val="000000"/>
                <w:sz w:val="16"/>
                <w:szCs w:val="16"/>
                <w:highlight w:val="yellow"/>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7C6630" w:rsidRDefault="0051242B" w:rsidP="00325C42">
            <w:pPr>
              <w:keepNext w:val="0"/>
              <w:spacing w:after="0"/>
              <w:jc w:val="lef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left"/>
              <w:rPr>
                <w:rFonts w:ascii="Arial" w:hAnsi="Arial" w:cs="Arial"/>
                <w:color w:val="000000"/>
                <w:sz w:val="16"/>
                <w:szCs w:val="16"/>
                <w:highlight w:val="yellow"/>
                <w:lang w:val="sk-SK" w:eastAsia="sk-SK"/>
              </w:rPr>
            </w:pP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b/>
                <w:bCs/>
                <w:color w:val="000000"/>
                <w:sz w:val="16"/>
                <w:szCs w:val="16"/>
                <w:lang w:val="sk-SK" w:eastAsia="sk-SK"/>
              </w:rPr>
            </w:pPr>
            <w:r w:rsidRPr="003E29C9">
              <w:rPr>
                <w:rFonts w:ascii="Arial" w:hAnsi="Arial" w:cs="Arial"/>
                <w:b/>
                <w:bCs/>
                <w:color w:val="000000"/>
                <w:sz w:val="16"/>
                <w:szCs w:val="16"/>
                <w:lang w:val="sk-SK" w:eastAsia="sk-SK"/>
              </w:rPr>
              <w:t>Stav na začiatku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A566EE" w:rsidRDefault="0051242B" w:rsidP="00325C42">
            <w:pPr>
              <w:keepNext w:val="0"/>
              <w:spacing w:after="0"/>
              <w:jc w:val="right"/>
              <w:rPr>
                <w:rFonts w:ascii="Arial" w:hAnsi="Arial" w:cs="Arial"/>
                <w:b/>
                <w:color w:val="000000"/>
                <w:sz w:val="16"/>
                <w:szCs w:val="16"/>
                <w:lang w:val="sk-SK" w:eastAsia="sk-SK"/>
              </w:rPr>
            </w:pPr>
            <w:r w:rsidRPr="00A566EE">
              <w:rPr>
                <w:rFonts w:ascii="Arial" w:hAnsi="Arial" w:cs="Arial"/>
                <w:b/>
                <w:color w:val="000000"/>
                <w:sz w:val="16"/>
                <w:szCs w:val="16"/>
                <w:lang w:val="sk-SK"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A566EE" w:rsidRDefault="00A566EE" w:rsidP="00325C42">
            <w:pPr>
              <w:keepNext w:val="0"/>
              <w:spacing w:after="0"/>
              <w:jc w:val="right"/>
              <w:rPr>
                <w:rFonts w:ascii="Arial" w:hAnsi="Arial" w:cs="Arial"/>
                <w:b/>
                <w:color w:val="000000"/>
                <w:sz w:val="16"/>
                <w:szCs w:val="16"/>
                <w:lang w:val="sk-SK" w:eastAsia="sk-SK"/>
              </w:rPr>
            </w:pPr>
            <w:r w:rsidRPr="00A566EE">
              <w:rPr>
                <w:rFonts w:ascii="Arial" w:hAnsi="Arial" w:cs="Arial"/>
                <w:b/>
                <w:color w:val="000000"/>
                <w:sz w:val="16"/>
                <w:szCs w:val="16"/>
                <w:lang w:val="sk-SK" w:eastAsia="sk-SK"/>
              </w:rPr>
              <w:t>5 631 691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A566EE" w:rsidRDefault="00A566EE" w:rsidP="00325C42">
            <w:pPr>
              <w:keepNext w:val="0"/>
              <w:spacing w:after="0"/>
              <w:jc w:val="right"/>
              <w:rPr>
                <w:rFonts w:ascii="Arial" w:hAnsi="Arial" w:cs="Arial"/>
                <w:b/>
                <w:color w:val="000000"/>
                <w:sz w:val="16"/>
                <w:szCs w:val="16"/>
                <w:lang w:val="sk-SK" w:eastAsia="sk-SK"/>
              </w:rPr>
            </w:pPr>
            <w:r w:rsidRPr="00A566EE">
              <w:rPr>
                <w:rFonts w:ascii="Arial" w:hAnsi="Arial" w:cs="Arial"/>
                <w:b/>
                <w:color w:val="000000"/>
                <w:sz w:val="16"/>
                <w:szCs w:val="16"/>
                <w:lang w:val="sk-SK" w:eastAsia="sk-SK"/>
              </w:rPr>
              <w:t>646 075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A566EE" w:rsidRDefault="0051242B" w:rsidP="00325C42">
            <w:pPr>
              <w:keepNext w:val="0"/>
              <w:spacing w:after="0"/>
              <w:jc w:val="right"/>
              <w:rPr>
                <w:rFonts w:ascii="Arial" w:hAnsi="Arial" w:cs="Arial"/>
                <w:b/>
                <w:color w:val="000000"/>
                <w:sz w:val="16"/>
                <w:szCs w:val="16"/>
                <w:lang w:val="sk-SK" w:eastAsia="sk-SK"/>
              </w:rPr>
            </w:pPr>
            <w:r w:rsidRPr="00A566EE">
              <w:rPr>
                <w:rFonts w:ascii="Arial" w:hAnsi="Arial" w:cs="Arial"/>
                <w:b/>
                <w:color w:val="000000"/>
                <w:sz w:val="16"/>
                <w:szCs w:val="16"/>
                <w:lang w:val="sk-SK"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7C6630" w:rsidRDefault="0051242B" w:rsidP="00325C42">
            <w:pPr>
              <w:keepNext w:val="0"/>
              <w:spacing w:after="0"/>
              <w:jc w:val="right"/>
              <w:rPr>
                <w:rFonts w:ascii="Arial" w:hAnsi="Arial" w:cs="Arial"/>
                <w:b/>
                <w:color w:val="000000"/>
                <w:sz w:val="16"/>
                <w:szCs w:val="16"/>
                <w:lang w:val="sk-SK" w:eastAsia="sk-SK"/>
              </w:rPr>
            </w:pPr>
            <w:r w:rsidRPr="007C6630">
              <w:rPr>
                <w:rFonts w:ascii="Arial" w:hAnsi="Arial" w:cs="Arial"/>
                <w:b/>
                <w:color w:val="000000"/>
                <w:sz w:val="16"/>
                <w:szCs w:val="16"/>
                <w:lang w:val="sk-SK" w:eastAsia="sk-SK"/>
              </w:rPr>
              <w:t>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A566EE" w:rsidRDefault="00A566EE" w:rsidP="00325C42">
            <w:pPr>
              <w:keepNext w:val="0"/>
              <w:spacing w:after="0"/>
              <w:jc w:val="right"/>
              <w:rPr>
                <w:rFonts w:ascii="Arial" w:hAnsi="Arial" w:cs="Arial"/>
                <w:b/>
                <w:color w:val="000000"/>
                <w:sz w:val="16"/>
                <w:szCs w:val="16"/>
                <w:lang w:val="sk-SK" w:eastAsia="sk-SK"/>
              </w:rPr>
            </w:pPr>
            <w:r w:rsidRPr="00A566EE">
              <w:rPr>
                <w:rFonts w:ascii="Arial" w:hAnsi="Arial" w:cs="Arial"/>
                <w:b/>
                <w:color w:val="000000"/>
                <w:sz w:val="16"/>
                <w:szCs w:val="16"/>
                <w:lang w:val="sk-SK" w:eastAsia="sk-SK"/>
              </w:rPr>
              <w:t>6 277 766</w:t>
            </w: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color w:val="000000"/>
                <w:sz w:val="16"/>
                <w:szCs w:val="16"/>
                <w:lang w:val="sk-SK" w:eastAsia="sk-SK"/>
              </w:rPr>
            </w:pPr>
            <w:r w:rsidRPr="003E29C9">
              <w:rPr>
                <w:rFonts w:ascii="Arial" w:hAnsi="Arial" w:cs="Arial"/>
                <w:color w:val="000000"/>
                <w:sz w:val="16"/>
                <w:szCs w:val="16"/>
                <w:lang w:val="sk-SK" w:eastAsia="sk-SK"/>
              </w:rPr>
              <w:t>Prírastky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3F2DAD" w:rsidRDefault="0051242B" w:rsidP="00325C42">
            <w:pPr>
              <w:keepNext w:val="0"/>
              <w:spacing w:after="0"/>
              <w:jc w:val="right"/>
              <w:rPr>
                <w:rFonts w:ascii="Arial" w:hAnsi="Arial" w:cs="Arial"/>
                <w:color w:val="000000"/>
                <w:sz w:val="16"/>
                <w:szCs w:val="16"/>
                <w:highlight w:val="yellow"/>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BD792D" w:rsidRDefault="00BD792D" w:rsidP="00325C42">
            <w:pPr>
              <w:keepNext w:val="0"/>
              <w:spacing w:after="0"/>
              <w:jc w:val="right"/>
              <w:rPr>
                <w:rFonts w:ascii="Arial" w:hAnsi="Arial" w:cs="Arial"/>
                <w:color w:val="000000"/>
                <w:sz w:val="16"/>
                <w:szCs w:val="16"/>
                <w:lang w:val="sk-SK" w:eastAsia="sk-SK"/>
              </w:rPr>
            </w:pPr>
            <w:r w:rsidRPr="00BD792D">
              <w:rPr>
                <w:rFonts w:ascii="Arial" w:hAnsi="Arial" w:cs="Arial"/>
                <w:color w:val="000000"/>
                <w:sz w:val="16"/>
                <w:szCs w:val="16"/>
                <w:lang w:val="sk-SK" w:eastAsia="sk-SK"/>
              </w:rPr>
              <w:t>4 533 479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1D7183" w:rsidRDefault="001D7183" w:rsidP="00325C42">
            <w:pPr>
              <w:keepNext w:val="0"/>
              <w:spacing w:after="0"/>
              <w:jc w:val="right"/>
              <w:rPr>
                <w:rFonts w:ascii="Arial" w:hAnsi="Arial" w:cs="Arial"/>
                <w:color w:val="000000"/>
                <w:sz w:val="16"/>
                <w:szCs w:val="16"/>
                <w:lang w:val="sk-SK" w:eastAsia="sk-SK"/>
              </w:rPr>
            </w:pPr>
            <w:r w:rsidRPr="001D7183">
              <w:rPr>
                <w:rFonts w:ascii="Arial" w:hAnsi="Arial" w:cs="Arial"/>
                <w:color w:val="000000"/>
                <w:sz w:val="16"/>
                <w:szCs w:val="16"/>
                <w:lang w:val="sk-SK" w:eastAsia="sk-SK"/>
              </w:rPr>
              <w:t>494 299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3F2DAD" w:rsidRDefault="0051242B" w:rsidP="00325C42">
            <w:pPr>
              <w:keepNext w:val="0"/>
              <w:spacing w:after="0"/>
              <w:jc w:val="right"/>
              <w:rPr>
                <w:rFonts w:ascii="Arial" w:hAnsi="Arial" w:cs="Arial"/>
                <w:color w:val="000000"/>
                <w:sz w:val="16"/>
                <w:szCs w:val="16"/>
                <w:highlight w:val="yellow"/>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7C6630" w:rsidRDefault="0051242B" w:rsidP="00325C42">
            <w:pPr>
              <w:keepNext w:val="0"/>
              <w:spacing w:after="0"/>
              <w:jc w:val="righ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8C3584" w:rsidRDefault="008C3584" w:rsidP="00325C42">
            <w:pPr>
              <w:keepNext w:val="0"/>
              <w:spacing w:after="0"/>
              <w:jc w:val="right"/>
              <w:rPr>
                <w:rFonts w:ascii="Arial" w:hAnsi="Arial" w:cs="Arial"/>
                <w:color w:val="000000"/>
                <w:sz w:val="16"/>
                <w:szCs w:val="16"/>
                <w:lang w:val="sk-SK" w:eastAsia="sk-SK"/>
              </w:rPr>
            </w:pPr>
            <w:r w:rsidRPr="008C3584">
              <w:rPr>
                <w:rFonts w:ascii="Arial" w:hAnsi="Arial" w:cs="Arial"/>
                <w:color w:val="000000"/>
                <w:sz w:val="16"/>
                <w:szCs w:val="16"/>
                <w:lang w:val="sk-SK" w:eastAsia="sk-SK"/>
              </w:rPr>
              <w:t>5 027 778</w:t>
            </w: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color w:val="000000"/>
                <w:sz w:val="16"/>
                <w:szCs w:val="16"/>
                <w:lang w:val="sk-SK" w:eastAsia="sk-SK"/>
              </w:rPr>
            </w:pPr>
            <w:r w:rsidRPr="003E29C9">
              <w:rPr>
                <w:rFonts w:ascii="Arial" w:hAnsi="Arial" w:cs="Arial"/>
                <w:color w:val="000000"/>
                <w:sz w:val="16"/>
                <w:szCs w:val="16"/>
                <w:lang w:val="sk-SK" w:eastAsia="sk-SK"/>
              </w:rPr>
              <w:t>Úbytky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3F2DAD" w:rsidRDefault="0051242B" w:rsidP="00325C42">
            <w:pPr>
              <w:keepNext w:val="0"/>
              <w:spacing w:after="0"/>
              <w:jc w:val="right"/>
              <w:rPr>
                <w:rFonts w:ascii="Arial" w:hAnsi="Arial" w:cs="Arial"/>
                <w:color w:val="000000"/>
                <w:sz w:val="16"/>
                <w:szCs w:val="16"/>
                <w:highlight w:val="yellow"/>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BD792D" w:rsidRDefault="0051242B" w:rsidP="00325C42">
            <w:pPr>
              <w:keepNext w:val="0"/>
              <w:spacing w:after="0"/>
              <w:jc w:val="right"/>
              <w:rPr>
                <w:rFonts w:ascii="Arial" w:hAnsi="Arial" w:cs="Arial"/>
                <w:color w:val="000000"/>
                <w:sz w:val="16"/>
                <w:szCs w:val="16"/>
                <w:lang w:val="sk-SK" w:eastAsia="sk-SK"/>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1D7183" w:rsidRDefault="0051242B" w:rsidP="00325C42">
            <w:pPr>
              <w:keepNext w:val="0"/>
              <w:spacing w:after="0"/>
              <w:jc w:val="right"/>
              <w:rPr>
                <w:rFonts w:ascii="Arial" w:hAnsi="Arial" w:cs="Arial"/>
                <w:color w:val="000000"/>
                <w:sz w:val="16"/>
                <w:szCs w:val="16"/>
                <w:lang w:val="sk-SK" w:eastAsia="sk-SK"/>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3F2DAD" w:rsidRDefault="0051242B" w:rsidP="00325C42">
            <w:pPr>
              <w:keepNext w:val="0"/>
              <w:spacing w:after="0"/>
              <w:jc w:val="right"/>
              <w:rPr>
                <w:rFonts w:ascii="Arial" w:hAnsi="Arial" w:cs="Arial"/>
                <w:color w:val="000000"/>
                <w:sz w:val="16"/>
                <w:szCs w:val="16"/>
                <w:highlight w:val="yellow"/>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7C6630" w:rsidRDefault="0051242B" w:rsidP="00325C42">
            <w:pPr>
              <w:keepNext w:val="0"/>
              <w:spacing w:after="0"/>
              <w:jc w:val="righ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8C3584" w:rsidRDefault="0051242B" w:rsidP="00325C42">
            <w:pPr>
              <w:keepNext w:val="0"/>
              <w:spacing w:after="0"/>
              <w:jc w:val="right"/>
              <w:rPr>
                <w:rFonts w:ascii="Arial" w:hAnsi="Arial" w:cs="Arial"/>
                <w:color w:val="000000"/>
                <w:sz w:val="16"/>
                <w:szCs w:val="16"/>
                <w:lang w:val="sk-SK" w:eastAsia="sk-SK"/>
              </w:rPr>
            </w:pP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b/>
                <w:bCs/>
                <w:color w:val="000000"/>
                <w:sz w:val="16"/>
                <w:szCs w:val="16"/>
                <w:lang w:val="sk-SK" w:eastAsia="sk-SK"/>
              </w:rPr>
            </w:pPr>
            <w:r w:rsidRPr="003E29C9">
              <w:rPr>
                <w:rFonts w:ascii="Arial" w:hAnsi="Arial" w:cs="Arial"/>
                <w:b/>
                <w:bCs/>
                <w:color w:val="000000"/>
                <w:sz w:val="16"/>
                <w:szCs w:val="16"/>
                <w:lang w:val="sk-SK" w:eastAsia="sk-SK"/>
              </w:rPr>
              <w:t>Stav na konci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3F2DAD" w:rsidRDefault="0051242B" w:rsidP="00325C42">
            <w:pPr>
              <w:keepNext w:val="0"/>
              <w:spacing w:after="0"/>
              <w:jc w:val="right"/>
              <w:rPr>
                <w:rFonts w:ascii="Arial" w:hAnsi="Arial" w:cs="Arial"/>
                <w:b/>
                <w:color w:val="000000"/>
                <w:sz w:val="16"/>
                <w:szCs w:val="16"/>
                <w:highlight w:val="yellow"/>
                <w:lang w:val="sk-SK" w:eastAsia="sk-SK"/>
              </w:rPr>
            </w:pPr>
            <w:r w:rsidRPr="0028008D">
              <w:rPr>
                <w:rFonts w:ascii="Arial" w:hAnsi="Arial" w:cs="Arial"/>
                <w:b/>
                <w:color w:val="000000"/>
                <w:sz w:val="16"/>
                <w:szCs w:val="16"/>
                <w:lang w:val="sk-SK"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BD792D" w:rsidRDefault="00BD792D" w:rsidP="00325C42">
            <w:pPr>
              <w:keepNext w:val="0"/>
              <w:spacing w:after="0"/>
              <w:jc w:val="right"/>
              <w:rPr>
                <w:rFonts w:ascii="Arial" w:hAnsi="Arial" w:cs="Arial"/>
                <w:b/>
                <w:color w:val="000000"/>
                <w:sz w:val="16"/>
                <w:szCs w:val="16"/>
                <w:lang w:val="sk-SK" w:eastAsia="sk-SK"/>
              </w:rPr>
            </w:pPr>
            <w:r w:rsidRPr="00BD792D">
              <w:rPr>
                <w:rFonts w:ascii="Arial" w:hAnsi="Arial" w:cs="Arial"/>
                <w:b/>
                <w:color w:val="000000"/>
                <w:sz w:val="16"/>
                <w:szCs w:val="16"/>
                <w:lang w:val="sk-SK" w:eastAsia="sk-SK"/>
              </w:rPr>
              <w:t>10 165 170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1D7183" w:rsidRDefault="001D7183" w:rsidP="00325C42">
            <w:pPr>
              <w:keepNext w:val="0"/>
              <w:spacing w:after="0"/>
              <w:jc w:val="right"/>
              <w:rPr>
                <w:rFonts w:ascii="Arial" w:hAnsi="Arial" w:cs="Arial"/>
                <w:b/>
                <w:color w:val="000000"/>
                <w:sz w:val="16"/>
                <w:szCs w:val="16"/>
                <w:lang w:val="sk-SK" w:eastAsia="sk-SK"/>
              </w:rPr>
            </w:pPr>
            <w:r w:rsidRPr="001D7183">
              <w:rPr>
                <w:rFonts w:ascii="Arial" w:hAnsi="Arial" w:cs="Arial"/>
                <w:b/>
                <w:color w:val="000000"/>
                <w:sz w:val="16"/>
                <w:szCs w:val="16"/>
                <w:lang w:val="sk-SK" w:eastAsia="sk-SK"/>
              </w:rPr>
              <w:t>1 140 374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3F2DAD" w:rsidRDefault="0051242B" w:rsidP="00325C42">
            <w:pPr>
              <w:keepNext w:val="0"/>
              <w:spacing w:after="0"/>
              <w:jc w:val="right"/>
              <w:rPr>
                <w:rFonts w:ascii="Arial" w:hAnsi="Arial" w:cs="Arial"/>
                <w:b/>
                <w:color w:val="000000"/>
                <w:sz w:val="16"/>
                <w:szCs w:val="16"/>
                <w:highlight w:val="yellow"/>
                <w:lang w:val="sk-SK" w:eastAsia="sk-SK"/>
              </w:rPr>
            </w:pPr>
            <w:r w:rsidRPr="008C3584">
              <w:rPr>
                <w:rFonts w:ascii="Arial" w:hAnsi="Arial" w:cs="Arial"/>
                <w:b/>
                <w:color w:val="000000"/>
                <w:sz w:val="16"/>
                <w:szCs w:val="16"/>
                <w:lang w:val="sk-SK"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7C6630" w:rsidRDefault="0051242B" w:rsidP="00325C42">
            <w:pPr>
              <w:keepNext w:val="0"/>
              <w:spacing w:after="0"/>
              <w:jc w:val="right"/>
              <w:rPr>
                <w:rFonts w:ascii="Arial" w:hAnsi="Arial" w:cs="Arial"/>
                <w:b/>
                <w:color w:val="000000"/>
                <w:sz w:val="16"/>
                <w:szCs w:val="16"/>
                <w:lang w:val="sk-SK" w:eastAsia="sk-SK"/>
              </w:rPr>
            </w:pPr>
            <w:r w:rsidRPr="007C6630">
              <w:rPr>
                <w:rFonts w:ascii="Arial" w:hAnsi="Arial" w:cs="Arial"/>
                <w:b/>
                <w:color w:val="000000"/>
                <w:sz w:val="16"/>
                <w:szCs w:val="16"/>
                <w:lang w:val="sk-SK" w:eastAsia="sk-SK"/>
              </w:rPr>
              <w:t>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8C3584" w:rsidRDefault="008C3584" w:rsidP="00325C42">
            <w:pPr>
              <w:keepNext w:val="0"/>
              <w:spacing w:after="0"/>
              <w:jc w:val="right"/>
              <w:rPr>
                <w:rFonts w:ascii="Arial" w:hAnsi="Arial" w:cs="Arial"/>
                <w:b/>
                <w:color w:val="000000"/>
                <w:sz w:val="16"/>
                <w:szCs w:val="16"/>
                <w:lang w:val="sk-SK" w:eastAsia="sk-SK"/>
              </w:rPr>
            </w:pPr>
            <w:r w:rsidRPr="008C3584">
              <w:rPr>
                <w:rFonts w:ascii="Arial" w:hAnsi="Arial" w:cs="Arial"/>
                <w:b/>
                <w:color w:val="000000"/>
                <w:sz w:val="16"/>
                <w:szCs w:val="16"/>
                <w:lang w:val="sk-SK" w:eastAsia="sk-SK"/>
              </w:rPr>
              <w:t>11 305 544</w:t>
            </w: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color w:val="000000"/>
                <w:sz w:val="16"/>
                <w:szCs w:val="16"/>
                <w:lang w:val="sk-SK" w:eastAsia="sk-SK"/>
              </w:rPr>
            </w:pPr>
            <w:r w:rsidRPr="003E29C9">
              <w:rPr>
                <w:rFonts w:ascii="Arial" w:hAnsi="Arial" w:cs="Arial"/>
                <w:color w:val="000000"/>
                <w:sz w:val="16"/>
                <w:szCs w:val="16"/>
                <w:lang w:val="sk-SK" w:eastAsia="sk-SK"/>
              </w:rPr>
              <w:t>Opravné položky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left"/>
              <w:rPr>
                <w:rFonts w:ascii="Arial" w:hAnsi="Arial" w:cs="Arial"/>
                <w:color w:val="000000"/>
                <w:sz w:val="16"/>
                <w:szCs w:val="16"/>
                <w:highlight w:val="yellow"/>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left"/>
              <w:rPr>
                <w:rFonts w:ascii="Arial" w:hAnsi="Arial" w:cs="Arial"/>
                <w:color w:val="000000"/>
                <w:sz w:val="16"/>
                <w:szCs w:val="16"/>
                <w:highlight w:val="yellow"/>
                <w:lang w:val="sk-SK" w:eastAsia="sk-SK"/>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left"/>
              <w:rPr>
                <w:rFonts w:ascii="Arial" w:hAnsi="Arial" w:cs="Arial"/>
                <w:color w:val="000000"/>
                <w:sz w:val="16"/>
                <w:szCs w:val="16"/>
                <w:highlight w:val="yellow"/>
                <w:lang w:val="sk-SK" w:eastAsia="sk-SK"/>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left"/>
              <w:rPr>
                <w:rFonts w:ascii="Arial" w:hAnsi="Arial" w:cs="Arial"/>
                <w:color w:val="000000"/>
                <w:sz w:val="16"/>
                <w:szCs w:val="16"/>
                <w:highlight w:val="yellow"/>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7C6630" w:rsidRDefault="0051242B" w:rsidP="00325C42">
            <w:pPr>
              <w:keepNext w:val="0"/>
              <w:spacing w:after="0"/>
              <w:jc w:val="lef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left"/>
              <w:rPr>
                <w:rFonts w:ascii="Arial" w:hAnsi="Arial" w:cs="Arial"/>
                <w:color w:val="000000"/>
                <w:sz w:val="16"/>
                <w:szCs w:val="16"/>
                <w:highlight w:val="yellow"/>
                <w:lang w:val="sk-SK" w:eastAsia="sk-SK"/>
              </w:rPr>
            </w:pP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b/>
                <w:bCs/>
                <w:color w:val="000000"/>
                <w:sz w:val="16"/>
                <w:szCs w:val="16"/>
                <w:lang w:val="sk-SK" w:eastAsia="sk-SK"/>
              </w:rPr>
            </w:pPr>
            <w:r w:rsidRPr="003E29C9">
              <w:rPr>
                <w:rFonts w:ascii="Arial" w:hAnsi="Arial" w:cs="Arial"/>
                <w:b/>
                <w:bCs/>
                <w:color w:val="000000"/>
                <w:sz w:val="16"/>
                <w:szCs w:val="16"/>
                <w:lang w:val="sk-SK" w:eastAsia="sk-SK"/>
              </w:rPr>
              <w:t>Stav na začiatku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D43E3" w:rsidRDefault="0015666B" w:rsidP="00325C42">
            <w:pPr>
              <w:keepNext w:val="0"/>
              <w:spacing w:after="0"/>
              <w:jc w:val="right"/>
              <w:rPr>
                <w:rFonts w:ascii="Arial" w:hAnsi="Arial" w:cs="Arial"/>
                <w:b/>
                <w:color w:val="000000"/>
                <w:sz w:val="16"/>
                <w:szCs w:val="16"/>
                <w:lang w:val="sk-SK" w:eastAsia="sk-SK"/>
              </w:rPr>
            </w:pPr>
            <w:r w:rsidRPr="003D43E3">
              <w:rPr>
                <w:rFonts w:ascii="Arial" w:hAnsi="Arial" w:cs="Arial"/>
                <w:b/>
                <w:color w:val="000000"/>
                <w:sz w:val="16"/>
                <w:szCs w:val="16"/>
                <w:lang w:val="sk-SK" w:eastAsia="sk-SK"/>
              </w:rPr>
              <w:t>129 900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5666B" w:rsidRDefault="0015666B" w:rsidP="00325C42">
            <w:pPr>
              <w:keepNext w:val="0"/>
              <w:spacing w:after="0"/>
              <w:jc w:val="right"/>
              <w:rPr>
                <w:rFonts w:ascii="Arial" w:hAnsi="Arial" w:cs="Arial"/>
                <w:b/>
                <w:color w:val="000000"/>
                <w:sz w:val="16"/>
                <w:szCs w:val="16"/>
                <w:lang w:val="sk-SK" w:eastAsia="sk-SK"/>
              </w:rPr>
            </w:pPr>
            <w:r w:rsidRPr="0015666B">
              <w:rPr>
                <w:rFonts w:ascii="Arial" w:hAnsi="Arial" w:cs="Arial"/>
                <w:b/>
                <w:color w:val="000000"/>
                <w:sz w:val="16"/>
                <w:szCs w:val="16"/>
                <w:lang w:val="sk-SK" w:eastAsia="sk-SK"/>
              </w:rPr>
              <w:t>1 808 396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5666B" w:rsidRDefault="0015666B" w:rsidP="00325C42">
            <w:pPr>
              <w:keepNext w:val="0"/>
              <w:spacing w:after="0"/>
              <w:jc w:val="right"/>
              <w:rPr>
                <w:rFonts w:ascii="Arial" w:hAnsi="Arial" w:cs="Arial"/>
                <w:b/>
                <w:color w:val="000000"/>
                <w:sz w:val="16"/>
                <w:szCs w:val="16"/>
                <w:lang w:val="sk-SK" w:eastAsia="sk-SK"/>
              </w:rPr>
            </w:pPr>
            <w:r w:rsidRPr="0015666B">
              <w:rPr>
                <w:rFonts w:ascii="Arial" w:hAnsi="Arial" w:cs="Arial"/>
                <w:b/>
                <w:color w:val="000000"/>
                <w:sz w:val="16"/>
                <w:szCs w:val="16"/>
                <w:lang w:val="sk-SK" w:eastAsia="sk-SK"/>
              </w:rPr>
              <w:t>19 780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8C3584" w:rsidRDefault="0015666B" w:rsidP="00325C42">
            <w:pPr>
              <w:keepNext w:val="0"/>
              <w:spacing w:after="0"/>
              <w:jc w:val="right"/>
              <w:rPr>
                <w:rFonts w:ascii="Arial" w:hAnsi="Arial" w:cs="Arial"/>
                <w:b/>
                <w:color w:val="000000"/>
                <w:sz w:val="16"/>
                <w:szCs w:val="16"/>
                <w:lang w:val="sk-SK" w:eastAsia="sk-SK"/>
              </w:rPr>
            </w:pPr>
            <w:r w:rsidRPr="008C3584">
              <w:rPr>
                <w:rFonts w:ascii="Arial" w:hAnsi="Arial" w:cs="Arial"/>
                <w:b/>
                <w:color w:val="000000"/>
                <w:sz w:val="16"/>
                <w:szCs w:val="16"/>
                <w:lang w:val="sk-SK" w:eastAsia="sk-SK"/>
              </w:rPr>
              <w:t>9 836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7C6630" w:rsidRDefault="0051242B" w:rsidP="00325C42">
            <w:pPr>
              <w:keepNext w:val="0"/>
              <w:spacing w:after="0"/>
              <w:jc w:val="right"/>
              <w:rPr>
                <w:rFonts w:ascii="Arial" w:hAnsi="Arial" w:cs="Arial"/>
                <w:b/>
                <w:color w:val="000000"/>
                <w:sz w:val="16"/>
                <w:szCs w:val="16"/>
                <w:lang w:val="sk-SK" w:eastAsia="sk-SK"/>
              </w:rPr>
            </w:pPr>
            <w:r w:rsidRPr="007C6630">
              <w:rPr>
                <w:rFonts w:ascii="Arial" w:hAnsi="Arial" w:cs="Arial"/>
                <w:b/>
                <w:color w:val="000000"/>
                <w:sz w:val="16"/>
                <w:szCs w:val="16"/>
                <w:lang w:val="sk-SK" w:eastAsia="sk-SK"/>
              </w:rPr>
              <w:t>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5666B" w:rsidRDefault="0015666B" w:rsidP="00325C42">
            <w:pPr>
              <w:keepNext w:val="0"/>
              <w:spacing w:after="0"/>
              <w:jc w:val="right"/>
              <w:rPr>
                <w:rFonts w:ascii="Arial" w:hAnsi="Arial" w:cs="Arial"/>
                <w:b/>
                <w:color w:val="000000"/>
                <w:sz w:val="16"/>
                <w:szCs w:val="16"/>
                <w:lang w:val="sk-SK" w:eastAsia="sk-SK"/>
              </w:rPr>
            </w:pPr>
            <w:r w:rsidRPr="0015666B">
              <w:rPr>
                <w:rFonts w:ascii="Arial" w:hAnsi="Arial" w:cs="Arial"/>
                <w:b/>
                <w:color w:val="000000"/>
                <w:sz w:val="16"/>
                <w:szCs w:val="16"/>
                <w:lang w:val="sk-SK" w:eastAsia="sk-SK"/>
              </w:rPr>
              <w:t>1 967 911</w:t>
            </w: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color w:val="000000"/>
                <w:sz w:val="16"/>
                <w:szCs w:val="16"/>
                <w:lang w:val="sk-SK" w:eastAsia="sk-SK"/>
              </w:rPr>
            </w:pPr>
            <w:r w:rsidRPr="003E29C9">
              <w:rPr>
                <w:rFonts w:ascii="Arial" w:hAnsi="Arial" w:cs="Arial"/>
                <w:color w:val="000000"/>
                <w:sz w:val="16"/>
                <w:szCs w:val="16"/>
                <w:lang w:val="sk-SK" w:eastAsia="sk-SK"/>
              </w:rPr>
              <w:t>Prírastky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3D43E3" w:rsidRDefault="0051242B" w:rsidP="00325C42">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BD792D" w:rsidRDefault="0051242B" w:rsidP="00325C42">
            <w:pPr>
              <w:keepNext w:val="0"/>
              <w:spacing w:after="0"/>
              <w:jc w:val="right"/>
              <w:rPr>
                <w:rFonts w:ascii="Arial" w:hAnsi="Arial" w:cs="Arial"/>
                <w:color w:val="000000"/>
                <w:sz w:val="16"/>
                <w:szCs w:val="16"/>
                <w:lang w:val="sk-SK" w:eastAsia="sk-SK"/>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3F2DAD" w:rsidRDefault="0051242B" w:rsidP="00325C42">
            <w:pPr>
              <w:keepNext w:val="0"/>
              <w:spacing w:after="0"/>
              <w:jc w:val="right"/>
              <w:rPr>
                <w:rFonts w:ascii="Arial" w:hAnsi="Arial" w:cs="Arial"/>
                <w:color w:val="000000"/>
                <w:sz w:val="16"/>
                <w:szCs w:val="16"/>
                <w:highlight w:val="yellow"/>
                <w:lang w:val="sk-SK" w:eastAsia="sk-SK"/>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8C3584" w:rsidRDefault="0051242B" w:rsidP="00325C42">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7C6630" w:rsidRDefault="0051242B" w:rsidP="00325C42">
            <w:pPr>
              <w:keepNext w:val="0"/>
              <w:spacing w:after="0"/>
              <w:jc w:val="righ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51242B" w:rsidRPr="003F2DAD" w:rsidRDefault="0051242B" w:rsidP="00325C42">
            <w:pPr>
              <w:keepNext w:val="0"/>
              <w:spacing w:after="0"/>
              <w:jc w:val="right"/>
              <w:rPr>
                <w:rFonts w:ascii="Arial" w:hAnsi="Arial" w:cs="Arial"/>
                <w:color w:val="000000"/>
                <w:sz w:val="16"/>
                <w:szCs w:val="16"/>
                <w:highlight w:val="yellow"/>
                <w:lang w:val="sk-SK" w:eastAsia="sk-SK"/>
              </w:rPr>
            </w:pP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color w:val="000000"/>
                <w:sz w:val="16"/>
                <w:szCs w:val="16"/>
                <w:lang w:val="sk-SK" w:eastAsia="sk-SK"/>
              </w:rPr>
            </w:pPr>
            <w:r w:rsidRPr="003E29C9">
              <w:rPr>
                <w:rFonts w:ascii="Arial" w:hAnsi="Arial" w:cs="Arial"/>
                <w:color w:val="000000"/>
                <w:sz w:val="16"/>
                <w:szCs w:val="16"/>
                <w:lang w:val="sk-SK" w:eastAsia="sk-SK"/>
              </w:rPr>
              <w:t>Úbytky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D43E3" w:rsidRDefault="003D43E3" w:rsidP="00325C42">
            <w:pPr>
              <w:keepNext w:val="0"/>
              <w:spacing w:after="0"/>
              <w:jc w:val="right"/>
              <w:rPr>
                <w:rFonts w:ascii="Arial" w:hAnsi="Arial" w:cs="Arial"/>
                <w:color w:val="000000"/>
                <w:sz w:val="16"/>
                <w:szCs w:val="16"/>
                <w:lang w:val="sk-SK" w:eastAsia="sk-SK"/>
              </w:rPr>
            </w:pPr>
            <w:r w:rsidRPr="003D43E3">
              <w:rPr>
                <w:rFonts w:ascii="Arial" w:hAnsi="Arial" w:cs="Arial"/>
                <w:color w:val="000000"/>
                <w:sz w:val="16"/>
                <w:szCs w:val="16"/>
                <w:lang w:val="sk-SK" w:eastAsia="sk-SK"/>
              </w:rPr>
              <w:t>129 900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BD792D" w:rsidRDefault="00BD792D" w:rsidP="00325C42">
            <w:pPr>
              <w:keepNext w:val="0"/>
              <w:spacing w:after="0"/>
              <w:jc w:val="right"/>
              <w:rPr>
                <w:rFonts w:ascii="Arial" w:hAnsi="Arial" w:cs="Arial"/>
                <w:color w:val="000000"/>
                <w:sz w:val="16"/>
                <w:szCs w:val="16"/>
                <w:lang w:val="sk-SK" w:eastAsia="sk-SK"/>
              </w:rPr>
            </w:pPr>
            <w:r w:rsidRPr="00BD792D">
              <w:rPr>
                <w:rFonts w:ascii="Arial" w:hAnsi="Arial" w:cs="Arial"/>
                <w:color w:val="000000"/>
                <w:sz w:val="16"/>
                <w:szCs w:val="16"/>
                <w:lang w:val="sk-SK" w:eastAsia="sk-SK"/>
              </w:rPr>
              <w:t>1 808 396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D7183" w:rsidRDefault="001D7183" w:rsidP="00D916F1">
            <w:pPr>
              <w:keepNext w:val="0"/>
              <w:spacing w:after="0"/>
              <w:jc w:val="right"/>
              <w:rPr>
                <w:rFonts w:ascii="Arial" w:hAnsi="Arial" w:cs="Arial"/>
                <w:color w:val="000000"/>
                <w:sz w:val="16"/>
                <w:szCs w:val="16"/>
                <w:lang w:val="sk-SK" w:eastAsia="sk-SK"/>
              </w:rPr>
            </w:pPr>
            <w:r w:rsidRPr="001D7183">
              <w:rPr>
                <w:rFonts w:ascii="Arial" w:hAnsi="Arial" w:cs="Arial"/>
                <w:color w:val="000000"/>
                <w:sz w:val="16"/>
                <w:szCs w:val="16"/>
                <w:lang w:val="sk-SK" w:eastAsia="sk-SK"/>
              </w:rPr>
              <w:t>19 780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8C3584" w:rsidRDefault="008C3584" w:rsidP="00325C42">
            <w:pPr>
              <w:keepNext w:val="0"/>
              <w:spacing w:after="0"/>
              <w:jc w:val="right"/>
              <w:rPr>
                <w:rFonts w:ascii="Arial" w:hAnsi="Arial" w:cs="Arial"/>
                <w:color w:val="000000"/>
                <w:sz w:val="16"/>
                <w:szCs w:val="16"/>
                <w:lang w:val="sk-SK" w:eastAsia="sk-SK"/>
              </w:rPr>
            </w:pPr>
            <w:r w:rsidRPr="008C3584">
              <w:rPr>
                <w:rFonts w:ascii="Arial" w:hAnsi="Arial" w:cs="Arial"/>
                <w:color w:val="000000"/>
                <w:sz w:val="16"/>
                <w:szCs w:val="16"/>
                <w:lang w:val="sk-SK" w:eastAsia="sk-SK"/>
              </w:rPr>
              <w:t>9 836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7C6630" w:rsidRDefault="0051242B" w:rsidP="00325C42">
            <w:pPr>
              <w:keepNext w:val="0"/>
              <w:spacing w:after="0"/>
              <w:jc w:val="righ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DD28C6" w:rsidP="00DD28C6">
            <w:pPr>
              <w:keepNext w:val="0"/>
              <w:spacing w:after="0"/>
              <w:jc w:val="right"/>
              <w:rPr>
                <w:rFonts w:ascii="Arial" w:hAnsi="Arial" w:cs="Arial"/>
                <w:color w:val="000000"/>
                <w:sz w:val="16"/>
                <w:szCs w:val="16"/>
                <w:highlight w:val="yellow"/>
                <w:lang w:val="sk-SK" w:eastAsia="sk-SK"/>
              </w:rPr>
            </w:pPr>
            <w:r>
              <w:rPr>
                <w:rFonts w:ascii="Arial" w:hAnsi="Arial" w:cs="Arial"/>
                <w:color w:val="000000"/>
                <w:sz w:val="16"/>
                <w:szCs w:val="16"/>
                <w:lang w:val="sk-SK" w:eastAsia="sk-SK"/>
              </w:rPr>
              <w:t>1 967 911</w:t>
            </w: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b/>
                <w:bCs/>
                <w:color w:val="000000"/>
                <w:sz w:val="16"/>
                <w:szCs w:val="16"/>
                <w:lang w:val="sk-SK" w:eastAsia="sk-SK"/>
              </w:rPr>
            </w:pPr>
            <w:r w:rsidRPr="003E29C9">
              <w:rPr>
                <w:rFonts w:ascii="Arial" w:hAnsi="Arial" w:cs="Arial"/>
                <w:b/>
                <w:bCs/>
                <w:color w:val="000000"/>
                <w:sz w:val="16"/>
                <w:szCs w:val="16"/>
                <w:lang w:val="sk-SK" w:eastAsia="sk-SK"/>
              </w:rPr>
              <w:t>Stav na konci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D43E3" w:rsidRDefault="003D43E3" w:rsidP="00325C42">
            <w:pPr>
              <w:keepNext w:val="0"/>
              <w:spacing w:after="0"/>
              <w:jc w:val="right"/>
              <w:rPr>
                <w:rFonts w:ascii="Arial" w:hAnsi="Arial" w:cs="Arial"/>
                <w:b/>
                <w:color w:val="000000"/>
                <w:sz w:val="16"/>
                <w:szCs w:val="16"/>
                <w:lang w:val="sk-SK" w:eastAsia="sk-SK"/>
              </w:rPr>
            </w:pPr>
            <w:r w:rsidRPr="003D43E3">
              <w:rPr>
                <w:rFonts w:ascii="Arial" w:hAnsi="Arial" w:cs="Arial"/>
                <w:b/>
                <w:color w:val="000000"/>
                <w:sz w:val="16"/>
                <w:szCs w:val="16"/>
                <w:lang w:val="sk-SK"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BD792D" w:rsidRDefault="00BD792D" w:rsidP="00325C42">
            <w:pPr>
              <w:keepNext w:val="0"/>
              <w:spacing w:after="0"/>
              <w:jc w:val="right"/>
              <w:rPr>
                <w:rFonts w:ascii="Arial" w:hAnsi="Arial" w:cs="Arial"/>
                <w:b/>
                <w:color w:val="000000"/>
                <w:sz w:val="16"/>
                <w:szCs w:val="16"/>
                <w:lang w:val="sk-SK" w:eastAsia="sk-SK"/>
              </w:rPr>
            </w:pPr>
            <w:r w:rsidRPr="00BD792D">
              <w:rPr>
                <w:rFonts w:ascii="Arial" w:hAnsi="Arial" w:cs="Arial"/>
                <w:b/>
                <w:color w:val="000000"/>
                <w:sz w:val="16"/>
                <w:szCs w:val="16"/>
                <w:lang w:val="sk-SK" w:eastAsia="sk-SK"/>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D7183" w:rsidRDefault="001D7183" w:rsidP="000C0107">
            <w:pPr>
              <w:keepNext w:val="0"/>
              <w:spacing w:after="0"/>
              <w:jc w:val="right"/>
              <w:rPr>
                <w:rFonts w:ascii="Arial" w:hAnsi="Arial" w:cs="Arial"/>
                <w:b/>
                <w:color w:val="000000"/>
                <w:sz w:val="16"/>
                <w:szCs w:val="16"/>
                <w:lang w:val="sk-SK" w:eastAsia="sk-SK"/>
              </w:rPr>
            </w:pPr>
            <w:r w:rsidRPr="001D7183">
              <w:rPr>
                <w:rFonts w:ascii="Arial" w:hAnsi="Arial" w:cs="Arial"/>
                <w:b/>
                <w:color w:val="000000"/>
                <w:sz w:val="16"/>
                <w:szCs w:val="16"/>
                <w:lang w:val="sk-SK" w:eastAsia="sk-SK"/>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8C3584" w:rsidRDefault="008C3584" w:rsidP="00325C42">
            <w:pPr>
              <w:keepNext w:val="0"/>
              <w:spacing w:after="0"/>
              <w:jc w:val="right"/>
              <w:rPr>
                <w:rFonts w:ascii="Arial" w:hAnsi="Arial" w:cs="Arial"/>
                <w:b/>
                <w:color w:val="000000"/>
                <w:sz w:val="16"/>
                <w:szCs w:val="16"/>
                <w:lang w:val="sk-SK" w:eastAsia="sk-SK"/>
              </w:rPr>
            </w:pPr>
            <w:r w:rsidRPr="008C3584">
              <w:rPr>
                <w:rFonts w:ascii="Arial" w:hAnsi="Arial" w:cs="Arial"/>
                <w:b/>
                <w:color w:val="000000"/>
                <w:sz w:val="16"/>
                <w:szCs w:val="16"/>
                <w:lang w:val="sk-SK"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7C6630" w:rsidRDefault="0051242B" w:rsidP="00325C42">
            <w:pPr>
              <w:keepNext w:val="0"/>
              <w:spacing w:after="0"/>
              <w:jc w:val="right"/>
              <w:rPr>
                <w:rFonts w:ascii="Arial" w:hAnsi="Arial" w:cs="Arial"/>
                <w:b/>
                <w:color w:val="000000"/>
                <w:sz w:val="16"/>
                <w:szCs w:val="16"/>
                <w:lang w:val="sk-SK" w:eastAsia="sk-SK"/>
              </w:rPr>
            </w:pPr>
            <w:r w:rsidRPr="007C6630">
              <w:rPr>
                <w:rFonts w:ascii="Arial" w:hAnsi="Arial" w:cs="Arial"/>
                <w:b/>
                <w:color w:val="000000"/>
                <w:sz w:val="16"/>
                <w:szCs w:val="16"/>
                <w:lang w:val="sk-SK" w:eastAsia="sk-SK"/>
              </w:rPr>
              <w:t>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23662" w:rsidP="00D916F1">
            <w:pPr>
              <w:keepNext w:val="0"/>
              <w:spacing w:after="0"/>
              <w:jc w:val="right"/>
              <w:rPr>
                <w:rFonts w:ascii="Arial" w:hAnsi="Arial" w:cs="Arial"/>
                <w:b/>
                <w:color w:val="000000"/>
                <w:sz w:val="16"/>
                <w:szCs w:val="16"/>
                <w:highlight w:val="yellow"/>
                <w:lang w:val="sk-SK" w:eastAsia="sk-SK"/>
              </w:rPr>
            </w:pPr>
            <w:r w:rsidRPr="00523662">
              <w:rPr>
                <w:rFonts w:ascii="Arial" w:hAnsi="Arial" w:cs="Arial"/>
                <w:b/>
                <w:color w:val="000000"/>
                <w:sz w:val="16"/>
                <w:szCs w:val="16"/>
                <w:lang w:val="sk-SK" w:eastAsia="sk-SK"/>
              </w:rPr>
              <w:t>0</w:t>
            </w: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color w:val="000000"/>
                <w:sz w:val="16"/>
                <w:szCs w:val="16"/>
                <w:lang w:val="sk-SK" w:eastAsia="sk-SK"/>
              </w:rPr>
            </w:pPr>
            <w:r w:rsidRPr="003E29C9">
              <w:rPr>
                <w:rFonts w:ascii="Arial" w:hAnsi="Arial" w:cs="Arial"/>
                <w:color w:val="000000"/>
                <w:sz w:val="16"/>
                <w:szCs w:val="16"/>
                <w:lang w:val="sk-SK" w:eastAsia="sk-SK"/>
              </w:rPr>
              <w:t>Zostatková hodnota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left"/>
              <w:rPr>
                <w:rFonts w:ascii="Arial" w:hAnsi="Arial" w:cs="Arial"/>
                <w:color w:val="000000"/>
                <w:sz w:val="16"/>
                <w:szCs w:val="16"/>
                <w:highlight w:val="yellow"/>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left"/>
              <w:rPr>
                <w:rFonts w:ascii="Arial" w:hAnsi="Arial" w:cs="Arial"/>
                <w:color w:val="000000"/>
                <w:sz w:val="16"/>
                <w:szCs w:val="16"/>
                <w:highlight w:val="yellow"/>
                <w:lang w:val="sk-SK" w:eastAsia="sk-SK"/>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left"/>
              <w:rPr>
                <w:rFonts w:ascii="Arial" w:hAnsi="Arial" w:cs="Arial"/>
                <w:color w:val="000000"/>
                <w:sz w:val="16"/>
                <w:szCs w:val="16"/>
                <w:highlight w:val="yellow"/>
                <w:lang w:val="sk-SK" w:eastAsia="sk-SK"/>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left"/>
              <w:rPr>
                <w:rFonts w:ascii="Arial" w:hAnsi="Arial" w:cs="Arial"/>
                <w:color w:val="000000"/>
                <w:sz w:val="16"/>
                <w:szCs w:val="16"/>
                <w:highlight w:val="yellow"/>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7C6630" w:rsidRDefault="0051242B" w:rsidP="00325C42">
            <w:pPr>
              <w:keepNext w:val="0"/>
              <w:spacing w:after="0"/>
              <w:jc w:val="lef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51242B" w:rsidP="00325C42">
            <w:pPr>
              <w:keepNext w:val="0"/>
              <w:spacing w:after="0"/>
              <w:jc w:val="left"/>
              <w:rPr>
                <w:rFonts w:ascii="Arial" w:hAnsi="Arial" w:cs="Arial"/>
                <w:color w:val="000000"/>
                <w:sz w:val="16"/>
                <w:szCs w:val="16"/>
                <w:highlight w:val="yellow"/>
                <w:lang w:val="sk-SK" w:eastAsia="sk-SK"/>
              </w:rPr>
            </w:pPr>
          </w:p>
        </w:tc>
      </w:tr>
      <w:tr w:rsidR="0051242B" w:rsidRPr="003F2DAD"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b/>
                <w:bCs/>
                <w:color w:val="000000"/>
                <w:sz w:val="16"/>
                <w:szCs w:val="16"/>
                <w:lang w:val="sk-SK" w:eastAsia="sk-SK"/>
              </w:rPr>
            </w:pPr>
            <w:r w:rsidRPr="003E29C9">
              <w:rPr>
                <w:rFonts w:ascii="Arial" w:hAnsi="Arial" w:cs="Arial"/>
                <w:b/>
                <w:bCs/>
                <w:color w:val="000000"/>
                <w:sz w:val="16"/>
                <w:szCs w:val="16"/>
                <w:lang w:val="sk-SK" w:eastAsia="sk-SK"/>
              </w:rPr>
              <w:t>Stav na začiatku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D43E3" w:rsidRDefault="003D43E3" w:rsidP="003D43E3">
            <w:pPr>
              <w:keepNext w:val="0"/>
              <w:spacing w:after="0"/>
              <w:jc w:val="right"/>
              <w:rPr>
                <w:rFonts w:ascii="Arial" w:hAnsi="Arial" w:cs="Arial"/>
                <w:b/>
                <w:color w:val="000000"/>
                <w:sz w:val="16"/>
                <w:szCs w:val="16"/>
                <w:lang w:val="sk-SK" w:eastAsia="sk-SK"/>
              </w:rPr>
            </w:pPr>
            <w:r w:rsidRPr="003D43E3">
              <w:rPr>
                <w:rFonts w:ascii="Arial" w:hAnsi="Arial" w:cs="Arial"/>
                <w:b/>
                <w:color w:val="000000"/>
                <w:sz w:val="16"/>
                <w:szCs w:val="16"/>
                <w:lang w:val="sk-SK" w:eastAsia="sk-SK"/>
              </w:rPr>
              <w:t xml:space="preserve">10 035 951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BD792D" w:rsidRDefault="00BD792D" w:rsidP="00325C42">
            <w:pPr>
              <w:keepNext w:val="0"/>
              <w:spacing w:after="0"/>
              <w:jc w:val="right"/>
              <w:rPr>
                <w:rFonts w:ascii="Arial" w:hAnsi="Arial" w:cs="Arial"/>
                <w:b/>
                <w:color w:val="000000"/>
                <w:sz w:val="16"/>
                <w:szCs w:val="16"/>
                <w:lang w:val="sk-SK" w:eastAsia="sk-SK"/>
              </w:rPr>
            </w:pPr>
            <w:r w:rsidRPr="00BD792D">
              <w:rPr>
                <w:rFonts w:ascii="Arial" w:hAnsi="Arial" w:cs="Arial"/>
                <w:b/>
                <w:color w:val="000000"/>
                <w:sz w:val="16"/>
                <w:szCs w:val="16"/>
                <w:lang w:val="sk-SK" w:eastAsia="sk-SK"/>
              </w:rPr>
              <w:t>139 714 818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D7183" w:rsidRDefault="001D7183" w:rsidP="00325C42">
            <w:pPr>
              <w:keepNext w:val="0"/>
              <w:spacing w:after="0"/>
              <w:jc w:val="right"/>
              <w:rPr>
                <w:rFonts w:ascii="Arial" w:hAnsi="Arial" w:cs="Arial"/>
                <w:b/>
                <w:color w:val="000000"/>
                <w:sz w:val="16"/>
                <w:szCs w:val="16"/>
                <w:lang w:val="sk-SK" w:eastAsia="sk-SK"/>
              </w:rPr>
            </w:pPr>
            <w:r w:rsidRPr="001D7183">
              <w:rPr>
                <w:rFonts w:ascii="Arial" w:hAnsi="Arial" w:cs="Arial"/>
                <w:b/>
                <w:color w:val="000000"/>
                <w:sz w:val="16"/>
                <w:szCs w:val="16"/>
                <w:lang w:val="sk-SK" w:eastAsia="sk-SK"/>
              </w:rPr>
              <w:t>1 528 109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8C3584" w:rsidRDefault="008C3584" w:rsidP="00325C42">
            <w:pPr>
              <w:keepNext w:val="0"/>
              <w:spacing w:after="0"/>
              <w:jc w:val="right"/>
              <w:rPr>
                <w:rFonts w:ascii="Arial" w:hAnsi="Arial" w:cs="Arial"/>
                <w:b/>
                <w:color w:val="000000"/>
                <w:sz w:val="16"/>
                <w:szCs w:val="16"/>
                <w:lang w:val="sk-SK" w:eastAsia="sk-SK"/>
              </w:rPr>
            </w:pPr>
            <w:r w:rsidRPr="008C3584">
              <w:rPr>
                <w:rFonts w:ascii="Arial" w:hAnsi="Arial" w:cs="Arial"/>
                <w:b/>
                <w:color w:val="000000"/>
                <w:sz w:val="16"/>
                <w:szCs w:val="16"/>
                <w:lang w:val="sk-SK" w:eastAsia="sk-SK"/>
              </w:rPr>
              <w:t>759 959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7C6630" w:rsidRDefault="0051242B" w:rsidP="00325C42">
            <w:pPr>
              <w:keepNext w:val="0"/>
              <w:spacing w:after="0"/>
              <w:jc w:val="right"/>
              <w:rPr>
                <w:rFonts w:ascii="Arial" w:hAnsi="Arial" w:cs="Arial"/>
                <w:b/>
                <w:color w:val="000000"/>
                <w:sz w:val="16"/>
                <w:szCs w:val="16"/>
                <w:lang w:val="sk-SK" w:eastAsia="sk-SK"/>
              </w:rPr>
            </w:pPr>
            <w:r w:rsidRPr="007C6630">
              <w:rPr>
                <w:rFonts w:ascii="Arial" w:hAnsi="Arial" w:cs="Arial"/>
                <w:b/>
                <w:color w:val="000000"/>
                <w:sz w:val="16"/>
                <w:szCs w:val="16"/>
                <w:lang w:val="sk-SK" w:eastAsia="sk-SK"/>
              </w:rPr>
              <w:t>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F2DAD" w:rsidRDefault="00252A64" w:rsidP="00325C42">
            <w:pPr>
              <w:keepNext w:val="0"/>
              <w:spacing w:after="0"/>
              <w:jc w:val="right"/>
              <w:rPr>
                <w:rFonts w:ascii="Arial" w:hAnsi="Arial" w:cs="Arial"/>
                <w:b/>
                <w:color w:val="000000"/>
                <w:sz w:val="16"/>
                <w:szCs w:val="16"/>
                <w:highlight w:val="yellow"/>
                <w:lang w:val="sk-SK" w:eastAsia="sk-SK"/>
              </w:rPr>
            </w:pPr>
            <w:r w:rsidRPr="00252A64">
              <w:rPr>
                <w:rFonts w:ascii="Arial" w:hAnsi="Arial" w:cs="Arial"/>
                <w:b/>
                <w:color w:val="000000"/>
                <w:sz w:val="16"/>
                <w:szCs w:val="16"/>
                <w:lang w:val="sk-SK" w:eastAsia="sk-SK"/>
              </w:rPr>
              <w:t>152 038 837</w:t>
            </w:r>
          </w:p>
        </w:tc>
      </w:tr>
      <w:tr w:rsidR="0051242B" w:rsidRPr="008B49D5" w:rsidTr="00EA62CB">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E29C9" w:rsidRDefault="0051242B" w:rsidP="00325C42">
            <w:pPr>
              <w:keepNext w:val="0"/>
              <w:spacing w:after="0"/>
              <w:jc w:val="left"/>
              <w:rPr>
                <w:rFonts w:ascii="Arial" w:hAnsi="Arial" w:cs="Arial"/>
                <w:b/>
                <w:bCs/>
                <w:color w:val="000000"/>
                <w:sz w:val="16"/>
                <w:szCs w:val="16"/>
                <w:lang w:val="sk-SK" w:eastAsia="sk-SK"/>
              </w:rPr>
            </w:pPr>
            <w:r w:rsidRPr="003E29C9">
              <w:rPr>
                <w:rFonts w:ascii="Arial" w:hAnsi="Arial" w:cs="Arial"/>
                <w:b/>
                <w:bCs/>
                <w:color w:val="000000"/>
                <w:sz w:val="16"/>
                <w:szCs w:val="16"/>
                <w:lang w:val="sk-SK" w:eastAsia="sk-SK"/>
              </w:rPr>
              <w:t>Stav na konci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3D43E3" w:rsidRDefault="003D43E3" w:rsidP="000C0107">
            <w:pPr>
              <w:keepNext w:val="0"/>
              <w:spacing w:after="0"/>
              <w:jc w:val="right"/>
              <w:rPr>
                <w:rFonts w:ascii="Arial" w:hAnsi="Arial" w:cs="Arial"/>
                <w:b/>
                <w:color w:val="000000"/>
                <w:sz w:val="16"/>
                <w:szCs w:val="16"/>
                <w:lang w:val="sk-SK" w:eastAsia="sk-SK"/>
              </w:rPr>
            </w:pPr>
            <w:r w:rsidRPr="003D43E3">
              <w:rPr>
                <w:rFonts w:ascii="Arial" w:hAnsi="Arial" w:cs="Arial"/>
                <w:b/>
                <w:color w:val="000000"/>
                <w:sz w:val="16"/>
                <w:szCs w:val="16"/>
                <w:lang w:val="sk-SK" w:eastAsia="sk-SK"/>
              </w:rPr>
              <w:t>10 165 851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BD792D" w:rsidRDefault="00BD792D" w:rsidP="000C0107">
            <w:pPr>
              <w:keepNext w:val="0"/>
              <w:spacing w:after="0"/>
              <w:jc w:val="right"/>
              <w:rPr>
                <w:rFonts w:ascii="Arial" w:hAnsi="Arial" w:cs="Arial"/>
                <w:b/>
                <w:color w:val="000000"/>
                <w:sz w:val="16"/>
                <w:szCs w:val="16"/>
                <w:lang w:val="sk-SK" w:eastAsia="sk-SK"/>
              </w:rPr>
            </w:pPr>
            <w:r w:rsidRPr="00BD792D">
              <w:rPr>
                <w:rFonts w:ascii="Arial" w:hAnsi="Arial" w:cs="Arial"/>
                <w:b/>
                <w:color w:val="000000"/>
                <w:sz w:val="16"/>
                <w:szCs w:val="16"/>
                <w:lang w:val="sk-SK" w:eastAsia="sk-SK"/>
              </w:rPr>
              <w:t>138 415 303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1D7183" w:rsidRDefault="001D7183" w:rsidP="000C0107">
            <w:pPr>
              <w:keepNext w:val="0"/>
              <w:spacing w:after="0"/>
              <w:jc w:val="right"/>
              <w:rPr>
                <w:rFonts w:ascii="Arial" w:hAnsi="Arial" w:cs="Arial"/>
                <w:b/>
                <w:color w:val="000000"/>
                <w:sz w:val="16"/>
                <w:szCs w:val="16"/>
                <w:lang w:val="sk-SK" w:eastAsia="sk-SK"/>
              </w:rPr>
            </w:pPr>
            <w:r w:rsidRPr="001D7183">
              <w:rPr>
                <w:rFonts w:ascii="Arial" w:hAnsi="Arial" w:cs="Arial"/>
                <w:b/>
                <w:color w:val="000000"/>
                <w:sz w:val="16"/>
                <w:szCs w:val="16"/>
                <w:lang w:val="sk-SK" w:eastAsia="sk-SK"/>
              </w:rPr>
              <w:t>1 085 149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8C3584" w:rsidRDefault="008C3584" w:rsidP="00325C42">
            <w:pPr>
              <w:keepNext w:val="0"/>
              <w:spacing w:after="0"/>
              <w:jc w:val="right"/>
              <w:rPr>
                <w:rFonts w:ascii="Arial" w:hAnsi="Arial" w:cs="Arial"/>
                <w:b/>
                <w:color w:val="000000"/>
                <w:sz w:val="16"/>
                <w:szCs w:val="16"/>
                <w:lang w:val="sk-SK" w:eastAsia="sk-SK"/>
              </w:rPr>
            </w:pPr>
            <w:r w:rsidRPr="008C3584">
              <w:rPr>
                <w:rFonts w:ascii="Arial" w:hAnsi="Arial" w:cs="Arial"/>
                <w:b/>
                <w:color w:val="000000"/>
                <w:sz w:val="16"/>
                <w:szCs w:val="16"/>
                <w:lang w:val="sk-SK" w:eastAsia="sk-SK"/>
              </w:rPr>
              <w:t>41 976</w:t>
            </w:r>
            <w:r w:rsidR="00325C42" w:rsidRPr="008C3584">
              <w:rPr>
                <w:rFonts w:ascii="Arial" w:hAnsi="Arial" w:cs="Arial"/>
                <w:b/>
                <w:color w:val="000000"/>
                <w:sz w:val="16"/>
                <w:szCs w:val="16"/>
                <w:lang w:val="sk-SK" w:eastAsia="sk-SK"/>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7C6630" w:rsidRDefault="007C6630" w:rsidP="00325C42">
            <w:pPr>
              <w:keepNext w:val="0"/>
              <w:spacing w:after="0"/>
              <w:jc w:val="right"/>
              <w:rPr>
                <w:rFonts w:ascii="Arial" w:hAnsi="Arial" w:cs="Arial"/>
                <w:b/>
                <w:color w:val="000000"/>
                <w:sz w:val="16"/>
                <w:szCs w:val="16"/>
                <w:lang w:val="sk-SK" w:eastAsia="sk-SK"/>
              </w:rPr>
            </w:pPr>
            <w:r w:rsidRPr="007C6630">
              <w:rPr>
                <w:rFonts w:ascii="Arial" w:hAnsi="Arial" w:cs="Arial"/>
                <w:b/>
                <w:color w:val="000000"/>
                <w:sz w:val="16"/>
                <w:szCs w:val="16"/>
                <w:lang w:val="sk-SK" w:eastAsia="sk-SK"/>
              </w:rPr>
              <w:t>12 539</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42B" w:rsidRPr="00591369" w:rsidRDefault="00252A64" w:rsidP="000C0107">
            <w:pPr>
              <w:keepNext w:val="0"/>
              <w:spacing w:after="0"/>
              <w:ind w:left="-111"/>
              <w:jc w:val="right"/>
              <w:rPr>
                <w:rFonts w:ascii="Arial" w:hAnsi="Arial" w:cs="Arial"/>
                <w:b/>
                <w:color w:val="000000"/>
                <w:sz w:val="16"/>
                <w:szCs w:val="16"/>
                <w:lang w:val="sk-SK" w:eastAsia="sk-SK"/>
              </w:rPr>
            </w:pPr>
            <w:r>
              <w:rPr>
                <w:rFonts w:ascii="Arial" w:hAnsi="Arial" w:cs="Arial"/>
                <w:b/>
                <w:color w:val="000000"/>
                <w:sz w:val="16"/>
                <w:szCs w:val="16"/>
                <w:lang w:val="sk-SK" w:eastAsia="sk-SK"/>
              </w:rPr>
              <w:t>149 720 818</w:t>
            </w:r>
          </w:p>
        </w:tc>
      </w:tr>
    </w:tbl>
    <w:p w:rsidR="0051242B" w:rsidRPr="008B49D5" w:rsidRDefault="0051242B" w:rsidP="0051242B">
      <w:pPr>
        <w:rPr>
          <w:lang w:val="sk-SK"/>
        </w:rPr>
      </w:pPr>
    </w:p>
    <w:p w:rsidR="00D27FC5" w:rsidRDefault="00D27FC5" w:rsidP="00CE2F9D">
      <w:pPr>
        <w:keepNext w:val="0"/>
        <w:widowControl w:val="0"/>
        <w:rPr>
          <w:lang w:val="sk-SK"/>
        </w:rPr>
      </w:pPr>
    </w:p>
    <w:p w:rsidR="00D27FC5" w:rsidRDefault="00D27FC5" w:rsidP="00CE2F9D">
      <w:pPr>
        <w:keepNext w:val="0"/>
        <w:widowControl w:val="0"/>
        <w:rPr>
          <w:lang w:val="sk-SK"/>
        </w:rPr>
      </w:pPr>
    </w:p>
    <w:p w:rsidR="00D27FC5" w:rsidRDefault="00D27FC5" w:rsidP="00CE2F9D">
      <w:pPr>
        <w:keepNext w:val="0"/>
        <w:widowControl w:val="0"/>
        <w:rPr>
          <w:lang w:val="sk-SK"/>
        </w:rPr>
      </w:pPr>
    </w:p>
    <w:p w:rsidR="00D27FC5" w:rsidRDefault="00D27FC5" w:rsidP="00CE2F9D">
      <w:pPr>
        <w:keepNext w:val="0"/>
        <w:widowControl w:val="0"/>
        <w:rPr>
          <w:lang w:val="sk-SK"/>
        </w:rPr>
      </w:pPr>
    </w:p>
    <w:p w:rsidR="00D27FC5" w:rsidRDefault="00D27FC5" w:rsidP="00CE2F9D">
      <w:pPr>
        <w:keepNext w:val="0"/>
        <w:widowControl w:val="0"/>
        <w:rPr>
          <w:lang w:val="sk-SK"/>
        </w:rPr>
      </w:pPr>
    </w:p>
    <w:p w:rsidR="00D27FC5" w:rsidRDefault="00D27FC5" w:rsidP="00CE2F9D">
      <w:pPr>
        <w:keepNext w:val="0"/>
        <w:widowControl w:val="0"/>
        <w:rPr>
          <w:lang w:val="sk-SK"/>
        </w:rPr>
      </w:pPr>
    </w:p>
    <w:p w:rsidR="00146C98" w:rsidRDefault="00146C98" w:rsidP="00CE2F9D">
      <w:pPr>
        <w:keepNext w:val="0"/>
        <w:widowControl w:val="0"/>
        <w:rPr>
          <w:lang w:val="sk-SK"/>
        </w:rPr>
      </w:pPr>
    </w:p>
    <w:p w:rsidR="00D27FC5" w:rsidRDefault="00D27FC5" w:rsidP="00CE2F9D">
      <w:pPr>
        <w:keepNext w:val="0"/>
        <w:widowControl w:val="0"/>
        <w:rPr>
          <w:lang w:val="sk-SK"/>
        </w:rPr>
      </w:pPr>
    </w:p>
    <w:p w:rsidR="00D27FC5" w:rsidRDefault="00D27FC5">
      <w:pPr>
        <w:rPr>
          <w:lang w:val="sk-SK"/>
        </w:rPr>
      </w:pPr>
    </w:p>
    <w:p w:rsidR="00D27FC5" w:rsidRDefault="00D27FC5">
      <w:pPr>
        <w:rPr>
          <w:lang w:val="sk-SK"/>
        </w:rPr>
      </w:pPr>
    </w:p>
    <w:p w:rsidR="0051242B" w:rsidRDefault="0051242B">
      <w:pPr>
        <w:rPr>
          <w:lang w:val="sk-SK"/>
        </w:rPr>
      </w:pPr>
    </w:p>
    <w:tbl>
      <w:tblPr>
        <w:tblW w:w="9114" w:type="dxa"/>
        <w:tblInd w:w="80" w:type="dxa"/>
        <w:tblLayout w:type="fixed"/>
        <w:tblCellMar>
          <w:left w:w="70" w:type="dxa"/>
          <w:right w:w="70" w:type="dxa"/>
        </w:tblCellMar>
        <w:tblLook w:val="04A0" w:firstRow="1" w:lastRow="0" w:firstColumn="1" w:lastColumn="0" w:noHBand="0" w:noVBand="1"/>
      </w:tblPr>
      <w:tblGrid>
        <w:gridCol w:w="2325"/>
        <w:gridCol w:w="1134"/>
        <w:gridCol w:w="1134"/>
        <w:gridCol w:w="1134"/>
        <w:gridCol w:w="1134"/>
        <w:gridCol w:w="1134"/>
        <w:gridCol w:w="1119"/>
      </w:tblGrid>
      <w:tr w:rsidR="00355AD5" w:rsidRPr="008B49D5" w:rsidTr="00790AA8">
        <w:trPr>
          <w:trHeight w:val="330"/>
        </w:trPr>
        <w:tc>
          <w:tcPr>
            <w:tcW w:w="23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5AD5" w:rsidRPr="008B49D5" w:rsidRDefault="00D21014" w:rsidP="00355AD5">
            <w:pPr>
              <w:keepNext w:val="0"/>
              <w:spacing w:after="0"/>
              <w:jc w:val="center"/>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D</w:t>
            </w:r>
            <w:r w:rsidR="00355AD5" w:rsidRPr="008B49D5">
              <w:rPr>
                <w:rFonts w:ascii="Arial" w:hAnsi="Arial" w:cs="Arial"/>
                <w:b/>
                <w:bCs/>
                <w:color w:val="000000"/>
                <w:sz w:val="16"/>
                <w:szCs w:val="16"/>
                <w:lang w:val="sk-SK" w:eastAsia="sk-SK"/>
              </w:rPr>
              <w:t>lhodobý hmotný majetok</w:t>
            </w:r>
          </w:p>
        </w:tc>
        <w:tc>
          <w:tcPr>
            <w:tcW w:w="678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AD5" w:rsidRPr="008B49D5" w:rsidRDefault="00390BCC" w:rsidP="00B555CA">
            <w:pPr>
              <w:keepNext w:val="0"/>
              <w:spacing w:after="0"/>
              <w:jc w:val="center"/>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 xml:space="preserve">Bezprostredne predchádzajúce účtovné obdobie </w:t>
            </w:r>
          </w:p>
        </w:tc>
      </w:tr>
      <w:tr w:rsidR="00942628" w:rsidRPr="008B49D5" w:rsidTr="00790AA8">
        <w:trPr>
          <w:trHeight w:val="1245"/>
        </w:trPr>
        <w:tc>
          <w:tcPr>
            <w:tcW w:w="2325" w:type="dxa"/>
            <w:vMerge/>
            <w:tcBorders>
              <w:top w:val="single" w:sz="4" w:space="0" w:color="auto"/>
              <w:left w:val="single" w:sz="4" w:space="0" w:color="auto"/>
              <w:bottom w:val="single" w:sz="4" w:space="0" w:color="auto"/>
              <w:right w:val="single" w:sz="4" w:space="0" w:color="auto"/>
            </w:tcBorders>
            <w:vAlign w:val="center"/>
            <w:hideMark/>
          </w:tcPr>
          <w:p w:rsidR="00942628" w:rsidRPr="008B49D5" w:rsidRDefault="00942628" w:rsidP="00355AD5">
            <w:pPr>
              <w:keepNext w:val="0"/>
              <w:spacing w:after="0"/>
              <w:jc w:val="left"/>
              <w:rPr>
                <w:rFonts w:ascii="Arial" w:hAnsi="Arial" w:cs="Arial"/>
                <w:b/>
                <w:bCs/>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628" w:rsidRPr="008B49D5" w:rsidRDefault="00390BCC" w:rsidP="00355AD5">
            <w:pPr>
              <w:keepNext w:val="0"/>
              <w:spacing w:after="0"/>
              <w:jc w:val="center"/>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Pozemky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628" w:rsidRPr="008B49D5" w:rsidRDefault="00390BCC" w:rsidP="00355AD5">
            <w:pPr>
              <w:keepNext w:val="0"/>
              <w:spacing w:after="0"/>
              <w:jc w:val="center"/>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Stavby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628" w:rsidRPr="008B49D5" w:rsidRDefault="00390BCC" w:rsidP="00355AD5">
            <w:pPr>
              <w:keepNext w:val="0"/>
              <w:spacing w:after="0"/>
              <w:jc w:val="center"/>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Samostatné hnuteľné veci a súbory hnuteľných vecí</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628" w:rsidRPr="008B49D5" w:rsidRDefault="00390BCC" w:rsidP="00355AD5">
            <w:pPr>
              <w:keepNext w:val="0"/>
              <w:spacing w:after="0"/>
              <w:jc w:val="center"/>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Obstarávaný DHM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628" w:rsidRPr="008B49D5" w:rsidRDefault="00390BCC" w:rsidP="00355AD5">
            <w:pPr>
              <w:keepNext w:val="0"/>
              <w:spacing w:after="0"/>
              <w:jc w:val="center"/>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Poskytnuté preddavky na DHM</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628" w:rsidRPr="008B49D5" w:rsidRDefault="00390BCC" w:rsidP="00355AD5">
            <w:pPr>
              <w:keepNext w:val="0"/>
              <w:spacing w:after="0"/>
              <w:jc w:val="center"/>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Spolu</w:t>
            </w:r>
          </w:p>
        </w:tc>
      </w:tr>
      <w:tr w:rsidR="00942628"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628" w:rsidRPr="008B49D5" w:rsidRDefault="00942628" w:rsidP="00A120DC">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Prvotné ocenenie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628" w:rsidRPr="008B49D5" w:rsidRDefault="00390BCC" w:rsidP="00A120DC">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628" w:rsidRPr="008B49D5" w:rsidRDefault="00390BCC" w:rsidP="00A120DC">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628" w:rsidRPr="008B49D5" w:rsidRDefault="00390BCC" w:rsidP="00A120DC">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628" w:rsidRPr="008B49D5" w:rsidRDefault="00390BCC" w:rsidP="00A120DC">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628" w:rsidRPr="008B49D5" w:rsidRDefault="00390BCC" w:rsidP="00A120DC">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 </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628" w:rsidRPr="008B49D5" w:rsidRDefault="00390BCC" w:rsidP="00A120DC">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 </w:t>
            </w: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Stav na začiatku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146C98" w:rsidRDefault="00020D55"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10 407 668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8C5883" w:rsidP="00DF212A">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142 630 157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8C5883"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2 058 360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3657F0"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2 943 017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234C96" w:rsidP="00247581">
            <w:pPr>
              <w:keepNext w:val="0"/>
              <w:spacing w:after="0"/>
              <w:jc w:val="right"/>
              <w:rPr>
                <w:rFonts w:ascii="Arial" w:hAnsi="Arial" w:cs="Arial"/>
                <w:b/>
                <w:color w:val="000000"/>
                <w:sz w:val="16"/>
                <w:szCs w:val="16"/>
                <w:lang w:val="sk-SK" w:eastAsia="sk-SK"/>
              </w:rPr>
            </w:pPr>
            <w:r w:rsidRPr="00146C98">
              <w:rPr>
                <w:rFonts w:ascii="Arial" w:hAnsi="Arial" w:cs="Arial"/>
                <w:b/>
                <w:color w:val="000000"/>
                <w:sz w:val="16"/>
                <w:szCs w:val="16"/>
                <w:lang w:val="sk-SK" w:eastAsia="sk-SK"/>
              </w:rPr>
              <w:t>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E447AA"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158 039 202</w:t>
            </w: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Prírastky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8C5883" w:rsidP="0024758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2 198 432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8C5883" w:rsidP="0024758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55 885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3657F0" w:rsidP="0024758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612 813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E447AA" w:rsidP="00247581">
            <w:pPr>
              <w:keepNext w:val="0"/>
              <w:spacing w:after="0"/>
              <w:ind w:left="-111"/>
              <w:jc w:val="right"/>
              <w:rPr>
                <w:rFonts w:ascii="Arial" w:hAnsi="Arial" w:cs="Arial"/>
                <w:color w:val="000000"/>
                <w:sz w:val="16"/>
                <w:szCs w:val="16"/>
                <w:lang w:val="sk-SK" w:eastAsia="sk-SK"/>
              </w:rPr>
            </w:pPr>
            <w:r>
              <w:rPr>
                <w:rFonts w:ascii="Arial" w:hAnsi="Arial" w:cs="Arial"/>
                <w:color w:val="000000"/>
                <w:sz w:val="16"/>
                <w:szCs w:val="16"/>
                <w:lang w:val="sk-SK" w:eastAsia="sk-SK"/>
              </w:rPr>
              <w:t>2 867 130</w:t>
            </w: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Úbytky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020D55" w:rsidP="0024758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241 817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8C5883" w:rsidP="0024758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380 000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E447AA" w:rsidP="0024758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621 817</w:t>
            </w: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Presuny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8C5883" w:rsidP="0024758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2 706 316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8C5883" w:rsidP="0024758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79 719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3657F0" w:rsidP="0024758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-2 786 035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247581" w:rsidP="00247581">
            <w:pPr>
              <w:keepNext w:val="0"/>
              <w:spacing w:after="0"/>
              <w:jc w:val="right"/>
              <w:rPr>
                <w:rFonts w:ascii="Arial" w:hAnsi="Arial" w:cs="Arial"/>
                <w:color w:val="000000"/>
                <w:sz w:val="16"/>
                <w:szCs w:val="16"/>
                <w:lang w:val="sk-SK" w:eastAsia="sk-SK"/>
              </w:rPr>
            </w:pP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Stav na konci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146C98" w:rsidRDefault="00020D55"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10 165 851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8C5883"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147 154 905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8C5883"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2 193 964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3657F0"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769 795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234C96" w:rsidP="00247581">
            <w:pPr>
              <w:keepNext w:val="0"/>
              <w:spacing w:after="0"/>
              <w:jc w:val="right"/>
              <w:rPr>
                <w:rFonts w:ascii="Arial" w:hAnsi="Arial" w:cs="Arial"/>
                <w:b/>
                <w:color w:val="000000"/>
                <w:sz w:val="16"/>
                <w:szCs w:val="16"/>
                <w:lang w:val="sk-SK" w:eastAsia="sk-SK"/>
              </w:rPr>
            </w:pPr>
            <w:r w:rsidRPr="00146C98">
              <w:rPr>
                <w:rFonts w:ascii="Arial" w:hAnsi="Arial" w:cs="Arial"/>
                <w:b/>
                <w:color w:val="000000"/>
                <w:sz w:val="16"/>
                <w:szCs w:val="16"/>
                <w:lang w:val="sk-SK" w:eastAsia="sk-SK"/>
              </w:rPr>
              <w:t>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E447AA" w:rsidP="00247581">
            <w:pPr>
              <w:keepNext w:val="0"/>
              <w:spacing w:after="0"/>
              <w:ind w:left="-111"/>
              <w:jc w:val="right"/>
              <w:rPr>
                <w:rFonts w:ascii="Arial" w:hAnsi="Arial" w:cs="Arial"/>
                <w:b/>
                <w:color w:val="000000"/>
                <w:sz w:val="16"/>
                <w:szCs w:val="16"/>
                <w:lang w:val="sk-SK" w:eastAsia="sk-SK"/>
              </w:rPr>
            </w:pPr>
            <w:r>
              <w:rPr>
                <w:rFonts w:ascii="Arial" w:hAnsi="Arial" w:cs="Arial"/>
                <w:b/>
                <w:color w:val="000000"/>
                <w:sz w:val="16"/>
                <w:szCs w:val="16"/>
                <w:lang w:val="sk-SK" w:eastAsia="sk-SK"/>
              </w:rPr>
              <w:t>160 284 515</w:t>
            </w: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Oprávky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Stav na začiatku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234C96" w:rsidP="00247581">
            <w:pPr>
              <w:keepNext w:val="0"/>
              <w:spacing w:after="0"/>
              <w:jc w:val="right"/>
              <w:rPr>
                <w:rFonts w:ascii="Arial" w:hAnsi="Arial" w:cs="Arial"/>
                <w:b/>
                <w:color w:val="000000"/>
                <w:sz w:val="16"/>
                <w:szCs w:val="16"/>
                <w:lang w:val="sk-SK" w:eastAsia="sk-SK"/>
              </w:rPr>
            </w:pPr>
            <w:r w:rsidRPr="00146C98">
              <w:rPr>
                <w:rFonts w:ascii="Arial" w:hAnsi="Arial" w:cs="Arial"/>
                <w:b/>
                <w:color w:val="000000"/>
                <w:sz w:val="16"/>
                <w:szCs w:val="16"/>
                <w:lang w:val="sk-SK"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8C5883" w:rsidP="00DF212A">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1 368 490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8C5883"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158 257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234C96" w:rsidP="00247581">
            <w:pPr>
              <w:keepNext w:val="0"/>
              <w:spacing w:after="0"/>
              <w:jc w:val="right"/>
              <w:rPr>
                <w:rFonts w:ascii="Arial" w:hAnsi="Arial" w:cs="Arial"/>
                <w:b/>
                <w:color w:val="000000"/>
                <w:sz w:val="16"/>
                <w:szCs w:val="16"/>
                <w:lang w:val="sk-SK" w:eastAsia="sk-SK"/>
              </w:rPr>
            </w:pPr>
            <w:r w:rsidRPr="00146C98">
              <w:rPr>
                <w:rFonts w:ascii="Arial" w:hAnsi="Arial" w:cs="Arial"/>
                <w:b/>
                <w:color w:val="000000"/>
                <w:sz w:val="16"/>
                <w:szCs w:val="16"/>
                <w:lang w:val="sk-SK"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234C96" w:rsidP="006E0C8F">
            <w:pPr>
              <w:keepNext w:val="0"/>
              <w:spacing w:after="0"/>
              <w:jc w:val="right"/>
              <w:rPr>
                <w:rFonts w:ascii="Arial" w:hAnsi="Arial" w:cs="Arial"/>
                <w:b/>
                <w:color w:val="000000"/>
                <w:sz w:val="16"/>
                <w:szCs w:val="16"/>
                <w:lang w:val="sk-SK" w:eastAsia="sk-SK"/>
              </w:rPr>
            </w:pPr>
            <w:r w:rsidRPr="00146C98">
              <w:rPr>
                <w:rFonts w:ascii="Arial" w:hAnsi="Arial" w:cs="Arial"/>
                <w:b/>
                <w:color w:val="000000"/>
                <w:sz w:val="16"/>
                <w:szCs w:val="16"/>
                <w:lang w:val="sk-SK" w:eastAsia="sk-SK"/>
              </w:rPr>
              <w:t>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D7515E"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1 526 747</w:t>
            </w: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Prírastky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8C5883" w:rsidP="00DF212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4 263 201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8C5883" w:rsidP="00DF212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487 818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D7515E" w:rsidP="0024758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4 751 019</w:t>
            </w: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Úbytky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8B49D5" w:rsidRDefault="00247581" w:rsidP="00247581">
            <w:pPr>
              <w:keepNext w:val="0"/>
              <w:spacing w:after="0"/>
              <w:jc w:val="right"/>
              <w:rPr>
                <w:rFonts w:ascii="Arial" w:hAnsi="Arial" w:cs="Arial"/>
                <w:color w:val="000000"/>
                <w:sz w:val="16"/>
                <w:szCs w:val="16"/>
                <w:lang w:val="sk-SK" w:eastAsia="sk-SK"/>
              </w:rPr>
            </w:pP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Stav na konci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234C96" w:rsidP="00247581">
            <w:pPr>
              <w:keepNext w:val="0"/>
              <w:spacing w:after="0"/>
              <w:jc w:val="right"/>
              <w:rPr>
                <w:rFonts w:ascii="Arial" w:hAnsi="Arial" w:cs="Arial"/>
                <w:b/>
                <w:color w:val="000000"/>
                <w:sz w:val="16"/>
                <w:szCs w:val="16"/>
                <w:lang w:val="sk-SK" w:eastAsia="sk-SK"/>
              </w:rPr>
            </w:pPr>
            <w:r w:rsidRPr="00146C98">
              <w:rPr>
                <w:rFonts w:ascii="Arial" w:hAnsi="Arial" w:cs="Arial"/>
                <w:b/>
                <w:color w:val="000000"/>
                <w:sz w:val="16"/>
                <w:szCs w:val="16"/>
                <w:lang w:val="sk-SK"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8C5883"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5 631 691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8C5883"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646 075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234C96" w:rsidP="00247581">
            <w:pPr>
              <w:keepNext w:val="0"/>
              <w:spacing w:after="0"/>
              <w:jc w:val="right"/>
              <w:rPr>
                <w:rFonts w:ascii="Arial" w:hAnsi="Arial" w:cs="Arial"/>
                <w:b/>
                <w:color w:val="000000"/>
                <w:sz w:val="16"/>
                <w:szCs w:val="16"/>
                <w:lang w:val="sk-SK" w:eastAsia="sk-SK"/>
              </w:rPr>
            </w:pPr>
            <w:r w:rsidRPr="00146C98">
              <w:rPr>
                <w:rFonts w:ascii="Arial" w:hAnsi="Arial" w:cs="Arial"/>
                <w:b/>
                <w:color w:val="000000"/>
                <w:sz w:val="16"/>
                <w:szCs w:val="16"/>
                <w:lang w:val="sk-SK"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234C96" w:rsidP="00247581">
            <w:pPr>
              <w:keepNext w:val="0"/>
              <w:spacing w:after="0"/>
              <w:jc w:val="right"/>
              <w:rPr>
                <w:rFonts w:ascii="Arial" w:hAnsi="Arial" w:cs="Arial"/>
                <w:b/>
                <w:color w:val="000000"/>
                <w:sz w:val="16"/>
                <w:szCs w:val="16"/>
                <w:lang w:val="sk-SK" w:eastAsia="sk-SK"/>
              </w:rPr>
            </w:pPr>
            <w:r w:rsidRPr="00146C98">
              <w:rPr>
                <w:rFonts w:ascii="Arial" w:hAnsi="Arial" w:cs="Arial"/>
                <w:b/>
                <w:color w:val="000000"/>
                <w:sz w:val="16"/>
                <w:szCs w:val="16"/>
                <w:lang w:val="sk-SK" w:eastAsia="sk-SK"/>
              </w:rPr>
              <w:t>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247581" w:rsidRPr="00146C98" w:rsidRDefault="00D7515E"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6 277 766</w:t>
            </w: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Opravné položky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Stav na začiatku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146C98" w:rsidRDefault="00020D55" w:rsidP="00B17E88">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324 670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146C98" w:rsidRDefault="008C5883"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4 406 701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146C98" w:rsidRDefault="008C5883" w:rsidP="00B17E88">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59 274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146C98" w:rsidRDefault="003657F0"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91 808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146C98" w:rsidRDefault="00B17E88" w:rsidP="00B17E88">
            <w:pPr>
              <w:keepNext w:val="0"/>
              <w:spacing w:after="0"/>
              <w:jc w:val="right"/>
              <w:rPr>
                <w:rFonts w:ascii="Arial" w:hAnsi="Arial" w:cs="Arial"/>
                <w:b/>
                <w:color w:val="000000"/>
                <w:sz w:val="16"/>
                <w:szCs w:val="16"/>
                <w:lang w:val="sk-SK" w:eastAsia="sk-SK"/>
              </w:rPr>
            </w:pPr>
            <w:r w:rsidRPr="00146C98">
              <w:rPr>
                <w:rFonts w:ascii="Arial" w:hAnsi="Arial" w:cs="Arial"/>
                <w:b/>
                <w:color w:val="000000"/>
                <w:sz w:val="16"/>
                <w:szCs w:val="16"/>
                <w:lang w:val="sk-SK" w:eastAsia="sk-SK"/>
              </w:rPr>
              <w:t>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146C98" w:rsidRDefault="00D7515E"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4 882 453</w:t>
            </w: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Prírastky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right"/>
              <w:rPr>
                <w:rFonts w:ascii="Arial" w:hAnsi="Arial" w:cs="Arial"/>
                <w:color w:val="000000"/>
                <w:sz w:val="16"/>
                <w:szCs w:val="16"/>
                <w:lang w:val="sk-SK" w:eastAsia="sk-SK"/>
              </w:rPr>
            </w:pP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Úbytky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020D55" w:rsidP="0024758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194 770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8C5883" w:rsidP="0024758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2 598 305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8C5883" w:rsidP="0024758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39 494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3657F0" w:rsidP="0024758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81 972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righ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D7515E" w:rsidP="0024758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2 914 542</w:t>
            </w: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Stav na konci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146C98" w:rsidRDefault="00020D55"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129 900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146C98" w:rsidRDefault="008C5883"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1 808 396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146C98" w:rsidRDefault="008C5883"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19 780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146C98" w:rsidRDefault="003657F0"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9 836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146C98" w:rsidRDefault="006E0C8F" w:rsidP="00247581">
            <w:pPr>
              <w:keepNext w:val="0"/>
              <w:spacing w:after="0"/>
              <w:jc w:val="right"/>
              <w:rPr>
                <w:rFonts w:ascii="Arial" w:hAnsi="Arial" w:cs="Arial"/>
                <w:b/>
                <w:color w:val="000000"/>
                <w:sz w:val="16"/>
                <w:szCs w:val="16"/>
                <w:lang w:val="sk-SK" w:eastAsia="sk-SK"/>
              </w:rPr>
            </w:pPr>
            <w:r w:rsidRPr="00146C98">
              <w:rPr>
                <w:rFonts w:ascii="Arial" w:hAnsi="Arial" w:cs="Arial"/>
                <w:b/>
                <w:color w:val="000000"/>
                <w:sz w:val="16"/>
                <w:szCs w:val="16"/>
                <w:lang w:val="sk-SK" w:eastAsia="sk-SK"/>
              </w:rPr>
              <w:t>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146C98" w:rsidRDefault="00D7515E"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1 967 911</w:t>
            </w: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Zostatková hodnota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color w:val="000000"/>
                <w:sz w:val="16"/>
                <w:szCs w:val="16"/>
                <w:lang w:val="sk-SK" w:eastAsia="sk-SK"/>
              </w:rPr>
            </w:pP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Stav na začiatku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591369" w:rsidRDefault="00020D55" w:rsidP="00DF212A">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10 082 998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591369" w:rsidRDefault="008C5883"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136 854 966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591369" w:rsidRDefault="008C5883"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1 840 829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591369" w:rsidRDefault="003657F0"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2 851 209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591369" w:rsidRDefault="006E0C8F" w:rsidP="00247581">
            <w:pPr>
              <w:keepNext w:val="0"/>
              <w:spacing w:after="0"/>
              <w:jc w:val="right"/>
              <w:rPr>
                <w:rFonts w:ascii="Arial" w:hAnsi="Arial" w:cs="Arial"/>
                <w:b/>
                <w:color w:val="000000"/>
                <w:sz w:val="16"/>
                <w:szCs w:val="16"/>
                <w:lang w:val="sk-SK" w:eastAsia="sk-SK"/>
              </w:rPr>
            </w:pPr>
            <w:r w:rsidRPr="00591369">
              <w:rPr>
                <w:rFonts w:ascii="Arial" w:hAnsi="Arial" w:cs="Arial"/>
                <w:b/>
                <w:color w:val="000000"/>
                <w:sz w:val="16"/>
                <w:szCs w:val="16"/>
                <w:lang w:val="sk-SK" w:eastAsia="sk-SK"/>
              </w:rPr>
              <w:t>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591369" w:rsidRDefault="00D7515E"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151 630 002</w:t>
            </w:r>
          </w:p>
        </w:tc>
      </w:tr>
      <w:tr w:rsidR="00247581" w:rsidRPr="008B49D5" w:rsidTr="00790AA8">
        <w:trPr>
          <w:trHeight w:val="227"/>
        </w:trPr>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8B49D5" w:rsidRDefault="00247581" w:rsidP="00247581">
            <w:pPr>
              <w:keepNext w:val="0"/>
              <w:spacing w:after="0"/>
              <w:jc w:val="left"/>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Stav na konci účtovného obdobia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591369" w:rsidRDefault="00020D55"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10 035 951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591369" w:rsidRDefault="008C5883"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139 714 818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591369" w:rsidRDefault="008C5883"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1 528 109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591369" w:rsidRDefault="003657F0" w:rsidP="0024758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759 959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591369" w:rsidRDefault="006E0C8F" w:rsidP="00247581">
            <w:pPr>
              <w:keepNext w:val="0"/>
              <w:spacing w:after="0"/>
              <w:jc w:val="right"/>
              <w:rPr>
                <w:rFonts w:ascii="Arial" w:hAnsi="Arial" w:cs="Arial"/>
                <w:b/>
                <w:color w:val="000000"/>
                <w:sz w:val="16"/>
                <w:szCs w:val="16"/>
                <w:lang w:val="sk-SK" w:eastAsia="sk-SK"/>
              </w:rPr>
            </w:pPr>
            <w:r w:rsidRPr="00591369">
              <w:rPr>
                <w:rFonts w:ascii="Arial" w:hAnsi="Arial" w:cs="Arial"/>
                <w:b/>
                <w:color w:val="000000"/>
                <w:sz w:val="16"/>
                <w:szCs w:val="16"/>
                <w:lang w:val="sk-SK" w:eastAsia="sk-SK"/>
              </w:rPr>
              <w:t>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581" w:rsidRPr="00591369" w:rsidRDefault="00D7515E" w:rsidP="00247581">
            <w:pPr>
              <w:keepNext w:val="0"/>
              <w:spacing w:after="0"/>
              <w:ind w:left="-111"/>
              <w:jc w:val="right"/>
              <w:rPr>
                <w:rFonts w:ascii="Arial" w:hAnsi="Arial" w:cs="Arial"/>
                <w:b/>
                <w:color w:val="000000"/>
                <w:sz w:val="16"/>
                <w:szCs w:val="16"/>
                <w:lang w:val="sk-SK" w:eastAsia="sk-SK"/>
              </w:rPr>
            </w:pPr>
            <w:r>
              <w:rPr>
                <w:rFonts w:ascii="Arial" w:hAnsi="Arial" w:cs="Arial"/>
                <w:b/>
                <w:color w:val="000000"/>
                <w:sz w:val="16"/>
                <w:szCs w:val="16"/>
                <w:lang w:val="sk-SK" w:eastAsia="sk-SK"/>
              </w:rPr>
              <w:t>152 038 837</w:t>
            </w:r>
          </w:p>
        </w:tc>
      </w:tr>
    </w:tbl>
    <w:p w:rsidR="005A2081" w:rsidRPr="008B49D5" w:rsidRDefault="005A2081" w:rsidP="005A2081">
      <w:pPr>
        <w:rPr>
          <w:lang w:val="sk-SK"/>
        </w:rPr>
      </w:pPr>
    </w:p>
    <w:p w:rsidR="005A2081" w:rsidRDefault="005A2081" w:rsidP="005A2081">
      <w:pPr>
        <w:rPr>
          <w:lang w:val="sk-SK"/>
        </w:rPr>
      </w:pPr>
    </w:p>
    <w:p w:rsidR="00CB3F1D" w:rsidRPr="008B49D5" w:rsidRDefault="00CB3F1D" w:rsidP="005A2081">
      <w:pPr>
        <w:rPr>
          <w:lang w:val="sk-SK"/>
        </w:rPr>
      </w:pPr>
    </w:p>
    <w:tbl>
      <w:tblPr>
        <w:tblW w:w="8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5834"/>
      </w:tblGrid>
      <w:tr w:rsidR="000E5B23" w:rsidRPr="00D50027" w:rsidTr="0036744C">
        <w:trPr>
          <w:trHeight w:hRule="exact" w:val="445"/>
          <w:jc w:val="center"/>
        </w:trPr>
        <w:tc>
          <w:tcPr>
            <w:tcW w:w="3029" w:type="dxa"/>
            <w:vAlign w:val="center"/>
          </w:tcPr>
          <w:p w:rsidR="000E5B23" w:rsidRPr="00183D3E" w:rsidRDefault="00390BCC" w:rsidP="00355AD5">
            <w:pPr>
              <w:tabs>
                <w:tab w:val="center" w:pos="4536"/>
                <w:tab w:val="right" w:pos="9072"/>
              </w:tabs>
              <w:spacing w:after="0"/>
              <w:jc w:val="center"/>
              <w:rPr>
                <w:rFonts w:ascii="Arial" w:hAnsi="Arial" w:cs="Arial"/>
                <w:b/>
                <w:sz w:val="16"/>
                <w:szCs w:val="16"/>
                <w:lang w:val="sk-SK"/>
              </w:rPr>
            </w:pPr>
            <w:r w:rsidRPr="00183D3E">
              <w:rPr>
                <w:rFonts w:ascii="Arial" w:hAnsi="Arial" w:cs="Arial"/>
                <w:b/>
                <w:sz w:val="16"/>
                <w:szCs w:val="16"/>
                <w:lang w:val="sk-SK"/>
              </w:rPr>
              <w:t>Dlhodobý hmotný majetok</w:t>
            </w:r>
          </w:p>
        </w:tc>
        <w:tc>
          <w:tcPr>
            <w:tcW w:w="5834" w:type="dxa"/>
            <w:vAlign w:val="center"/>
          </w:tcPr>
          <w:p w:rsidR="000E5B23" w:rsidRPr="00183D3E" w:rsidRDefault="00390BCC" w:rsidP="00355AD5">
            <w:pPr>
              <w:tabs>
                <w:tab w:val="center" w:pos="4536"/>
                <w:tab w:val="right" w:pos="9072"/>
              </w:tabs>
              <w:spacing w:after="0"/>
              <w:jc w:val="center"/>
              <w:rPr>
                <w:rFonts w:ascii="Arial" w:hAnsi="Arial" w:cs="Arial"/>
                <w:b/>
                <w:sz w:val="16"/>
                <w:szCs w:val="16"/>
                <w:lang w:val="sk-SK"/>
              </w:rPr>
            </w:pPr>
            <w:r w:rsidRPr="00183D3E">
              <w:rPr>
                <w:rFonts w:ascii="Arial" w:hAnsi="Arial" w:cs="Arial"/>
                <w:b/>
                <w:sz w:val="16"/>
                <w:szCs w:val="16"/>
                <w:lang w:val="sk-SK"/>
              </w:rPr>
              <w:t>Hodnota za bežné účtovné obdobie</w:t>
            </w:r>
          </w:p>
        </w:tc>
      </w:tr>
      <w:tr w:rsidR="000E5B23" w:rsidRPr="00D50027" w:rsidTr="0036744C">
        <w:trPr>
          <w:trHeight w:hRule="exact" w:val="445"/>
          <w:jc w:val="center"/>
        </w:trPr>
        <w:tc>
          <w:tcPr>
            <w:tcW w:w="3029" w:type="dxa"/>
            <w:vAlign w:val="center"/>
          </w:tcPr>
          <w:p w:rsidR="000E5B23" w:rsidRPr="00183D3E" w:rsidRDefault="000E5B23" w:rsidP="00355AD5">
            <w:pPr>
              <w:tabs>
                <w:tab w:val="center" w:pos="4536"/>
                <w:tab w:val="right" w:pos="9072"/>
              </w:tabs>
              <w:spacing w:after="0"/>
              <w:jc w:val="left"/>
              <w:rPr>
                <w:rFonts w:ascii="Arial" w:hAnsi="Arial" w:cs="Arial"/>
                <w:sz w:val="16"/>
                <w:szCs w:val="16"/>
                <w:lang w:val="sk-SK"/>
              </w:rPr>
            </w:pPr>
            <w:r w:rsidRPr="00183D3E">
              <w:rPr>
                <w:rFonts w:ascii="Arial" w:hAnsi="Arial" w:cs="Arial"/>
                <w:sz w:val="16"/>
                <w:szCs w:val="16"/>
                <w:lang w:val="sk-SK"/>
              </w:rPr>
              <w:t>Dlhodobý hmotný majetok, na ktorý je zriadené záložné právo</w:t>
            </w:r>
          </w:p>
        </w:tc>
        <w:tc>
          <w:tcPr>
            <w:tcW w:w="5834" w:type="dxa"/>
            <w:vAlign w:val="center"/>
          </w:tcPr>
          <w:p w:rsidR="000E5B23" w:rsidRPr="00132339" w:rsidRDefault="00132339" w:rsidP="003C7C1F">
            <w:pPr>
              <w:keepNext w:val="0"/>
              <w:spacing w:after="0"/>
              <w:jc w:val="right"/>
              <w:rPr>
                <w:rFonts w:ascii="Arial" w:hAnsi="Arial" w:cs="Arial"/>
                <w:color w:val="000000"/>
                <w:sz w:val="16"/>
                <w:szCs w:val="16"/>
                <w:lang w:val="sk-SK" w:eastAsia="sk-SK"/>
              </w:rPr>
            </w:pPr>
            <w:r w:rsidRPr="00132339">
              <w:rPr>
                <w:rFonts w:ascii="Arial" w:hAnsi="Arial" w:cs="Arial"/>
                <w:color w:val="000000"/>
                <w:sz w:val="16"/>
                <w:szCs w:val="16"/>
                <w:lang w:val="sk-SK" w:eastAsia="sk-SK"/>
              </w:rPr>
              <w:t>158 746 324</w:t>
            </w:r>
          </w:p>
        </w:tc>
      </w:tr>
      <w:tr w:rsidR="000E5B23" w:rsidRPr="00D50027" w:rsidTr="0036744C">
        <w:trPr>
          <w:trHeight w:hRule="exact" w:val="579"/>
          <w:jc w:val="center"/>
        </w:trPr>
        <w:tc>
          <w:tcPr>
            <w:tcW w:w="3029" w:type="dxa"/>
            <w:vAlign w:val="center"/>
          </w:tcPr>
          <w:p w:rsidR="000E5B23" w:rsidRPr="00183D3E" w:rsidRDefault="000E5B23" w:rsidP="00355AD5">
            <w:pPr>
              <w:tabs>
                <w:tab w:val="center" w:pos="4536"/>
                <w:tab w:val="right" w:pos="9072"/>
              </w:tabs>
              <w:spacing w:after="0"/>
              <w:jc w:val="left"/>
              <w:rPr>
                <w:rFonts w:ascii="Arial" w:hAnsi="Arial" w:cs="Arial"/>
                <w:sz w:val="16"/>
                <w:szCs w:val="16"/>
                <w:lang w:val="sk-SK"/>
              </w:rPr>
            </w:pPr>
            <w:r w:rsidRPr="00183D3E">
              <w:rPr>
                <w:rFonts w:ascii="Arial" w:hAnsi="Arial" w:cs="Arial"/>
                <w:sz w:val="16"/>
                <w:szCs w:val="16"/>
                <w:lang w:val="sk-SK"/>
              </w:rPr>
              <w:t>Dlhodobý hmotný majetok, pri ktorom má účtovná jednotka obmedzené právo s ním nakladať</w:t>
            </w:r>
          </w:p>
        </w:tc>
        <w:tc>
          <w:tcPr>
            <w:tcW w:w="5834" w:type="dxa"/>
            <w:vAlign w:val="center"/>
          </w:tcPr>
          <w:p w:rsidR="000E5B23" w:rsidRPr="00132339" w:rsidRDefault="00132339" w:rsidP="003C7C1F">
            <w:pPr>
              <w:keepNext w:val="0"/>
              <w:spacing w:after="0"/>
              <w:jc w:val="right"/>
              <w:rPr>
                <w:rFonts w:ascii="Arial" w:hAnsi="Arial" w:cs="Arial"/>
                <w:color w:val="000000"/>
                <w:sz w:val="16"/>
                <w:szCs w:val="16"/>
                <w:lang w:val="sk-SK" w:eastAsia="sk-SK"/>
              </w:rPr>
            </w:pPr>
            <w:r w:rsidRPr="00132339">
              <w:rPr>
                <w:rFonts w:ascii="Arial" w:hAnsi="Arial" w:cs="Arial"/>
                <w:color w:val="000000"/>
                <w:sz w:val="16"/>
                <w:szCs w:val="16"/>
                <w:lang w:val="sk-SK" w:eastAsia="sk-SK"/>
              </w:rPr>
              <w:t>158 746 324</w:t>
            </w:r>
          </w:p>
        </w:tc>
      </w:tr>
    </w:tbl>
    <w:p w:rsidR="00C57091" w:rsidRPr="00D50027" w:rsidRDefault="00C57091" w:rsidP="00E0211F">
      <w:pPr>
        <w:keepNext w:val="0"/>
        <w:rPr>
          <w:rFonts w:ascii="Arial" w:hAnsi="Arial" w:cs="Arial"/>
          <w:color w:val="FF0000"/>
          <w:lang w:val="sk-SK"/>
        </w:rPr>
      </w:pPr>
    </w:p>
    <w:p w:rsidR="00D156C1" w:rsidRPr="00132339" w:rsidRDefault="00601FBF" w:rsidP="00D156C1">
      <w:pPr>
        <w:keepNext w:val="0"/>
        <w:rPr>
          <w:rFonts w:ascii="Arial" w:hAnsi="Arial" w:cs="Arial"/>
          <w:lang w:val="sk-SK"/>
        </w:rPr>
      </w:pPr>
      <w:r w:rsidRPr="00132339">
        <w:rPr>
          <w:rFonts w:ascii="Arial" w:hAnsi="Arial" w:cs="Arial"/>
          <w:lang w:val="sk-SK"/>
        </w:rPr>
        <w:t xml:space="preserve">Na administratívne budovy DP II </w:t>
      </w:r>
      <w:r w:rsidR="008A6BA7" w:rsidRPr="00132339">
        <w:rPr>
          <w:rFonts w:ascii="Arial" w:hAnsi="Arial" w:cs="Arial"/>
          <w:lang w:val="sk-SK"/>
        </w:rPr>
        <w:t xml:space="preserve"> a DP III </w:t>
      </w:r>
      <w:r w:rsidR="00183D3E" w:rsidRPr="00132339">
        <w:rPr>
          <w:rFonts w:ascii="Arial" w:hAnsi="Arial" w:cs="Arial"/>
          <w:lang w:val="sk-SK"/>
        </w:rPr>
        <w:t>v</w:t>
      </w:r>
      <w:r w:rsidRPr="00132339">
        <w:rPr>
          <w:rFonts w:ascii="Arial" w:hAnsi="Arial" w:cs="Arial"/>
          <w:lang w:val="sk-SK"/>
        </w:rPr>
        <w:t xml:space="preserve"> hodnote </w:t>
      </w:r>
      <w:r w:rsidR="00132339" w:rsidRPr="00132339">
        <w:rPr>
          <w:rFonts w:ascii="Arial" w:hAnsi="Arial" w:cs="Arial"/>
          <w:lang w:val="sk-SK"/>
        </w:rPr>
        <w:t>148 580 473</w:t>
      </w:r>
      <w:r w:rsidRPr="00132339">
        <w:rPr>
          <w:rFonts w:ascii="Arial" w:hAnsi="Arial" w:cs="Arial"/>
          <w:lang w:val="sk-SK"/>
        </w:rPr>
        <w:t xml:space="preserve"> EUR (k 31. decembru </w:t>
      </w:r>
      <w:r w:rsidR="00D50027" w:rsidRPr="00132339">
        <w:rPr>
          <w:rFonts w:ascii="Arial" w:hAnsi="Arial" w:cs="Arial"/>
          <w:lang w:val="sk-SK"/>
        </w:rPr>
        <w:t>201</w:t>
      </w:r>
      <w:r w:rsidR="00132339" w:rsidRPr="00132339">
        <w:rPr>
          <w:rFonts w:ascii="Arial" w:hAnsi="Arial" w:cs="Arial"/>
          <w:lang w:val="sk-SK"/>
        </w:rPr>
        <w:t>9</w:t>
      </w:r>
      <w:r w:rsidRPr="00132339">
        <w:rPr>
          <w:rFonts w:ascii="Arial" w:hAnsi="Arial" w:cs="Arial"/>
          <w:lang w:val="sk-SK"/>
        </w:rPr>
        <w:t xml:space="preserve">) a na pozemky v  hodnote </w:t>
      </w:r>
      <w:r w:rsidR="008A6BA7" w:rsidRPr="00132339">
        <w:rPr>
          <w:rFonts w:ascii="Arial" w:hAnsi="Arial" w:cs="Arial"/>
          <w:lang w:val="sk-SK"/>
        </w:rPr>
        <w:t>10</w:t>
      </w:r>
      <w:r w:rsidR="007D1D2C" w:rsidRPr="00132339">
        <w:rPr>
          <w:rFonts w:ascii="Arial" w:hAnsi="Arial" w:cs="Arial"/>
          <w:lang w:val="sk-SK"/>
        </w:rPr>
        <w:t> </w:t>
      </w:r>
      <w:r w:rsidR="00C647F5" w:rsidRPr="00132339">
        <w:rPr>
          <w:rFonts w:ascii="Arial" w:hAnsi="Arial" w:cs="Arial"/>
          <w:lang w:val="sk-SK"/>
        </w:rPr>
        <w:t>165</w:t>
      </w:r>
      <w:r w:rsidR="007D1D2C" w:rsidRPr="00132339">
        <w:rPr>
          <w:rFonts w:ascii="Arial" w:hAnsi="Arial" w:cs="Arial"/>
          <w:lang w:val="sk-SK"/>
        </w:rPr>
        <w:t xml:space="preserve"> </w:t>
      </w:r>
      <w:r w:rsidR="00C647F5" w:rsidRPr="00132339">
        <w:rPr>
          <w:rFonts w:ascii="Arial" w:hAnsi="Arial" w:cs="Arial"/>
          <w:lang w:val="sk-SK"/>
        </w:rPr>
        <w:t>851</w:t>
      </w:r>
      <w:r w:rsidRPr="00132339">
        <w:rPr>
          <w:rFonts w:ascii="Arial" w:hAnsi="Arial" w:cs="Arial"/>
          <w:lang w:val="sk-SK"/>
        </w:rPr>
        <w:t xml:space="preserve"> EUR (k 31. decembru </w:t>
      </w:r>
      <w:r w:rsidR="00D50027" w:rsidRPr="00132339">
        <w:rPr>
          <w:rFonts w:ascii="Arial" w:hAnsi="Arial" w:cs="Arial"/>
          <w:lang w:val="sk-SK"/>
        </w:rPr>
        <w:t>201</w:t>
      </w:r>
      <w:r w:rsidR="00132339" w:rsidRPr="00132339">
        <w:rPr>
          <w:rFonts w:ascii="Arial" w:hAnsi="Arial" w:cs="Arial"/>
          <w:lang w:val="sk-SK"/>
        </w:rPr>
        <w:t>9</w:t>
      </w:r>
      <w:r w:rsidR="00D156C1" w:rsidRPr="00132339">
        <w:rPr>
          <w:rFonts w:ascii="Arial" w:hAnsi="Arial" w:cs="Arial"/>
          <w:lang w:val="sk-SK"/>
        </w:rPr>
        <w:t xml:space="preserve"> je v súvislosti s poskytnutím syndikovaného úveru zriadené záložné právo v prospech Všeobecnej úverovej banky, a. s., Slovenskej sporiteľne,a.s., Tatra banky,a.s. a Československej obchodnej banky, a.s.</w:t>
      </w:r>
    </w:p>
    <w:p w:rsidR="00D156C1" w:rsidRPr="003F2DAD" w:rsidRDefault="00D156C1" w:rsidP="00601FBF">
      <w:pPr>
        <w:keepNext w:val="0"/>
        <w:rPr>
          <w:rFonts w:ascii="Arial" w:hAnsi="Arial" w:cs="Arial"/>
          <w:highlight w:val="yellow"/>
          <w:lang w:val="sk-SK"/>
        </w:rPr>
      </w:pPr>
    </w:p>
    <w:p w:rsidR="00864C03" w:rsidRPr="003F2DAD" w:rsidRDefault="00864C03" w:rsidP="00E0211F">
      <w:pPr>
        <w:keepNext w:val="0"/>
        <w:rPr>
          <w:rFonts w:ascii="Arial" w:hAnsi="Arial" w:cs="Arial"/>
          <w:highlight w:val="yellow"/>
          <w:lang w:val="sk-SK"/>
        </w:rPr>
      </w:pPr>
    </w:p>
    <w:p w:rsidR="000E49D8" w:rsidRPr="00CB3F1D" w:rsidRDefault="00390BCC" w:rsidP="000E49D8">
      <w:pPr>
        <w:keepNext w:val="0"/>
        <w:rPr>
          <w:rFonts w:ascii="Arial" w:hAnsi="Arial" w:cs="Arial"/>
          <w:lang w:val="sk-SK"/>
        </w:rPr>
      </w:pPr>
      <w:r w:rsidRPr="00450160">
        <w:rPr>
          <w:rFonts w:ascii="Arial" w:hAnsi="Arial" w:cs="Arial"/>
          <w:lang w:val="sk-SK"/>
        </w:rPr>
        <w:t xml:space="preserve">Na základe znaleckého posudku vypracovaného spoločnosťou </w:t>
      </w:r>
      <w:r w:rsidR="00FB55FD" w:rsidRPr="00450160">
        <w:rPr>
          <w:rFonts w:ascii="Arial" w:hAnsi="Arial" w:cs="Arial"/>
          <w:lang w:val="sk-SK"/>
        </w:rPr>
        <w:t>Cushman &amp; Wakefield Prop.Ser.SR</w:t>
      </w:r>
      <w:r w:rsidRPr="00450160">
        <w:rPr>
          <w:rFonts w:ascii="Arial" w:hAnsi="Arial" w:cs="Arial"/>
          <w:lang w:val="sk-SK"/>
        </w:rPr>
        <w:t xml:space="preserve"> trhová hodnota dlhodobého hmotného majetku k 31.12.201</w:t>
      </w:r>
      <w:r w:rsidR="00450160" w:rsidRPr="00450160">
        <w:rPr>
          <w:rFonts w:ascii="Arial" w:hAnsi="Arial" w:cs="Arial"/>
          <w:lang w:val="sk-SK"/>
        </w:rPr>
        <w:t>9</w:t>
      </w:r>
      <w:r w:rsidRPr="00450160">
        <w:rPr>
          <w:rFonts w:ascii="Arial" w:hAnsi="Arial" w:cs="Arial"/>
          <w:lang w:val="sk-SK"/>
        </w:rPr>
        <w:t xml:space="preserve"> prevyšuje jeho účtovnú hodnotu. Spoločnosť z toh</w:t>
      </w:r>
      <w:r w:rsidR="00A65AC2">
        <w:rPr>
          <w:rFonts w:ascii="Arial" w:hAnsi="Arial" w:cs="Arial"/>
          <w:lang w:val="sk-SK"/>
        </w:rPr>
        <w:t>t</w:t>
      </w:r>
      <w:r w:rsidRPr="00450160">
        <w:rPr>
          <w:rFonts w:ascii="Arial" w:hAnsi="Arial" w:cs="Arial"/>
          <w:lang w:val="sk-SK"/>
        </w:rPr>
        <w:t xml:space="preserve">o dôvodu </w:t>
      </w:r>
      <w:r w:rsidR="00450160" w:rsidRPr="00450160">
        <w:rPr>
          <w:rFonts w:ascii="Arial" w:hAnsi="Arial" w:cs="Arial"/>
          <w:lang w:val="sk-SK"/>
        </w:rPr>
        <w:t>rozpustila</w:t>
      </w:r>
      <w:r w:rsidR="00234C96" w:rsidRPr="00450160">
        <w:rPr>
          <w:rFonts w:ascii="Arial" w:hAnsi="Arial" w:cs="Arial"/>
          <w:lang w:val="sk-SK"/>
        </w:rPr>
        <w:t> opravn</w:t>
      </w:r>
      <w:r w:rsidR="00450160" w:rsidRPr="00450160">
        <w:rPr>
          <w:rFonts w:ascii="Arial" w:hAnsi="Arial" w:cs="Arial"/>
          <w:lang w:val="sk-SK"/>
        </w:rPr>
        <w:t>ú</w:t>
      </w:r>
      <w:r w:rsidR="00234C96" w:rsidRPr="00450160">
        <w:rPr>
          <w:rFonts w:ascii="Arial" w:hAnsi="Arial" w:cs="Arial"/>
          <w:lang w:val="sk-SK"/>
        </w:rPr>
        <w:t xml:space="preserve"> položk</w:t>
      </w:r>
      <w:r w:rsidR="00450160" w:rsidRPr="00450160">
        <w:rPr>
          <w:rFonts w:ascii="Arial" w:hAnsi="Arial" w:cs="Arial"/>
          <w:lang w:val="sk-SK"/>
        </w:rPr>
        <w:t>u</w:t>
      </w:r>
      <w:r w:rsidR="00234C96" w:rsidRPr="00450160">
        <w:rPr>
          <w:rFonts w:ascii="Arial" w:hAnsi="Arial" w:cs="Arial"/>
          <w:lang w:val="sk-SK"/>
        </w:rPr>
        <w:t xml:space="preserve"> k majetku vo výške </w:t>
      </w:r>
      <w:r w:rsidR="00C66EBD" w:rsidRPr="00450160">
        <w:rPr>
          <w:rFonts w:ascii="Arial" w:hAnsi="Arial" w:cs="Arial"/>
          <w:lang w:val="sk-SK"/>
        </w:rPr>
        <w:t>1 96</w:t>
      </w:r>
      <w:r w:rsidR="00450160" w:rsidRPr="00450160">
        <w:rPr>
          <w:rFonts w:ascii="Arial" w:hAnsi="Arial" w:cs="Arial"/>
          <w:lang w:val="sk-SK"/>
        </w:rPr>
        <w:t>8</w:t>
      </w:r>
      <w:r w:rsidR="00C66EBD" w:rsidRPr="00450160">
        <w:rPr>
          <w:rFonts w:ascii="Arial" w:hAnsi="Arial" w:cs="Arial"/>
          <w:lang w:val="sk-SK"/>
        </w:rPr>
        <w:t xml:space="preserve"> </w:t>
      </w:r>
      <w:r w:rsidR="00450160" w:rsidRPr="00450160">
        <w:rPr>
          <w:rFonts w:ascii="Arial" w:hAnsi="Arial" w:cs="Arial"/>
          <w:lang w:val="sk-SK"/>
        </w:rPr>
        <w:t>056</w:t>
      </w:r>
      <w:r w:rsidR="00234C96" w:rsidRPr="00450160">
        <w:rPr>
          <w:rFonts w:ascii="Arial" w:hAnsi="Arial" w:cs="Arial"/>
          <w:lang w:val="sk-SK"/>
        </w:rPr>
        <w:t xml:space="preserve"> EUR.</w:t>
      </w:r>
    </w:p>
    <w:p w:rsidR="000E49D8" w:rsidRDefault="000E49D8" w:rsidP="00E0211F">
      <w:pPr>
        <w:keepNext w:val="0"/>
        <w:rPr>
          <w:rFonts w:ascii="Arial" w:hAnsi="Arial" w:cs="Arial"/>
          <w:lang w:val="sk-SK"/>
        </w:rPr>
      </w:pPr>
    </w:p>
    <w:p w:rsidR="00CE2F9D" w:rsidRDefault="00CE2F9D" w:rsidP="00E0211F">
      <w:pPr>
        <w:keepNext w:val="0"/>
        <w:rPr>
          <w:rFonts w:ascii="Arial" w:hAnsi="Arial" w:cs="Arial"/>
          <w:lang w:val="sk-SK"/>
        </w:rPr>
      </w:pPr>
    </w:p>
    <w:p w:rsidR="00CE2F9D" w:rsidRDefault="00CE2F9D" w:rsidP="00E0211F">
      <w:pPr>
        <w:keepNext w:val="0"/>
        <w:rPr>
          <w:rFonts w:ascii="Arial" w:hAnsi="Arial" w:cs="Arial"/>
          <w:lang w:val="sk-SK"/>
        </w:rPr>
      </w:pPr>
    </w:p>
    <w:p w:rsidR="00CE2F9D" w:rsidRDefault="00CE2F9D" w:rsidP="00E0211F">
      <w:pPr>
        <w:keepNext w:val="0"/>
        <w:rPr>
          <w:rFonts w:ascii="Arial" w:hAnsi="Arial" w:cs="Arial"/>
          <w:lang w:val="sk-SK"/>
        </w:rPr>
      </w:pPr>
    </w:p>
    <w:p w:rsidR="00CE2F9D" w:rsidRDefault="00CE2F9D" w:rsidP="00E0211F">
      <w:pPr>
        <w:keepNext w:val="0"/>
        <w:rPr>
          <w:rFonts w:ascii="Arial" w:hAnsi="Arial" w:cs="Arial"/>
          <w:lang w:val="sk-SK"/>
        </w:rPr>
      </w:pPr>
    </w:p>
    <w:p w:rsidR="00CE119B" w:rsidRDefault="00CE119B" w:rsidP="00E0211F">
      <w:pPr>
        <w:keepNext w:val="0"/>
        <w:rPr>
          <w:rFonts w:ascii="Arial" w:hAnsi="Arial" w:cs="Arial"/>
          <w:lang w:val="sk-SK"/>
        </w:rPr>
      </w:pPr>
    </w:p>
    <w:p w:rsidR="00CE119B" w:rsidRPr="00CB3F1D" w:rsidRDefault="00CE119B" w:rsidP="00E0211F">
      <w:pPr>
        <w:keepNext w:val="0"/>
        <w:rPr>
          <w:rFonts w:ascii="Arial" w:hAnsi="Arial" w:cs="Arial"/>
          <w:lang w:val="sk-SK"/>
        </w:rPr>
      </w:pPr>
    </w:p>
    <w:p w:rsidR="004D0BD2" w:rsidRPr="00F11A5D" w:rsidRDefault="00390BCC" w:rsidP="00E0211F">
      <w:pPr>
        <w:keepNext w:val="0"/>
        <w:spacing w:before="120" w:line="240" w:lineRule="atLeast"/>
        <w:rPr>
          <w:rFonts w:ascii="Arial" w:hAnsi="Arial" w:cs="Arial"/>
          <w:b/>
          <w:lang w:val="sk-SK"/>
        </w:rPr>
      </w:pPr>
      <w:r w:rsidRPr="00F11A5D">
        <w:rPr>
          <w:rFonts w:ascii="Arial" w:hAnsi="Arial" w:cs="Arial"/>
          <w:b/>
          <w:lang w:val="sk-SK"/>
        </w:rPr>
        <w:t>Poistenie majetku</w:t>
      </w:r>
    </w:p>
    <w:p w:rsidR="00FE08DA" w:rsidRPr="008B49D5" w:rsidRDefault="00AE249D" w:rsidP="00D12F6A">
      <w:pPr>
        <w:pStyle w:val="Normalitalic"/>
        <w:keepNext w:val="0"/>
        <w:rPr>
          <w:rFonts w:ascii="Arial" w:hAnsi="Arial" w:cs="Arial"/>
          <w:i w:val="0"/>
          <w:lang w:val="sk-SK"/>
        </w:rPr>
      </w:pPr>
      <w:bookmarkStart w:id="15" w:name="_Toc474124206"/>
      <w:bookmarkStart w:id="16" w:name="_Toc474124318"/>
      <w:r>
        <w:rPr>
          <w:rFonts w:ascii="Arial" w:hAnsi="Arial" w:cs="Arial"/>
          <w:i w:val="0"/>
          <w:lang w:val="sk-SK"/>
        </w:rPr>
        <w:t>B</w:t>
      </w:r>
      <w:r w:rsidR="00390BCC" w:rsidRPr="00F11A5D">
        <w:rPr>
          <w:rFonts w:ascii="Arial" w:hAnsi="Arial" w:cs="Arial"/>
          <w:i w:val="0"/>
          <w:lang w:val="sk-SK"/>
        </w:rPr>
        <w:t xml:space="preserve">udovy, stavby a stavebné súčasti </w:t>
      </w:r>
      <w:r>
        <w:rPr>
          <w:rFonts w:ascii="Arial" w:hAnsi="Arial" w:cs="Arial"/>
          <w:i w:val="0"/>
          <w:lang w:val="sk-SK"/>
        </w:rPr>
        <w:t>sú</w:t>
      </w:r>
      <w:r w:rsidR="00390BCC" w:rsidRPr="00F11A5D">
        <w:rPr>
          <w:rFonts w:ascii="Arial" w:hAnsi="Arial" w:cs="Arial"/>
          <w:i w:val="0"/>
          <w:lang w:val="sk-SK"/>
        </w:rPr>
        <w:t xml:space="preserve"> poisten</w:t>
      </w:r>
      <w:r w:rsidR="009F28B6" w:rsidRPr="00F11A5D">
        <w:rPr>
          <w:rFonts w:ascii="Arial" w:hAnsi="Arial" w:cs="Arial"/>
          <w:i w:val="0"/>
          <w:lang w:val="sk-SK"/>
        </w:rPr>
        <w:t xml:space="preserve">é </w:t>
      </w:r>
      <w:r w:rsidR="00736544" w:rsidRPr="00F11A5D">
        <w:rPr>
          <w:rFonts w:ascii="Arial" w:hAnsi="Arial" w:cs="Arial"/>
          <w:i w:val="0"/>
          <w:lang w:val="sk-SK"/>
        </w:rPr>
        <w:t xml:space="preserve"> v poisťovni ALLIANZ </w:t>
      </w:r>
      <w:r w:rsidR="00390BCC" w:rsidRPr="00F11A5D">
        <w:rPr>
          <w:rFonts w:ascii="Arial" w:hAnsi="Arial" w:cs="Arial"/>
          <w:i w:val="0"/>
          <w:lang w:val="sk-SK"/>
        </w:rPr>
        <w:t xml:space="preserve">na </w:t>
      </w:r>
      <w:r w:rsidR="00F11A5D" w:rsidRPr="00F11A5D">
        <w:rPr>
          <w:rFonts w:ascii="Arial" w:hAnsi="Arial" w:cs="Arial"/>
          <w:i w:val="0"/>
          <w:lang w:val="sk-SK"/>
        </w:rPr>
        <w:t>5</w:t>
      </w:r>
      <w:r w:rsidR="00736544" w:rsidRPr="00F11A5D">
        <w:rPr>
          <w:rFonts w:ascii="Arial" w:hAnsi="Arial" w:cs="Arial"/>
          <w:i w:val="0"/>
          <w:lang w:val="sk-SK"/>
        </w:rPr>
        <w:t> </w:t>
      </w:r>
      <w:r w:rsidR="00F11A5D" w:rsidRPr="00F11A5D">
        <w:rPr>
          <w:rFonts w:ascii="Arial" w:hAnsi="Arial" w:cs="Arial"/>
          <w:i w:val="0"/>
          <w:lang w:val="sk-SK"/>
        </w:rPr>
        <w:t>0</w:t>
      </w:r>
      <w:r w:rsidR="00736544" w:rsidRPr="00F11A5D">
        <w:rPr>
          <w:rFonts w:ascii="Arial" w:hAnsi="Arial" w:cs="Arial"/>
          <w:i w:val="0"/>
          <w:lang w:val="sk-SK"/>
        </w:rPr>
        <w:t>00 000</w:t>
      </w:r>
      <w:r w:rsidR="00390BCC" w:rsidRPr="00F11A5D">
        <w:rPr>
          <w:rFonts w:ascii="Arial" w:hAnsi="Arial" w:cs="Arial"/>
          <w:i w:val="0"/>
          <w:lang w:val="sk-SK"/>
        </w:rPr>
        <w:t xml:space="preserve"> EUR</w:t>
      </w:r>
      <w:r w:rsidR="00745737" w:rsidRPr="00F11A5D">
        <w:rPr>
          <w:rFonts w:ascii="Arial" w:hAnsi="Arial" w:cs="Arial"/>
          <w:i w:val="0"/>
          <w:lang w:val="sk-SK"/>
        </w:rPr>
        <w:t xml:space="preserve"> </w:t>
      </w:r>
      <w:r w:rsidR="00736544" w:rsidRPr="00F11A5D">
        <w:rPr>
          <w:rFonts w:ascii="Arial" w:hAnsi="Arial" w:cs="Arial"/>
          <w:i w:val="0"/>
          <w:lang w:val="sk-SK"/>
        </w:rPr>
        <w:t xml:space="preserve">a poistenie za spôsobené škody </w:t>
      </w:r>
      <w:r w:rsidR="00926248" w:rsidRPr="00F11A5D">
        <w:rPr>
          <w:rFonts w:ascii="Arial" w:hAnsi="Arial" w:cs="Arial"/>
          <w:i w:val="0"/>
          <w:lang w:val="sk-SK"/>
        </w:rPr>
        <w:t>na</w:t>
      </w:r>
      <w:r w:rsidR="00736544" w:rsidRPr="00F11A5D">
        <w:rPr>
          <w:rFonts w:ascii="Arial" w:hAnsi="Arial" w:cs="Arial"/>
          <w:i w:val="0"/>
          <w:lang w:val="sk-SK"/>
        </w:rPr>
        <w:t xml:space="preserve"> výšk</w:t>
      </w:r>
      <w:r w:rsidR="00926248" w:rsidRPr="00F11A5D">
        <w:rPr>
          <w:rFonts w:ascii="Arial" w:hAnsi="Arial" w:cs="Arial"/>
          <w:i w:val="0"/>
          <w:lang w:val="sk-SK"/>
        </w:rPr>
        <w:t>u</w:t>
      </w:r>
      <w:r w:rsidR="00736544" w:rsidRPr="00F11A5D">
        <w:rPr>
          <w:rFonts w:ascii="Arial" w:hAnsi="Arial" w:cs="Arial"/>
          <w:i w:val="0"/>
          <w:lang w:val="sk-SK"/>
        </w:rPr>
        <w:t> </w:t>
      </w:r>
      <w:r w:rsidR="00F11A5D" w:rsidRPr="00F11A5D">
        <w:rPr>
          <w:rFonts w:ascii="Arial" w:hAnsi="Arial" w:cs="Arial"/>
          <w:i w:val="0"/>
          <w:lang w:val="sk-SK"/>
        </w:rPr>
        <w:t>5</w:t>
      </w:r>
      <w:r w:rsidR="00736544" w:rsidRPr="00F11A5D">
        <w:rPr>
          <w:rFonts w:ascii="Arial" w:hAnsi="Arial" w:cs="Arial"/>
          <w:i w:val="0"/>
          <w:lang w:val="sk-SK"/>
        </w:rPr>
        <w:t>00 000 EUR</w:t>
      </w:r>
      <w:r w:rsidR="00745737" w:rsidRPr="00F11A5D">
        <w:rPr>
          <w:rFonts w:ascii="Arial" w:hAnsi="Arial" w:cs="Arial"/>
          <w:i w:val="0"/>
          <w:lang w:val="sk-SK"/>
        </w:rPr>
        <w:t>.</w:t>
      </w:r>
    </w:p>
    <w:p w:rsidR="000B04FB" w:rsidRPr="008B49D5" w:rsidRDefault="00390BCC" w:rsidP="00615DBD">
      <w:pPr>
        <w:pStyle w:val="Heading1"/>
        <w:keepNext w:val="0"/>
        <w:spacing w:before="240" w:after="120"/>
        <w:rPr>
          <w:rFonts w:ascii="Arial" w:hAnsi="Arial" w:cs="Arial"/>
          <w:lang w:val="sk-SK"/>
        </w:rPr>
      </w:pPr>
      <w:bookmarkStart w:id="17" w:name="_Toc474124208"/>
      <w:bookmarkStart w:id="18" w:name="_Toc474124320"/>
      <w:bookmarkEnd w:id="15"/>
      <w:bookmarkEnd w:id="16"/>
      <w:r w:rsidRPr="008B49D5">
        <w:rPr>
          <w:rFonts w:ascii="Arial" w:hAnsi="Arial" w:cs="Arial"/>
          <w:lang w:val="sk-SK"/>
        </w:rPr>
        <w:t>PohĽAdávky</w:t>
      </w:r>
      <w:bookmarkEnd w:id="17"/>
      <w:bookmarkEnd w:id="18"/>
    </w:p>
    <w:p w:rsidR="00524DCF" w:rsidRPr="008B49D5" w:rsidRDefault="00524DCF" w:rsidP="00796B1C">
      <w:pPr>
        <w:keepNext w:val="0"/>
        <w:spacing w:after="0"/>
        <w:rPr>
          <w:rFonts w:ascii="Arial" w:hAnsi="Arial" w:cs="Arial"/>
          <w:lang w:val="sk-SK"/>
        </w:rPr>
      </w:pPr>
    </w:p>
    <w:p w:rsidR="00977DE7" w:rsidRPr="008B49D5" w:rsidRDefault="00390BCC" w:rsidP="00615DBD">
      <w:pPr>
        <w:keepNext w:val="0"/>
        <w:jc w:val="left"/>
        <w:rPr>
          <w:rFonts w:ascii="Arial" w:hAnsi="Arial" w:cs="Arial"/>
          <w:lang w:val="sk-SK"/>
        </w:rPr>
      </w:pPr>
      <w:r w:rsidRPr="008B49D5">
        <w:rPr>
          <w:rFonts w:ascii="Arial" w:hAnsi="Arial" w:cs="Arial"/>
          <w:lang w:val="sk-SK"/>
        </w:rPr>
        <w:t xml:space="preserve">Informácie o vývoji opravnej položky k pohľadávkam </w:t>
      </w:r>
    </w:p>
    <w:p w:rsidR="004D0DF2" w:rsidRPr="008B49D5" w:rsidRDefault="004D0DF2" w:rsidP="00615DBD">
      <w:pPr>
        <w:keepNext w:val="0"/>
        <w:jc w:val="left"/>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977DE7" w:rsidRPr="00CB3F1D" w:rsidTr="0036744C">
        <w:trPr>
          <w:trHeight w:val="420"/>
        </w:trPr>
        <w:tc>
          <w:tcPr>
            <w:tcW w:w="2292" w:type="dxa"/>
            <w:vMerge w:val="restart"/>
            <w:vAlign w:val="center"/>
          </w:tcPr>
          <w:p w:rsidR="00977DE7" w:rsidRPr="00CB3F1D" w:rsidRDefault="00390BCC" w:rsidP="001D4716">
            <w:pPr>
              <w:tabs>
                <w:tab w:val="center" w:pos="4536"/>
                <w:tab w:val="right" w:pos="9072"/>
              </w:tabs>
              <w:spacing w:after="0"/>
              <w:jc w:val="center"/>
              <w:rPr>
                <w:rFonts w:ascii="Arial" w:hAnsi="Arial" w:cs="Arial"/>
                <w:b/>
                <w:sz w:val="16"/>
                <w:szCs w:val="16"/>
                <w:lang w:val="sk-SK"/>
              </w:rPr>
            </w:pPr>
            <w:r w:rsidRPr="00CB3F1D">
              <w:rPr>
                <w:rFonts w:ascii="Arial" w:hAnsi="Arial" w:cs="Arial"/>
                <w:b/>
                <w:sz w:val="16"/>
                <w:szCs w:val="16"/>
                <w:lang w:val="sk-SK"/>
              </w:rPr>
              <w:t>Pohľadávky</w:t>
            </w:r>
          </w:p>
        </w:tc>
        <w:tc>
          <w:tcPr>
            <w:tcW w:w="6922" w:type="dxa"/>
            <w:gridSpan w:val="5"/>
            <w:vAlign w:val="center"/>
          </w:tcPr>
          <w:p w:rsidR="00977DE7" w:rsidRPr="00CB3F1D" w:rsidRDefault="00390BCC" w:rsidP="001D4716">
            <w:pPr>
              <w:tabs>
                <w:tab w:val="center" w:pos="4536"/>
                <w:tab w:val="right" w:pos="9072"/>
              </w:tabs>
              <w:spacing w:after="0"/>
              <w:jc w:val="center"/>
              <w:rPr>
                <w:rFonts w:ascii="Arial" w:hAnsi="Arial" w:cs="Arial"/>
                <w:b/>
                <w:sz w:val="16"/>
                <w:szCs w:val="16"/>
                <w:lang w:val="sk-SK"/>
              </w:rPr>
            </w:pPr>
            <w:r w:rsidRPr="00CB3F1D">
              <w:rPr>
                <w:rFonts w:ascii="Arial" w:hAnsi="Arial" w:cs="Arial"/>
                <w:b/>
                <w:sz w:val="16"/>
                <w:szCs w:val="16"/>
                <w:lang w:val="sk-SK"/>
              </w:rPr>
              <w:t>Bežné účtovné obdobie</w:t>
            </w:r>
          </w:p>
        </w:tc>
      </w:tr>
      <w:tr w:rsidR="00977DE7" w:rsidRPr="00CB3F1D" w:rsidTr="0036744C">
        <w:trPr>
          <w:trHeight w:val="528"/>
        </w:trPr>
        <w:tc>
          <w:tcPr>
            <w:tcW w:w="2292" w:type="dxa"/>
            <w:vMerge/>
            <w:vAlign w:val="center"/>
          </w:tcPr>
          <w:p w:rsidR="00977DE7" w:rsidRPr="00CB3F1D" w:rsidRDefault="00977DE7" w:rsidP="001D4716">
            <w:pPr>
              <w:tabs>
                <w:tab w:val="center" w:pos="4536"/>
                <w:tab w:val="right" w:pos="9072"/>
              </w:tabs>
              <w:spacing w:after="0"/>
              <w:jc w:val="center"/>
              <w:rPr>
                <w:rFonts w:ascii="Arial" w:hAnsi="Arial" w:cs="Arial"/>
                <w:b/>
                <w:sz w:val="16"/>
                <w:szCs w:val="16"/>
                <w:lang w:val="sk-SK"/>
              </w:rPr>
            </w:pPr>
          </w:p>
        </w:tc>
        <w:tc>
          <w:tcPr>
            <w:tcW w:w="1383" w:type="dxa"/>
            <w:vAlign w:val="center"/>
          </w:tcPr>
          <w:p w:rsidR="00977DE7" w:rsidRPr="00CB3F1D" w:rsidRDefault="00390BCC" w:rsidP="001D4716">
            <w:pPr>
              <w:tabs>
                <w:tab w:val="center" w:pos="4536"/>
                <w:tab w:val="right" w:pos="9072"/>
              </w:tabs>
              <w:spacing w:after="0"/>
              <w:jc w:val="center"/>
              <w:rPr>
                <w:rFonts w:ascii="Arial" w:hAnsi="Arial" w:cs="Arial"/>
                <w:b/>
                <w:sz w:val="16"/>
                <w:szCs w:val="16"/>
                <w:lang w:val="sk-SK"/>
              </w:rPr>
            </w:pPr>
            <w:r w:rsidRPr="00CB3F1D">
              <w:rPr>
                <w:rFonts w:ascii="Arial" w:hAnsi="Arial" w:cs="Arial"/>
                <w:b/>
                <w:sz w:val="16"/>
                <w:szCs w:val="16"/>
                <w:lang w:val="sk-SK"/>
              </w:rPr>
              <w:t>Stav OP na začiatku účtovného obdobia</w:t>
            </w:r>
          </w:p>
        </w:tc>
        <w:tc>
          <w:tcPr>
            <w:tcW w:w="1385" w:type="dxa"/>
            <w:vAlign w:val="center"/>
          </w:tcPr>
          <w:p w:rsidR="00977DE7" w:rsidRPr="00CB3F1D" w:rsidRDefault="00390BCC" w:rsidP="001D4716">
            <w:pPr>
              <w:tabs>
                <w:tab w:val="center" w:pos="4536"/>
                <w:tab w:val="right" w:pos="9072"/>
              </w:tabs>
              <w:spacing w:after="0"/>
              <w:jc w:val="center"/>
              <w:rPr>
                <w:rFonts w:ascii="Arial" w:hAnsi="Arial" w:cs="Arial"/>
                <w:b/>
                <w:sz w:val="16"/>
                <w:szCs w:val="16"/>
                <w:lang w:val="sk-SK"/>
              </w:rPr>
            </w:pPr>
            <w:r w:rsidRPr="00CB3F1D">
              <w:rPr>
                <w:rFonts w:ascii="Arial" w:hAnsi="Arial" w:cs="Arial"/>
                <w:b/>
                <w:sz w:val="16"/>
                <w:szCs w:val="16"/>
                <w:lang w:val="sk-SK"/>
              </w:rPr>
              <w:t>Tvorba OP</w:t>
            </w:r>
          </w:p>
        </w:tc>
        <w:tc>
          <w:tcPr>
            <w:tcW w:w="1384" w:type="dxa"/>
            <w:vAlign w:val="center"/>
          </w:tcPr>
          <w:p w:rsidR="00977DE7" w:rsidRPr="00CB3F1D" w:rsidRDefault="00390BCC" w:rsidP="001D4716">
            <w:pPr>
              <w:tabs>
                <w:tab w:val="center" w:pos="4536"/>
                <w:tab w:val="right" w:pos="9072"/>
              </w:tabs>
              <w:spacing w:after="0"/>
              <w:jc w:val="center"/>
              <w:rPr>
                <w:rFonts w:ascii="Arial" w:hAnsi="Arial" w:cs="Arial"/>
                <w:b/>
                <w:sz w:val="16"/>
                <w:szCs w:val="16"/>
                <w:lang w:val="sk-SK"/>
              </w:rPr>
            </w:pPr>
            <w:r w:rsidRPr="00CB3F1D">
              <w:rPr>
                <w:rFonts w:ascii="Arial" w:hAnsi="Arial" w:cs="Arial"/>
                <w:b/>
                <w:sz w:val="16"/>
                <w:szCs w:val="16"/>
                <w:lang w:val="sk-SK"/>
              </w:rPr>
              <w:t>Zúčtovanie OP z dôvodu zániku opodstatne-nosti</w:t>
            </w:r>
          </w:p>
        </w:tc>
        <w:tc>
          <w:tcPr>
            <w:tcW w:w="1385" w:type="dxa"/>
            <w:vAlign w:val="center"/>
          </w:tcPr>
          <w:p w:rsidR="00977DE7" w:rsidRPr="00CB3F1D" w:rsidRDefault="00390BCC" w:rsidP="001D4716">
            <w:pPr>
              <w:tabs>
                <w:tab w:val="center" w:pos="4536"/>
                <w:tab w:val="right" w:pos="9072"/>
              </w:tabs>
              <w:spacing w:after="0"/>
              <w:jc w:val="center"/>
              <w:rPr>
                <w:rFonts w:ascii="Arial" w:hAnsi="Arial" w:cs="Arial"/>
                <w:b/>
                <w:sz w:val="16"/>
                <w:szCs w:val="16"/>
                <w:lang w:val="sk-SK"/>
              </w:rPr>
            </w:pPr>
            <w:r w:rsidRPr="00CB3F1D">
              <w:rPr>
                <w:rFonts w:ascii="Arial" w:hAnsi="Arial" w:cs="Arial"/>
                <w:b/>
                <w:sz w:val="16"/>
                <w:szCs w:val="16"/>
                <w:lang w:val="sk-SK"/>
              </w:rPr>
              <w:t>Zúčtovanie OP z dôvodu vyradenia majetku z účtovníctva</w:t>
            </w:r>
          </w:p>
        </w:tc>
        <w:tc>
          <w:tcPr>
            <w:tcW w:w="1385" w:type="dxa"/>
            <w:vAlign w:val="center"/>
          </w:tcPr>
          <w:p w:rsidR="00977DE7" w:rsidRPr="00CB3F1D" w:rsidRDefault="00390BCC" w:rsidP="001D4716">
            <w:pPr>
              <w:tabs>
                <w:tab w:val="center" w:pos="4536"/>
                <w:tab w:val="right" w:pos="9072"/>
              </w:tabs>
              <w:spacing w:after="0"/>
              <w:jc w:val="center"/>
              <w:rPr>
                <w:rFonts w:ascii="Arial" w:hAnsi="Arial" w:cs="Arial"/>
                <w:b/>
                <w:sz w:val="16"/>
                <w:szCs w:val="16"/>
                <w:lang w:val="sk-SK"/>
              </w:rPr>
            </w:pPr>
            <w:r w:rsidRPr="00CB3F1D">
              <w:rPr>
                <w:rFonts w:ascii="Arial" w:hAnsi="Arial" w:cs="Arial"/>
                <w:b/>
                <w:sz w:val="16"/>
                <w:szCs w:val="16"/>
                <w:lang w:val="sk-SK"/>
              </w:rPr>
              <w:t>Stav OP na konci účtovného obdobia</w:t>
            </w:r>
          </w:p>
        </w:tc>
      </w:tr>
      <w:tr w:rsidR="00247581" w:rsidRPr="00CB3F1D" w:rsidTr="0036744C">
        <w:trPr>
          <w:trHeight w:hRule="exact" w:val="567"/>
        </w:trPr>
        <w:tc>
          <w:tcPr>
            <w:tcW w:w="2292" w:type="dxa"/>
            <w:vAlign w:val="center"/>
          </w:tcPr>
          <w:p w:rsidR="00247581" w:rsidRPr="00CB3F1D" w:rsidRDefault="00247581" w:rsidP="00247581">
            <w:pPr>
              <w:tabs>
                <w:tab w:val="center" w:pos="4536"/>
                <w:tab w:val="right" w:pos="9072"/>
              </w:tabs>
              <w:spacing w:after="0"/>
              <w:jc w:val="left"/>
              <w:rPr>
                <w:rFonts w:ascii="Arial" w:hAnsi="Arial" w:cs="Arial"/>
                <w:sz w:val="16"/>
                <w:szCs w:val="16"/>
                <w:lang w:val="sk-SK"/>
              </w:rPr>
            </w:pPr>
            <w:r w:rsidRPr="00CB3F1D">
              <w:rPr>
                <w:rFonts w:ascii="Arial" w:hAnsi="Arial" w:cs="Arial"/>
                <w:sz w:val="16"/>
                <w:szCs w:val="16"/>
                <w:lang w:val="sk-SK"/>
              </w:rPr>
              <w:t>Pohľadávky z obchodného styku</w:t>
            </w:r>
          </w:p>
        </w:tc>
        <w:tc>
          <w:tcPr>
            <w:tcW w:w="1383" w:type="dxa"/>
            <w:vAlign w:val="center"/>
          </w:tcPr>
          <w:p w:rsidR="00247581" w:rsidRPr="00A57972" w:rsidRDefault="00115CEB" w:rsidP="00A57972">
            <w:pPr>
              <w:keepNext w:val="0"/>
              <w:spacing w:after="0"/>
              <w:jc w:val="right"/>
              <w:rPr>
                <w:rFonts w:ascii="Arial" w:hAnsi="Arial" w:cs="Arial"/>
                <w:color w:val="000000"/>
                <w:sz w:val="16"/>
                <w:szCs w:val="16"/>
                <w:lang w:val="sk-SK" w:eastAsia="sk-SK"/>
              </w:rPr>
            </w:pPr>
            <w:r w:rsidRPr="00A57972">
              <w:rPr>
                <w:rFonts w:ascii="Arial" w:hAnsi="Arial" w:cs="Arial"/>
                <w:color w:val="000000"/>
                <w:sz w:val="16"/>
                <w:szCs w:val="16"/>
                <w:lang w:val="sk-SK" w:eastAsia="sk-SK"/>
              </w:rPr>
              <w:t>49 536</w:t>
            </w:r>
          </w:p>
        </w:tc>
        <w:tc>
          <w:tcPr>
            <w:tcW w:w="1385" w:type="dxa"/>
            <w:vAlign w:val="center"/>
          </w:tcPr>
          <w:p w:rsidR="00247581" w:rsidRPr="00A57972" w:rsidRDefault="00115CEB" w:rsidP="00A57972">
            <w:pPr>
              <w:keepNext w:val="0"/>
              <w:spacing w:after="0"/>
              <w:jc w:val="right"/>
              <w:rPr>
                <w:rFonts w:ascii="Arial" w:hAnsi="Arial" w:cs="Arial"/>
                <w:color w:val="000000"/>
                <w:sz w:val="16"/>
                <w:szCs w:val="16"/>
                <w:lang w:val="sk-SK" w:eastAsia="sk-SK"/>
              </w:rPr>
            </w:pPr>
            <w:r w:rsidRPr="00A57972">
              <w:rPr>
                <w:rFonts w:ascii="Arial" w:hAnsi="Arial" w:cs="Arial"/>
                <w:color w:val="000000"/>
                <w:sz w:val="16"/>
                <w:szCs w:val="16"/>
                <w:lang w:val="sk-SK" w:eastAsia="sk-SK"/>
              </w:rPr>
              <w:t>0</w:t>
            </w:r>
          </w:p>
        </w:tc>
        <w:tc>
          <w:tcPr>
            <w:tcW w:w="1384" w:type="dxa"/>
            <w:vAlign w:val="center"/>
          </w:tcPr>
          <w:p w:rsidR="00247581" w:rsidRPr="00A57972" w:rsidRDefault="00716B9C" w:rsidP="00A57972">
            <w:pPr>
              <w:keepNext w:val="0"/>
              <w:spacing w:after="0"/>
              <w:jc w:val="right"/>
              <w:rPr>
                <w:rFonts w:ascii="Arial" w:hAnsi="Arial" w:cs="Arial"/>
                <w:color w:val="000000"/>
                <w:sz w:val="16"/>
                <w:szCs w:val="16"/>
                <w:lang w:val="sk-SK" w:eastAsia="sk-SK"/>
              </w:rPr>
            </w:pPr>
            <w:r w:rsidRPr="00A57972">
              <w:rPr>
                <w:rFonts w:ascii="Arial" w:hAnsi="Arial" w:cs="Arial"/>
                <w:color w:val="000000"/>
                <w:sz w:val="16"/>
                <w:szCs w:val="16"/>
                <w:lang w:val="sk-SK" w:eastAsia="sk-SK"/>
              </w:rPr>
              <w:t>0</w:t>
            </w:r>
          </w:p>
        </w:tc>
        <w:tc>
          <w:tcPr>
            <w:tcW w:w="1385" w:type="dxa"/>
            <w:vAlign w:val="center"/>
          </w:tcPr>
          <w:p w:rsidR="00247581" w:rsidRPr="00A57972" w:rsidRDefault="00716B9C" w:rsidP="00A57972">
            <w:pPr>
              <w:keepNext w:val="0"/>
              <w:spacing w:after="0"/>
              <w:jc w:val="right"/>
              <w:rPr>
                <w:rFonts w:ascii="Arial" w:hAnsi="Arial" w:cs="Arial"/>
                <w:color w:val="000000"/>
                <w:sz w:val="16"/>
                <w:szCs w:val="16"/>
                <w:lang w:val="sk-SK" w:eastAsia="sk-SK"/>
              </w:rPr>
            </w:pPr>
            <w:r w:rsidRPr="00A57972">
              <w:rPr>
                <w:rFonts w:ascii="Arial" w:hAnsi="Arial" w:cs="Arial"/>
                <w:color w:val="000000"/>
                <w:sz w:val="16"/>
                <w:szCs w:val="16"/>
                <w:lang w:val="sk-SK" w:eastAsia="sk-SK"/>
              </w:rPr>
              <w:t>0</w:t>
            </w:r>
          </w:p>
        </w:tc>
        <w:tc>
          <w:tcPr>
            <w:tcW w:w="1385" w:type="dxa"/>
            <w:vAlign w:val="center"/>
          </w:tcPr>
          <w:p w:rsidR="00247581" w:rsidRPr="00A57972" w:rsidRDefault="005470C2" w:rsidP="00A57972">
            <w:pPr>
              <w:keepNext w:val="0"/>
              <w:spacing w:after="0"/>
              <w:jc w:val="right"/>
              <w:rPr>
                <w:rFonts w:ascii="Arial" w:hAnsi="Arial" w:cs="Arial"/>
                <w:color w:val="000000"/>
                <w:sz w:val="16"/>
                <w:szCs w:val="16"/>
                <w:lang w:val="sk-SK" w:eastAsia="sk-SK"/>
              </w:rPr>
            </w:pPr>
            <w:r w:rsidRPr="00A57972">
              <w:rPr>
                <w:rFonts w:ascii="Arial" w:hAnsi="Arial" w:cs="Arial"/>
                <w:color w:val="000000"/>
                <w:sz w:val="16"/>
                <w:szCs w:val="16"/>
                <w:lang w:val="sk-SK" w:eastAsia="sk-SK"/>
              </w:rPr>
              <w:t>49 536</w:t>
            </w:r>
          </w:p>
        </w:tc>
      </w:tr>
      <w:tr w:rsidR="00247581" w:rsidRPr="008B49D5" w:rsidTr="0036744C">
        <w:trPr>
          <w:trHeight w:hRule="exact" w:val="567"/>
        </w:trPr>
        <w:tc>
          <w:tcPr>
            <w:tcW w:w="2292" w:type="dxa"/>
            <w:vAlign w:val="center"/>
          </w:tcPr>
          <w:p w:rsidR="00247581" w:rsidRPr="00CB3F1D" w:rsidRDefault="00247581" w:rsidP="00247581">
            <w:pPr>
              <w:tabs>
                <w:tab w:val="center" w:pos="4536"/>
                <w:tab w:val="right" w:pos="9072"/>
              </w:tabs>
              <w:spacing w:after="0"/>
              <w:jc w:val="left"/>
              <w:rPr>
                <w:rFonts w:ascii="Arial" w:hAnsi="Arial" w:cs="Arial"/>
                <w:b/>
                <w:sz w:val="16"/>
                <w:szCs w:val="16"/>
                <w:lang w:val="sk-SK"/>
              </w:rPr>
            </w:pPr>
            <w:r w:rsidRPr="00CB3F1D">
              <w:rPr>
                <w:rFonts w:ascii="Arial" w:hAnsi="Arial" w:cs="Arial"/>
                <w:b/>
                <w:sz w:val="16"/>
                <w:szCs w:val="16"/>
                <w:lang w:val="sk-SK"/>
              </w:rPr>
              <w:t>Pohľadávky spolu</w:t>
            </w:r>
          </w:p>
        </w:tc>
        <w:tc>
          <w:tcPr>
            <w:tcW w:w="1383" w:type="dxa"/>
            <w:vAlign w:val="center"/>
          </w:tcPr>
          <w:p w:rsidR="00247581" w:rsidRPr="00A57972" w:rsidRDefault="00115CEB" w:rsidP="00A57972">
            <w:pPr>
              <w:keepNext w:val="0"/>
              <w:spacing w:after="0"/>
              <w:jc w:val="right"/>
              <w:rPr>
                <w:rFonts w:ascii="Arial" w:hAnsi="Arial" w:cs="Arial"/>
                <w:b/>
                <w:color w:val="000000"/>
                <w:sz w:val="16"/>
                <w:szCs w:val="16"/>
                <w:lang w:val="sk-SK" w:eastAsia="sk-SK"/>
              </w:rPr>
            </w:pPr>
            <w:r w:rsidRPr="00A57972">
              <w:rPr>
                <w:rFonts w:ascii="Arial" w:hAnsi="Arial" w:cs="Arial"/>
                <w:b/>
                <w:color w:val="000000"/>
                <w:sz w:val="16"/>
                <w:szCs w:val="16"/>
                <w:lang w:val="sk-SK" w:eastAsia="sk-SK"/>
              </w:rPr>
              <w:t>49 536</w:t>
            </w:r>
          </w:p>
        </w:tc>
        <w:tc>
          <w:tcPr>
            <w:tcW w:w="1385" w:type="dxa"/>
            <w:vAlign w:val="center"/>
          </w:tcPr>
          <w:p w:rsidR="00247581" w:rsidRPr="00A57972" w:rsidRDefault="00115CEB" w:rsidP="00A57972">
            <w:pPr>
              <w:keepNext w:val="0"/>
              <w:spacing w:after="0"/>
              <w:jc w:val="right"/>
              <w:rPr>
                <w:rFonts w:ascii="Arial" w:hAnsi="Arial" w:cs="Arial"/>
                <w:b/>
                <w:color w:val="000000"/>
                <w:sz w:val="16"/>
                <w:szCs w:val="16"/>
                <w:lang w:val="sk-SK" w:eastAsia="sk-SK"/>
              </w:rPr>
            </w:pPr>
            <w:r w:rsidRPr="00A57972">
              <w:rPr>
                <w:rFonts w:ascii="Arial" w:hAnsi="Arial" w:cs="Arial"/>
                <w:b/>
                <w:color w:val="000000"/>
                <w:sz w:val="16"/>
                <w:szCs w:val="16"/>
                <w:lang w:val="sk-SK" w:eastAsia="sk-SK"/>
              </w:rPr>
              <w:t>0</w:t>
            </w:r>
          </w:p>
        </w:tc>
        <w:tc>
          <w:tcPr>
            <w:tcW w:w="1384" w:type="dxa"/>
            <w:vAlign w:val="center"/>
          </w:tcPr>
          <w:p w:rsidR="00247581" w:rsidRPr="00A57972" w:rsidRDefault="00716B9C" w:rsidP="00A57972">
            <w:pPr>
              <w:keepNext w:val="0"/>
              <w:spacing w:after="0"/>
              <w:jc w:val="right"/>
              <w:rPr>
                <w:rFonts w:ascii="Arial" w:hAnsi="Arial" w:cs="Arial"/>
                <w:b/>
                <w:color w:val="000000"/>
                <w:sz w:val="16"/>
                <w:szCs w:val="16"/>
                <w:lang w:val="sk-SK" w:eastAsia="sk-SK"/>
              </w:rPr>
            </w:pPr>
            <w:r w:rsidRPr="00A57972">
              <w:rPr>
                <w:rFonts w:ascii="Arial" w:hAnsi="Arial" w:cs="Arial"/>
                <w:b/>
                <w:color w:val="000000"/>
                <w:sz w:val="16"/>
                <w:szCs w:val="16"/>
                <w:lang w:val="sk-SK" w:eastAsia="sk-SK"/>
              </w:rPr>
              <w:t>0</w:t>
            </w:r>
          </w:p>
        </w:tc>
        <w:tc>
          <w:tcPr>
            <w:tcW w:w="1385" w:type="dxa"/>
            <w:vAlign w:val="center"/>
          </w:tcPr>
          <w:p w:rsidR="00247581" w:rsidRPr="00A57972" w:rsidRDefault="00247581" w:rsidP="00A57972">
            <w:pPr>
              <w:keepNext w:val="0"/>
              <w:spacing w:after="0"/>
              <w:jc w:val="right"/>
              <w:rPr>
                <w:rFonts w:ascii="Arial" w:hAnsi="Arial" w:cs="Arial"/>
                <w:b/>
                <w:color w:val="000000"/>
                <w:sz w:val="16"/>
                <w:szCs w:val="16"/>
                <w:lang w:val="sk-SK" w:eastAsia="sk-SK"/>
              </w:rPr>
            </w:pPr>
            <w:r w:rsidRPr="00A57972">
              <w:rPr>
                <w:rFonts w:ascii="Arial" w:hAnsi="Arial" w:cs="Arial"/>
                <w:b/>
                <w:color w:val="000000"/>
                <w:sz w:val="16"/>
                <w:szCs w:val="16"/>
                <w:lang w:val="sk-SK" w:eastAsia="sk-SK"/>
              </w:rPr>
              <w:t>0</w:t>
            </w:r>
          </w:p>
        </w:tc>
        <w:tc>
          <w:tcPr>
            <w:tcW w:w="1385" w:type="dxa"/>
            <w:vAlign w:val="center"/>
          </w:tcPr>
          <w:p w:rsidR="00247581" w:rsidRPr="00A57972" w:rsidRDefault="005470C2" w:rsidP="00A57972">
            <w:pPr>
              <w:keepNext w:val="0"/>
              <w:spacing w:after="0"/>
              <w:jc w:val="right"/>
              <w:rPr>
                <w:rFonts w:ascii="Arial" w:hAnsi="Arial" w:cs="Arial"/>
                <w:b/>
                <w:color w:val="000000"/>
                <w:sz w:val="16"/>
                <w:szCs w:val="16"/>
                <w:lang w:val="sk-SK" w:eastAsia="sk-SK"/>
              </w:rPr>
            </w:pPr>
            <w:r w:rsidRPr="00A57972">
              <w:rPr>
                <w:rFonts w:ascii="Arial" w:hAnsi="Arial" w:cs="Arial"/>
                <w:b/>
                <w:color w:val="000000"/>
                <w:sz w:val="16"/>
                <w:szCs w:val="16"/>
                <w:lang w:val="sk-SK" w:eastAsia="sk-SK"/>
              </w:rPr>
              <w:t>49 536</w:t>
            </w:r>
          </w:p>
        </w:tc>
      </w:tr>
    </w:tbl>
    <w:p w:rsidR="00E56065" w:rsidRPr="008B49D5" w:rsidRDefault="00E56065" w:rsidP="007731E6">
      <w:pPr>
        <w:keepNext w:val="0"/>
        <w:rPr>
          <w:rFonts w:ascii="Arial" w:hAnsi="Arial" w:cs="Arial"/>
          <w:lang w:val="sk-SK"/>
        </w:rPr>
      </w:pPr>
    </w:p>
    <w:p w:rsidR="00AA5B93" w:rsidRPr="008B49D5" w:rsidRDefault="00115CEB" w:rsidP="007731E6">
      <w:pPr>
        <w:keepNext w:val="0"/>
        <w:rPr>
          <w:rFonts w:ascii="Arial" w:hAnsi="Arial" w:cs="Arial"/>
          <w:lang w:val="sk-SK"/>
        </w:rPr>
      </w:pPr>
      <w:r>
        <w:rPr>
          <w:rFonts w:ascii="Arial" w:hAnsi="Arial" w:cs="Arial"/>
          <w:lang w:val="sk-SK"/>
        </w:rPr>
        <w:t xml:space="preserve">Spoločnosť v </w:t>
      </w:r>
      <w:r w:rsidR="005470C2">
        <w:rPr>
          <w:rFonts w:ascii="Arial" w:hAnsi="Arial" w:cs="Arial"/>
          <w:lang w:val="sk-SK"/>
        </w:rPr>
        <w:t> priebehu roka 201</w:t>
      </w:r>
      <w:r w:rsidR="003F2DAD">
        <w:rPr>
          <w:rFonts w:ascii="Arial" w:hAnsi="Arial" w:cs="Arial"/>
          <w:lang w:val="sk-SK"/>
        </w:rPr>
        <w:t>9</w:t>
      </w:r>
      <w:r w:rsidR="005470C2">
        <w:rPr>
          <w:rFonts w:ascii="Arial" w:hAnsi="Arial" w:cs="Arial"/>
          <w:lang w:val="sk-SK"/>
        </w:rPr>
        <w:t xml:space="preserve"> netvorila žiadne nové opravné položky k pohľadávkam. </w:t>
      </w:r>
    </w:p>
    <w:p w:rsidR="00AC4D1C" w:rsidRDefault="00AC4D1C" w:rsidP="00977DE7">
      <w:pPr>
        <w:keepNext w:val="0"/>
        <w:rPr>
          <w:rFonts w:ascii="Arial" w:hAnsi="Arial" w:cs="Arial"/>
          <w:lang w:val="sk-SK"/>
        </w:rPr>
      </w:pPr>
    </w:p>
    <w:p w:rsidR="00494835" w:rsidRPr="008B49D5" w:rsidRDefault="00494835" w:rsidP="00977DE7">
      <w:pPr>
        <w:keepNext w:val="0"/>
        <w:rPr>
          <w:rFonts w:ascii="Arial" w:hAnsi="Arial" w:cs="Arial"/>
          <w:lang w:val="sk-SK"/>
        </w:rPr>
      </w:pPr>
      <w:r w:rsidRPr="00494835">
        <w:rPr>
          <w:rFonts w:ascii="Arial" w:hAnsi="Arial" w:cs="Arial"/>
          <w:lang w:val="sk-SK"/>
        </w:rPr>
        <w:t>Pohľadávky voči spriazneným osobám (poznámka</w:t>
      </w:r>
      <w:r>
        <w:rPr>
          <w:rFonts w:ascii="Arial" w:hAnsi="Arial" w:cs="Arial"/>
          <w:lang w:val="sk-SK"/>
        </w:rPr>
        <w:t xml:space="preserve"> 1</w:t>
      </w:r>
      <w:r w:rsidR="00A65AC2">
        <w:rPr>
          <w:rFonts w:ascii="Arial" w:hAnsi="Arial" w:cs="Arial"/>
          <w:lang w:val="sk-SK"/>
        </w:rPr>
        <w:t>7</w:t>
      </w:r>
      <w:r w:rsidRPr="00494835">
        <w:rPr>
          <w:rFonts w:ascii="Arial" w:hAnsi="Arial" w:cs="Arial"/>
          <w:lang w:val="sk-SK"/>
        </w:rPr>
        <w:t>).</w:t>
      </w:r>
    </w:p>
    <w:p w:rsidR="00E249F4" w:rsidRPr="008B49D5" w:rsidRDefault="00E249F4" w:rsidP="00977DE7">
      <w:pPr>
        <w:keepNext w:val="0"/>
        <w:rPr>
          <w:rFonts w:ascii="Arial" w:hAnsi="Arial" w:cs="Arial"/>
          <w:lang w:val="sk-SK"/>
        </w:rPr>
      </w:pPr>
    </w:p>
    <w:p w:rsidR="00FA1A12" w:rsidRDefault="00FA1A12" w:rsidP="00977DE7">
      <w:pPr>
        <w:keepNext w:val="0"/>
        <w:rPr>
          <w:rFonts w:ascii="Arial" w:hAnsi="Arial" w:cs="Arial"/>
          <w:lang w:val="sk-SK"/>
        </w:rPr>
      </w:pPr>
    </w:p>
    <w:p w:rsidR="00977DE7" w:rsidRPr="00245368" w:rsidRDefault="00390BCC" w:rsidP="00977DE7">
      <w:pPr>
        <w:keepNext w:val="0"/>
        <w:rPr>
          <w:rFonts w:ascii="Arial" w:hAnsi="Arial" w:cs="Arial"/>
          <w:color w:val="000000" w:themeColor="text1"/>
          <w:lang w:val="sk-SK"/>
        </w:rPr>
      </w:pPr>
      <w:r w:rsidRPr="00245368">
        <w:rPr>
          <w:rFonts w:ascii="Arial" w:hAnsi="Arial" w:cs="Arial"/>
          <w:color w:val="000000" w:themeColor="text1"/>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245368" w:rsidRPr="00245368" w:rsidTr="0036744C">
        <w:trPr>
          <w:trHeight w:hRule="exact" w:val="425"/>
        </w:trPr>
        <w:tc>
          <w:tcPr>
            <w:tcW w:w="3056" w:type="dxa"/>
            <w:vAlign w:val="center"/>
          </w:tcPr>
          <w:p w:rsidR="00977DE7" w:rsidRPr="00245368" w:rsidRDefault="00390BCC" w:rsidP="001D4716">
            <w:pPr>
              <w:tabs>
                <w:tab w:val="center" w:pos="4536"/>
                <w:tab w:val="right" w:pos="9072"/>
              </w:tabs>
              <w:spacing w:after="0"/>
              <w:jc w:val="center"/>
              <w:rPr>
                <w:rFonts w:ascii="Arial" w:hAnsi="Arial" w:cs="Arial"/>
                <w:b/>
                <w:color w:val="000000" w:themeColor="text1"/>
                <w:sz w:val="16"/>
                <w:szCs w:val="16"/>
                <w:lang w:val="sk-SK"/>
              </w:rPr>
            </w:pPr>
            <w:r w:rsidRPr="00245368">
              <w:rPr>
                <w:rFonts w:ascii="Arial" w:hAnsi="Arial" w:cs="Arial"/>
                <w:b/>
                <w:color w:val="000000" w:themeColor="text1"/>
                <w:sz w:val="16"/>
                <w:szCs w:val="16"/>
                <w:lang w:val="sk-SK"/>
              </w:rPr>
              <w:t>Názov položky</w:t>
            </w:r>
          </w:p>
        </w:tc>
        <w:tc>
          <w:tcPr>
            <w:tcW w:w="2049" w:type="dxa"/>
            <w:vAlign w:val="center"/>
          </w:tcPr>
          <w:p w:rsidR="00977DE7" w:rsidRPr="00245368" w:rsidRDefault="00390BCC" w:rsidP="001D4716">
            <w:pPr>
              <w:tabs>
                <w:tab w:val="center" w:pos="4536"/>
                <w:tab w:val="right" w:pos="9072"/>
              </w:tabs>
              <w:spacing w:after="0"/>
              <w:jc w:val="center"/>
              <w:rPr>
                <w:rFonts w:ascii="Arial" w:hAnsi="Arial" w:cs="Arial"/>
                <w:b/>
                <w:color w:val="000000" w:themeColor="text1"/>
                <w:sz w:val="16"/>
                <w:szCs w:val="16"/>
                <w:lang w:val="sk-SK"/>
              </w:rPr>
            </w:pPr>
            <w:r w:rsidRPr="00245368">
              <w:rPr>
                <w:rFonts w:ascii="Arial" w:hAnsi="Arial" w:cs="Arial"/>
                <w:b/>
                <w:color w:val="000000" w:themeColor="text1"/>
                <w:sz w:val="16"/>
                <w:szCs w:val="16"/>
                <w:lang w:val="sk-SK"/>
              </w:rPr>
              <w:t>V lehote splatnosti</w:t>
            </w:r>
          </w:p>
        </w:tc>
        <w:tc>
          <w:tcPr>
            <w:tcW w:w="2050" w:type="dxa"/>
            <w:vAlign w:val="center"/>
          </w:tcPr>
          <w:p w:rsidR="00977DE7" w:rsidRPr="00245368" w:rsidRDefault="00390BCC" w:rsidP="001D4716">
            <w:pPr>
              <w:tabs>
                <w:tab w:val="center" w:pos="4536"/>
                <w:tab w:val="right" w:pos="9072"/>
              </w:tabs>
              <w:spacing w:after="0"/>
              <w:jc w:val="center"/>
              <w:rPr>
                <w:rFonts w:ascii="Arial" w:hAnsi="Arial" w:cs="Arial"/>
                <w:b/>
                <w:color w:val="000000" w:themeColor="text1"/>
                <w:sz w:val="16"/>
                <w:szCs w:val="16"/>
                <w:lang w:val="sk-SK"/>
              </w:rPr>
            </w:pPr>
            <w:r w:rsidRPr="00245368">
              <w:rPr>
                <w:rFonts w:ascii="Arial" w:hAnsi="Arial" w:cs="Arial"/>
                <w:b/>
                <w:color w:val="000000" w:themeColor="text1"/>
                <w:sz w:val="16"/>
                <w:szCs w:val="16"/>
                <w:lang w:val="sk-SK"/>
              </w:rPr>
              <w:t>Po lehote splatnosti</w:t>
            </w:r>
          </w:p>
        </w:tc>
        <w:tc>
          <w:tcPr>
            <w:tcW w:w="2059" w:type="dxa"/>
            <w:vAlign w:val="center"/>
          </w:tcPr>
          <w:p w:rsidR="00977DE7" w:rsidRPr="00245368" w:rsidRDefault="00390BCC" w:rsidP="001D4716">
            <w:pPr>
              <w:tabs>
                <w:tab w:val="center" w:pos="4536"/>
                <w:tab w:val="right" w:pos="9072"/>
              </w:tabs>
              <w:spacing w:after="0"/>
              <w:jc w:val="center"/>
              <w:rPr>
                <w:rFonts w:ascii="Arial" w:hAnsi="Arial" w:cs="Arial"/>
                <w:b/>
                <w:color w:val="000000" w:themeColor="text1"/>
                <w:sz w:val="16"/>
                <w:szCs w:val="16"/>
                <w:lang w:val="sk-SK"/>
              </w:rPr>
            </w:pPr>
            <w:r w:rsidRPr="00245368">
              <w:rPr>
                <w:rFonts w:ascii="Arial" w:hAnsi="Arial" w:cs="Arial"/>
                <w:b/>
                <w:color w:val="000000" w:themeColor="text1"/>
                <w:sz w:val="16"/>
                <w:szCs w:val="16"/>
                <w:lang w:val="sk-SK"/>
              </w:rPr>
              <w:t>Pohľadávky spolu</w:t>
            </w:r>
          </w:p>
        </w:tc>
      </w:tr>
      <w:tr w:rsidR="00245368" w:rsidRPr="00245368" w:rsidTr="0036744C">
        <w:trPr>
          <w:trHeight w:hRule="exact" w:val="425"/>
        </w:trPr>
        <w:tc>
          <w:tcPr>
            <w:tcW w:w="9214" w:type="dxa"/>
            <w:gridSpan w:val="4"/>
            <w:vAlign w:val="center"/>
          </w:tcPr>
          <w:p w:rsidR="00977DE7" w:rsidRPr="00245368" w:rsidRDefault="00977DE7" w:rsidP="001D4716">
            <w:pPr>
              <w:tabs>
                <w:tab w:val="center" w:pos="4536"/>
                <w:tab w:val="right" w:pos="9072"/>
              </w:tabs>
              <w:spacing w:after="0"/>
              <w:jc w:val="left"/>
              <w:rPr>
                <w:rFonts w:ascii="Arial" w:hAnsi="Arial" w:cs="Arial"/>
                <w:b/>
                <w:color w:val="000000" w:themeColor="text1"/>
                <w:sz w:val="16"/>
                <w:szCs w:val="16"/>
                <w:lang w:val="sk-SK"/>
              </w:rPr>
            </w:pPr>
            <w:r w:rsidRPr="00245368">
              <w:rPr>
                <w:rFonts w:ascii="Arial" w:hAnsi="Arial" w:cs="Arial"/>
                <w:b/>
                <w:color w:val="000000" w:themeColor="text1"/>
                <w:sz w:val="16"/>
                <w:szCs w:val="16"/>
                <w:lang w:val="sk-SK"/>
              </w:rPr>
              <w:t>Dlhodobé pohľadávky</w:t>
            </w:r>
          </w:p>
        </w:tc>
      </w:tr>
      <w:tr w:rsidR="00245368" w:rsidRPr="00245368" w:rsidTr="0036744C">
        <w:trPr>
          <w:trHeight w:hRule="exact" w:val="425"/>
        </w:trPr>
        <w:tc>
          <w:tcPr>
            <w:tcW w:w="3056" w:type="dxa"/>
            <w:vAlign w:val="center"/>
          </w:tcPr>
          <w:p w:rsidR="00032F0F" w:rsidRPr="00245368" w:rsidRDefault="00032F0F" w:rsidP="00032F0F">
            <w:pPr>
              <w:tabs>
                <w:tab w:val="center" w:pos="4536"/>
                <w:tab w:val="right" w:pos="9072"/>
              </w:tabs>
              <w:spacing w:after="0"/>
              <w:jc w:val="left"/>
              <w:rPr>
                <w:rFonts w:ascii="Arial" w:hAnsi="Arial" w:cs="Arial"/>
                <w:b/>
                <w:color w:val="000000" w:themeColor="text1"/>
                <w:sz w:val="16"/>
                <w:szCs w:val="16"/>
                <w:lang w:val="sk-SK"/>
              </w:rPr>
            </w:pPr>
            <w:r w:rsidRPr="00245368">
              <w:rPr>
                <w:rFonts w:ascii="Arial" w:hAnsi="Arial" w:cs="Arial"/>
                <w:b/>
                <w:color w:val="000000" w:themeColor="text1"/>
                <w:sz w:val="16"/>
                <w:szCs w:val="16"/>
                <w:lang w:val="sk-SK"/>
              </w:rPr>
              <w:t>Dlhodobé pohľadávky spolu</w:t>
            </w:r>
          </w:p>
        </w:tc>
        <w:tc>
          <w:tcPr>
            <w:tcW w:w="2049" w:type="dxa"/>
            <w:vAlign w:val="center"/>
          </w:tcPr>
          <w:p w:rsidR="00032F0F" w:rsidRPr="00712B37" w:rsidRDefault="00BD3F16" w:rsidP="00712B37">
            <w:pPr>
              <w:keepNext w:val="0"/>
              <w:spacing w:after="0"/>
              <w:jc w:val="right"/>
              <w:rPr>
                <w:rFonts w:ascii="Arial" w:hAnsi="Arial" w:cs="Arial"/>
                <w:color w:val="000000"/>
                <w:sz w:val="16"/>
                <w:szCs w:val="16"/>
                <w:lang w:val="sk-SK" w:eastAsia="sk-SK"/>
              </w:rPr>
            </w:pPr>
            <w:r w:rsidRPr="00712B37">
              <w:rPr>
                <w:rFonts w:ascii="Arial" w:hAnsi="Arial" w:cs="Arial"/>
                <w:color w:val="000000"/>
                <w:sz w:val="16"/>
                <w:szCs w:val="16"/>
                <w:lang w:val="sk-SK" w:eastAsia="sk-SK"/>
              </w:rPr>
              <w:t>0</w:t>
            </w:r>
          </w:p>
        </w:tc>
        <w:tc>
          <w:tcPr>
            <w:tcW w:w="2050" w:type="dxa"/>
            <w:vAlign w:val="center"/>
          </w:tcPr>
          <w:p w:rsidR="00032F0F" w:rsidRPr="00712B37" w:rsidRDefault="00E83506" w:rsidP="00712B37">
            <w:pPr>
              <w:keepNext w:val="0"/>
              <w:spacing w:after="0"/>
              <w:jc w:val="right"/>
              <w:rPr>
                <w:rFonts w:ascii="Arial" w:hAnsi="Arial" w:cs="Arial"/>
                <w:color w:val="000000"/>
                <w:sz w:val="16"/>
                <w:szCs w:val="16"/>
                <w:lang w:val="sk-SK" w:eastAsia="sk-SK"/>
              </w:rPr>
            </w:pPr>
            <w:r w:rsidRPr="00712B37">
              <w:rPr>
                <w:rFonts w:ascii="Arial" w:hAnsi="Arial" w:cs="Arial"/>
                <w:color w:val="000000"/>
                <w:sz w:val="16"/>
                <w:szCs w:val="16"/>
                <w:lang w:val="sk-SK" w:eastAsia="sk-SK"/>
              </w:rPr>
              <w:t>0</w:t>
            </w:r>
          </w:p>
        </w:tc>
        <w:tc>
          <w:tcPr>
            <w:tcW w:w="2059" w:type="dxa"/>
            <w:vAlign w:val="center"/>
          </w:tcPr>
          <w:p w:rsidR="00032F0F" w:rsidRPr="00712B37" w:rsidRDefault="00BD3F16" w:rsidP="00712B37">
            <w:pPr>
              <w:keepNext w:val="0"/>
              <w:spacing w:after="0"/>
              <w:jc w:val="right"/>
              <w:rPr>
                <w:rFonts w:ascii="Arial" w:hAnsi="Arial" w:cs="Arial"/>
                <w:color w:val="000000"/>
                <w:sz w:val="16"/>
                <w:szCs w:val="16"/>
                <w:lang w:val="sk-SK" w:eastAsia="sk-SK"/>
              </w:rPr>
            </w:pPr>
            <w:r w:rsidRPr="00712B37">
              <w:rPr>
                <w:rFonts w:ascii="Arial" w:hAnsi="Arial" w:cs="Arial"/>
                <w:color w:val="000000"/>
                <w:sz w:val="16"/>
                <w:szCs w:val="16"/>
                <w:lang w:val="sk-SK" w:eastAsia="sk-SK"/>
              </w:rPr>
              <w:t>0</w:t>
            </w:r>
          </w:p>
        </w:tc>
      </w:tr>
      <w:tr w:rsidR="00245368" w:rsidRPr="00245368" w:rsidTr="0036744C">
        <w:trPr>
          <w:trHeight w:hRule="exact" w:val="425"/>
        </w:trPr>
        <w:tc>
          <w:tcPr>
            <w:tcW w:w="9214" w:type="dxa"/>
            <w:gridSpan w:val="4"/>
            <w:vAlign w:val="center"/>
          </w:tcPr>
          <w:p w:rsidR="00032F0F" w:rsidRPr="00245368" w:rsidRDefault="00032F0F" w:rsidP="00032F0F">
            <w:pPr>
              <w:tabs>
                <w:tab w:val="center" w:pos="4536"/>
                <w:tab w:val="right" w:pos="9072"/>
              </w:tabs>
              <w:spacing w:after="0"/>
              <w:jc w:val="left"/>
              <w:rPr>
                <w:rFonts w:ascii="Arial" w:hAnsi="Arial" w:cs="Arial"/>
                <w:color w:val="000000" w:themeColor="text1"/>
                <w:sz w:val="16"/>
                <w:szCs w:val="16"/>
                <w:lang w:val="sk-SK"/>
              </w:rPr>
            </w:pPr>
            <w:r w:rsidRPr="00245368">
              <w:rPr>
                <w:rFonts w:ascii="Arial" w:hAnsi="Arial" w:cs="Arial"/>
                <w:b/>
                <w:color w:val="000000" w:themeColor="text1"/>
                <w:sz w:val="16"/>
                <w:szCs w:val="16"/>
                <w:lang w:val="sk-SK"/>
              </w:rPr>
              <w:t>Krátkodobé pohľadávky</w:t>
            </w:r>
          </w:p>
        </w:tc>
      </w:tr>
      <w:tr w:rsidR="00245368" w:rsidRPr="00245368" w:rsidTr="0036744C">
        <w:trPr>
          <w:trHeight w:hRule="exact" w:val="425"/>
        </w:trPr>
        <w:tc>
          <w:tcPr>
            <w:tcW w:w="3056" w:type="dxa"/>
            <w:vAlign w:val="center"/>
          </w:tcPr>
          <w:p w:rsidR="000822BA" w:rsidRPr="00245368" w:rsidRDefault="000822BA" w:rsidP="000822BA">
            <w:pPr>
              <w:tabs>
                <w:tab w:val="center" w:pos="4536"/>
                <w:tab w:val="right" w:pos="9072"/>
              </w:tabs>
              <w:spacing w:after="0"/>
              <w:jc w:val="left"/>
              <w:rPr>
                <w:rFonts w:ascii="Arial" w:hAnsi="Arial" w:cs="Arial"/>
                <w:color w:val="000000" w:themeColor="text1"/>
                <w:sz w:val="16"/>
                <w:szCs w:val="16"/>
                <w:lang w:val="sk-SK"/>
              </w:rPr>
            </w:pPr>
            <w:r w:rsidRPr="00245368">
              <w:rPr>
                <w:rFonts w:ascii="Arial" w:hAnsi="Arial" w:cs="Arial"/>
                <w:color w:val="000000" w:themeColor="text1"/>
                <w:sz w:val="16"/>
                <w:szCs w:val="16"/>
                <w:lang w:val="sk-SK"/>
              </w:rPr>
              <w:t>Pohľadávky z obchodného styku</w:t>
            </w:r>
          </w:p>
        </w:tc>
        <w:tc>
          <w:tcPr>
            <w:tcW w:w="2049" w:type="dxa"/>
            <w:vAlign w:val="center"/>
          </w:tcPr>
          <w:p w:rsidR="000822BA" w:rsidRPr="00712B37" w:rsidRDefault="00F9732F" w:rsidP="00712B3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149 427</w:t>
            </w:r>
          </w:p>
        </w:tc>
        <w:tc>
          <w:tcPr>
            <w:tcW w:w="2050" w:type="dxa"/>
            <w:vAlign w:val="center"/>
          </w:tcPr>
          <w:p w:rsidR="000822BA" w:rsidRPr="00712B37" w:rsidRDefault="00F9732F" w:rsidP="00712B3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202 428</w:t>
            </w:r>
          </w:p>
        </w:tc>
        <w:tc>
          <w:tcPr>
            <w:tcW w:w="2059" w:type="dxa"/>
            <w:vAlign w:val="center"/>
          </w:tcPr>
          <w:p w:rsidR="000822BA" w:rsidRPr="00712B37" w:rsidRDefault="00F9732F" w:rsidP="00712B3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351 855</w:t>
            </w:r>
          </w:p>
        </w:tc>
      </w:tr>
      <w:tr w:rsidR="00245368" w:rsidRPr="00245368" w:rsidTr="0036744C">
        <w:trPr>
          <w:trHeight w:hRule="exact" w:val="425"/>
        </w:trPr>
        <w:tc>
          <w:tcPr>
            <w:tcW w:w="3056" w:type="dxa"/>
            <w:vAlign w:val="center"/>
          </w:tcPr>
          <w:p w:rsidR="00F05FA9" w:rsidRPr="00245368" w:rsidRDefault="006033D6" w:rsidP="00F05FA9">
            <w:pPr>
              <w:tabs>
                <w:tab w:val="center" w:pos="4536"/>
                <w:tab w:val="right" w:pos="9072"/>
              </w:tabs>
              <w:spacing w:after="0"/>
              <w:jc w:val="left"/>
              <w:rPr>
                <w:rFonts w:ascii="Arial" w:hAnsi="Arial" w:cs="Arial"/>
                <w:color w:val="000000" w:themeColor="text1"/>
                <w:sz w:val="16"/>
                <w:szCs w:val="16"/>
                <w:lang w:val="sk-SK"/>
              </w:rPr>
            </w:pPr>
            <w:r w:rsidRPr="00245368">
              <w:rPr>
                <w:rFonts w:ascii="Arial" w:hAnsi="Arial" w:cs="Arial"/>
                <w:color w:val="000000" w:themeColor="text1"/>
                <w:sz w:val="16"/>
                <w:szCs w:val="16"/>
                <w:lang w:val="sk-SK"/>
              </w:rPr>
              <w:t>Ostatné pohľadávky v rámci konsolidovaného celku</w:t>
            </w:r>
          </w:p>
        </w:tc>
        <w:tc>
          <w:tcPr>
            <w:tcW w:w="2049" w:type="dxa"/>
            <w:vAlign w:val="center"/>
          </w:tcPr>
          <w:p w:rsidR="00F05FA9" w:rsidRPr="00712B37" w:rsidRDefault="00CE0A91" w:rsidP="00712B3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17 500 000</w:t>
            </w:r>
          </w:p>
        </w:tc>
        <w:tc>
          <w:tcPr>
            <w:tcW w:w="2050" w:type="dxa"/>
            <w:vAlign w:val="center"/>
          </w:tcPr>
          <w:p w:rsidR="00F05FA9" w:rsidRPr="00712B37" w:rsidRDefault="00CE0A91" w:rsidP="00712B3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059" w:type="dxa"/>
            <w:vAlign w:val="center"/>
          </w:tcPr>
          <w:p w:rsidR="00F05FA9" w:rsidRPr="00712B37" w:rsidRDefault="00CE0A91" w:rsidP="00712B3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17 500 000</w:t>
            </w:r>
          </w:p>
        </w:tc>
      </w:tr>
      <w:tr w:rsidR="00F05FA9" w:rsidRPr="00245368" w:rsidTr="0036744C">
        <w:trPr>
          <w:trHeight w:hRule="exact" w:val="425"/>
        </w:trPr>
        <w:tc>
          <w:tcPr>
            <w:tcW w:w="3056" w:type="dxa"/>
            <w:vAlign w:val="center"/>
          </w:tcPr>
          <w:p w:rsidR="00F05FA9" w:rsidRPr="00245368" w:rsidRDefault="00F05FA9" w:rsidP="00F05FA9">
            <w:pPr>
              <w:tabs>
                <w:tab w:val="center" w:pos="4536"/>
                <w:tab w:val="right" w:pos="9072"/>
              </w:tabs>
              <w:spacing w:after="0"/>
              <w:jc w:val="left"/>
              <w:rPr>
                <w:rFonts w:ascii="Arial" w:hAnsi="Arial" w:cs="Arial"/>
                <w:b/>
                <w:color w:val="000000" w:themeColor="text1"/>
                <w:sz w:val="16"/>
                <w:szCs w:val="16"/>
                <w:lang w:val="sk-SK"/>
              </w:rPr>
            </w:pPr>
            <w:r w:rsidRPr="00245368">
              <w:rPr>
                <w:rFonts w:ascii="Arial" w:hAnsi="Arial" w:cs="Arial"/>
                <w:b/>
                <w:color w:val="000000" w:themeColor="text1"/>
                <w:sz w:val="16"/>
                <w:szCs w:val="16"/>
                <w:lang w:val="sk-SK"/>
              </w:rPr>
              <w:t>Krátkodobé pohľadávky spolu</w:t>
            </w:r>
          </w:p>
        </w:tc>
        <w:tc>
          <w:tcPr>
            <w:tcW w:w="2049" w:type="dxa"/>
            <w:vAlign w:val="center"/>
          </w:tcPr>
          <w:p w:rsidR="00F05FA9" w:rsidRPr="00712B37" w:rsidRDefault="00CE0A91" w:rsidP="00712B37">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17 649 427</w:t>
            </w:r>
          </w:p>
        </w:tc>
        <w:tc>
          <w:tcPr>
            <w:tcW w:w="2050" w:type="dxa"/>
            <w:vAlign w:val="center"/>
          </w:tcPr>
          <w:p w:rsidR="00F05FA9" w:rsidRPr="00712B37" w:rsidRDefault="00CE0A91" w:rsidP="00712B37">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202 428</w:t>
            </w:r>
          </w:p>
        </w:tc>
        <w:tc>
          <w:tcPr>
            <w:tcW w:w="2059" w:type="dxa"/>
            <w:vAlign w:val="center"/>
          </w:tcPr>
          <w:p w:rsidR="00F05FA9" w:rsidRPr="00712B37" w:rsidRDefault="00CE0A91" w:rsidP="00712B37">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17 851 855</w:t>
            </w:r>
          </w:p>
        </w:tc>
      </w:tr>
    </w:tbl>
    <w:p w:rsidR="00977DE7" w:rsidRPr="00245368" w:rsidRDefault="00977DE7" w:rsidP="00977DE7">
      <w:pPr>
        <w:keepNext w:val="0"/>
        <w:rPr>
          <w:rFonts w:ascii="Arial" w:hAnsi="Arial" w:cs="Arial"/>
          <w:color w:val="000000" w:themeColor="text1"/>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245368" w:rsidRPr="00245368" w:rsidTr="0036744C">
        <w:trPr>
          <w:trHeight w:hRule="exact" w:val="425"/>
        </w:trPr>
        <w:tc>
          <w:tcPr>
            <w:tcW w:w="3538" w:type="dxa"/>
            <w:vAlign w:val="center"/>
          </w:tcPr>
          <w:p w:rsidR="00977DE7" w:rsidRPr="00245368" w:rsidRDefault="00390BCC" w:rsidP="001D4716">
            <w:pPr>
              <w:tabs>
                <w:tab w:val="center" w:pos="4536"/>
                <w:tab w:val="right" w:pos="9072"/>
              </w:tabs>
              <w:spacing w:after="0"/>
              <w:jc w:val="center"/>
              <w:rPr>
                <w:rFonts w:ascii="Arial" w:hAnsi="Arial" w:cs="Arial"/>
                <w:b/>
                <w:color w:val="000000" w:themeColor="text1"/>
                <w:sz w:val="16"/>
                <w:szCs w:val="16"/>
                <w:lang w:val="sk-SK"/>
              </w:rPr>
            </w:pPr>
            <w:r w:rsidRPr="00245368">
              <w:rPr>
                <w:rFonts w:ascii="Arial" w:hAnsi="Arial" w:cs="Arial"/>
                <w:b/>
                <w:color w:val="000000" w:themeColor="text1"/>
                <w:sz w:val="16"/>
                <w:szCs w:val="16"/>
                <w:lang w:val="sk-SK"/>
              </w:rPr>
              <w:t>Pohľadávky podľa zostatkovej doby splatnosti</w:t>
            </w:r>
          </w:p>
        </w:tc>
        <w:tc>
          <w:tcPr>
            <w:tcW w:w="2838" w:type="dxa"/>
            <w:vAlign w:val="center"/>
          </w:tcPr>
          <w:p w:rsidR="00977DE7" w:rsidRPr="00245368" w:rsidRDefault="00390BCC" w:rsidP="001D4716">
            <w:pPr>
              <w:tabs>
                <w:tab w:val="center" w:pos="4536"/>
                <w:tab w:val="right" w:pos="9072"/>
              </w:tabs>
              <w:spacing w:after="0"/>
              <w:jc w:val="center"/>
              <w:rPr>
                <w:rFonts w:ascii="Arial" w:hAnsi="Arial" w:cs="Arial"/>
                <w:b/>
                <w:color w:val="000000" w:themeColor="text1"/>
                <w:sz w:val="16"/>
                <w:szCs w:val="16"/>
                <w:lang w:val="sk-SK"/>
              </w:rPr>
            </w:pPr>
            <w:r w:rsidRPr="00245368">
              <w:rPr>
                <w:rFonts w:ascii="Arial" w:hAnsi="Arial" w:cs="Arial"/>
                <w:b/>
                <w:color w:val="000000" w:themeColor="text1"/>
                <w:sz w:val="16"/>
                <w:szCs w:val="16"/>
                <w:lang w:val="sk-SK"/>
              </w:rPr>
              <w:t>Bežné účtovné obdobie</w:t>
            </w:r>
          </w:p>
        </w:tc>
        <w:tc>
          <w:tcPr>
            <w:tcW w:w="2838" w:type="dxa"/>
            <w:vAlign w:val="center"/>
          </w:tcPr>
          <w:p w:rsidR="00977DE7" w:rsidRPr="00245368" w:rsidRDefault="00390BCC" w:rsidP="0036744C">
            <w:pPr>
              <w:tabs>
                <w:tab w:val="center" w:pos="4536"/>
                <w:tab w:val="right" w:pos="9072"/>
              </w:tabs>
              <w:spacing w:after="0"/>
              <w:jc w:val="center"/>
              <w:rPr>
                <w:rFonts w:ascii="Arial" w:hAnsi="Arial" w:cs="Arial"/>
                <w:b/>
                <w:color w:val="000000" w:themeColor="text1"/>
                <w:sz w:val="16"/>
                <w:szCs w:val="16"/>
                <w:lang w:val="sk-SK"/>
              </w:rPr>
            </w:pPr>
            <w:r w:rsidRPr="00245368">
              <w:rPr>
                <w:rFonts w:ascii="Arial" w:hAnsi="Arial" w:cs="Arial"/>
                <w:b/>
                <w:color w:val="000000" w:themeColor="text1"/>
                <w:sz w:val="16"/>
                <w:szCs w:val="16"/>
                <w:lang w:val="sk-SK"/>
              </w:rPr>
              <w:t>Bezprostredne predchádzajúce účtovné obdobie</w:t>
            </w:r>
          </w:p>
        </w:tc>
      </w:tr>
      <w:tr w:rsidR="00245368" w:rsidRPr="00245368" w:rsidTr="0036744C">
        <w:trPr>
          <w:trHeight w:hRule="exact" w:val="425"/>
        </w:trPr>
        <w:tc>
          <w:tcPr>
            <w:tcW w:w="3538" w:type="dxa"/>
            <w:vAlign w:val="center"/>
          </w:tcPr>
          <w:p w:rsidR="004E502B" w:rsidRPr="00245368" w:rsidRDefault="004E502B" w:rsidP="004E502B">
            <w:pPr>
              <w:tabs>
                <w:tab w:val="center" w:pos="4536"/>
                <w:tab w:val="right" w:pos="9072"/>
              </w:tabs>
              <w:spacing w:after="0"/>
              <w:jc w:val="left"/>
              <w:rPr>
                <w:rFonts w:ascii="Arial" w:hAnsi="Arial" w:cs="Arial"/>
                <w:color w:val="000000" w:themeColor="text1"/>
                <w:sz w:val="16"/>
                <w:szCs w:val="16"/>
                <w:lang w:val="sk-SK"/>
              </w:rPr>
            </w:pPr>
            <w:r w:rsidRPr="00245368">
              <w:rPr>
                <w:rFonts w:ascii="Arial" w:hAnsi="Arial" w:cs="Arial"/>
                <w:color w:val="000000" w:themeColor="text1"/>
                <w:sz w:val="16"/>
                <w:szCs w:val="16"/>
                <w:lang w:val="sk-SK"/>
              </w:rPr>
              <w:t>Pohľadávky po lehote splatnosti</w:t>
            </w:r>
          </w:p>
        </w:tc>
        <w:tc>
          <w:tcPr>
            <w:tcW w:w="2838" w:type="dxa"/>
            <w:vAlign w:val="center"/>
          </w:tcPr>
          <w:p w:rsidR="004E502B" w:rsidRPr="000E6A7E" w:rsidRDefault="0008653A" w:rsidP="000E6A7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202 428</w:t>
            </w:r>
          </w:p>
        </w:tc>
        <w:tc>
          <w:tcPr>
            <w:tcW w:w="2838" w:type="dxa"/>
            <w:vAlign w:val="center"/>
          </w:tcPr>
          <w:p w:rsidR="004E502B" w:rsidRPr="000E6A7E" w:rsidRDefault="003900D1" w:rsidP="000E6A7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554 064</w:t>
            </w:r>
          </w:p>
        </w:tc>
      </w:tr>
      <w:tr w:rsidR="00245368" w:rsidRPr="00245368" w:rsidTr="0036744C">
        <w:trPr>
          <w:trHeight w:hRule="exact" w:val="425"/>
        </w:trPr>
        <w:tc>
          <w:tcPr>
            <w:tcW w:w="3538" w:type="dxa"/>
            <w:vAlign w:val="center"/>
          </w:tcPr>
          <w:p w:rsidR="004E502B" w:rsidRPr="00245368" w:rsidRDefault="004E502B" w:rsidP="004E502B">
            <w:pPr>
              <w:tabs>
                <w:tab w:val="center" w:pos="4536"/>
                <w:tab w:val="right" w:pos="9072"/>
              </w:tabs>
              <w:spacing w:after="0"/>
              <w:jc w:val="left"/>
              <w:rPr>
                <w:rFonts w:ascii="Arial" w:hAnsi="Arial" w:cs="Arial"/>
                <w:color w:val="000000" w:themeColor="text1"/>
                <w:sz w:val="16"/>
                <w:szCs w:val="16"/>
                <w:lang w:val="sk-SK"/>
              </w:rPr>
            </w:pPr>
            <w:r w:rsidRPr="00245368">
              <w:rPr>
                <w:rFonts w:ascii="Arial" w:hAnsi="Arial" w:cs="Arial"/>
                <w:color w:val="000000" w:themeColor="text1"/>
                <w:sz w:val="16"/>
                <w:szCs w:val="16"/>
                <w:lang w:val="sk-SK"/>
              </w:rPr>
              <w:t>Pohľadávky so zostatkovou dobou splatnosti do jedného roka</w:t>
            </w:r>
          </w:p>
        </w:tc>
        <w:tc>
          <w:tcPr>
            <w:tcW w:w="2838" w:type="dxa"/>
            <w:shd w:val="clear" w:color="auto" w:fill="auto"/>
            <w:vAlign w:val="center"/>
          </w:tcPr>
          <w:p w:rsidR="004E502B" w:rsidRPr="000E6A7E" w:rsidRDefault="0008653A" w:rsidP="000E6A7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17 649 427</w:t>
            </w:r>
          </w:p>
        </w:tc>
        <w:tc>
          <w:tcPr>
            <w:tcW w:w="2838" w:type="dxa"/>
            <w:vAlign w:val="center"/>
          </w:tcPr>
          <w:p w:rsidR="004E502B" w:rsidRPr="000E6A7E" w:rsidRDefault="003900D1" w:rsidP="000E6A7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18 707 322</w:t>
            </w:r>
          </w:p>
        </w:tc>
      </w:tr>
      <w:tr w:rsidR="00245368" w:rsidRPr="00245368" w:rsidTr="0036744C">
        <w:trPr>
          <w:trHeight w:hRule="exact" w:val="425"/>
        </w:trPr>
        <w:tc>
          <w:tcPr>
            <w:tcW w:w="3538" w:type="dxa"/>
            <w:vAlign w:val="center"/>
          </w:tcPr>
          <w:p w:rsidR="004E502B" w:rsidRPr="00245368" w:rsidRDefault="004E502B" w:rsidP="004E502B">
            <w:pPr>
              <w:tabs>
                <w:tab w:val="center" w:pos="4536"/>
                <w:tab w:val="right" w:pos="9072"/>
              </w:tabs>
              <w:spacing w:after="0"/>
              <w:jc w:val="left"/>
              <w:rPr>
                <w:rFonts w:ascii="Arial" w:hAnsi="Arial" w:cs="Arial"/>
                <w:b/>
                <w:color w:val="000000" w:themeColor="text1"/>
                <w:sz w:val="16"/>
                <w:szCs w:val="16"/>
                <w:lang w:val="sk-SK"/>
              </w:rPr>
            </w:pPr>
            <w:r w:rsidRPr="00245368">
              <w:rPr>
                <w:rFonts w:ascii="Arial" w:hAnsi="Arial" w:cs="Arial"/>
                <w:b/>
                <w:color w:val="000000" w:themeColor="text1"/>
                <w:sz w:val="16"/>
                <w:szCs w:val="16"/>
                <w:lang w:val="sk-SK"/>
              </w:rPr>
              <w:t>Krátkodobé pohľadávky spolu</w:t>
            </w:r>
          </w:p>
        </w:tc>
        <w:tc>
          <w:tcPr>
            <w:tcW w:w="2838" w:type="dxa"/>
            <w:shd w:val="clear" w:color="auto" w:fill="auto"/>
            <w:vAlign w:val="center"/>
          </w:tcPr>
          <w:p w:rsidR="004E502B" w:rsidRPr="000E6A7E" w:rsidRDefault="0008653A" w:rsidP="000E6A7E">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17 851 855</w:t>
            </w:r>
          </w:p>
        </w:tc>
        <w:tc>
          <w:tcPr>
            <w:tcW w:w="2838" w:type="dxa"/>
            <w:vAlign w:val="center"/>
          </w:tcPr>
          <w:p w:rsidR="004E502B" w:rsidRPr="000E6A7E" w:rsidRDefault="003900D1" w:rsidP="000E6A7E">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19 261 386</w:t>
            </w:r>
          </w:p>
        </w:tc>
      </w:tr>
      <w:tr w:rsidR="000822BA" w:rsidRPr="008B49D5" w:rsidTr="0036744C">
        <w:trPr>
          <w:trHeight w:hRule="exact" w:val="425"/>
        </w:trPr>
        <w:tc>
          <w:tcPr>
            <w:tcW w:w="3538" w:type="dxa"/>
            <w:vAlign w:val="center"/>
          </w:tcPr>
          <w:p w:rsidR="000822BA" w:rsidRPr="00032F0F" w:rsidRDefault="000822BA" w:rsidP="000822BA">
            <w:pPr>
              <w:tabs>
                <w:tab w:val="center" w:pos="4536"/>
                <w:tab w:val="right" w:pos="9072"/>
              </w:tabs>
              <w:spacing w:after="0"/>
              <w:jc w:val="left"/>
              <w:rPr>
                <w:rFonts w:ascii="Arial" w:hAnsi="Arial" w:cs="Arial"/>
                <w:b/>
                <w:sz w:val="16"/>
                <w:szCs w:val="16"/>
                <w:lang w:val="sk-SK"/>
              </w:rPr>
            </w:pPr>
            <w:r w:rsidRPr="00032F0F">
              <w:rPr>
                <w:rFonts w:ascii="Arial" w:hAnsi="Arial" w:cs="Arial"/>
                <w:b/>
                <w:sz w:val="16"/>
                <w:szCs w:val="16"/>
                <w:lang w:val="sk-SK"/>
              </w:rPr>
              <w:t>Dlhodobé pohľadávky spolu</w:t>
            </w:r>
          </w:p>
        </w:tc>
        <w:tc>
          <w:tcPr>
            <w:tcW w:w="2838" w:type="dxa"/>
            <w:vAlign w:val="center"/>
          </w:tcPr>
          <w:p w:rsidR="000822BA" w:rsidRPr="000E6A7E" w:rsidRDefault="00CE33E8" w:rsidP="000E6A7E">
            <w:pPr>
              <w:keepNext w:val="0"/>
              <w:spacing w:after="0"/>
              <w:jc w:val="right"/>
              <w:rPr>
                <w:rFonts w:ascii="Arial" w:hAnsi="Arial" w:cs="Arial"/>
                <w:b/>
                <w:color w:val="000000"/>
                <w:sz w:val="16"/>
                <w:szCs w:val="16"/>
                <w:lang w:val="sk-SK" w:eastAsia="sk-SK"/>
              </w:rPr>
            </w:pPr>
            <w:r w:rsidRPr="000E6A7E">
              <w:rPr>
                <w:rFonts w:ascii="Arial" w:hAnsi="Arial" w:cs="Arial"/>
                <w:b/>
                <w:color w:val="000000"/>
                <w:sz w:val="16"/>
                <w:szCs w:val="16"/>
                <w:lang w:val="sk-SK" w:eastAsia="sk-SK"/>
              </w:rPr>
              <w:t>0</w:t>
            </w:r>
          </w:p>
        </w:tc>
        <w:tc>
          <w:tcPr>
            <w:tcW w:w="2838" w:type="dxa"/>
            <w:vAlign w:val="center"/>
          </w:tcPr>
          <w:p w:rsidR="000822BA" w:rsidRPr="000E6A7E" w:rsidRDefault="00CE33E8" w:rsidP="000E6A7E">
            <w:pPr>
              <w:keepNext w:val="0"/>
              <w:spacing w:after="0"/>
              <w:jc w:val="right"/>
              <w:rPr>
                <w:rFonts w:ascii="Arial" w:hAnsi="Arial" w:cs="Arial"/>
                <w:b/>
                <w:color w:val="000000"/>
                <w:sz w:val="16"/>
                <w:szCs w:val="16"/>
                <w:lang w:val="sk-SK" w:eastAsia="sk-SK"/>
              </w:rPr>
            </w:pPr>
            <w:r w:rsidRPr="000E6A7E">
              <w:rPr>
                <w:rFonts w:ascii="Arial" w:hAnsi="Arial" w:cs="Arial"/>
                <w:b/>
                <w:color w:val="000000"/>
                <w:sz w:val="16"/>
                <w:szCs w:val="16"/>
                <w:lang w:val="sk-SK" w:eastAsia="sk-SK"/>
              </w:rPr>
              <w:t>0</w:t>
            </w:r>
          </w:p>
        </w:tc>
      </w:tr>
    </w:tbl>
    <w:p w:rsidR="00615DBD" w:rsidRDefault="00615DBD" w:rsidP="00615DBD">
      <w:pPr>
        <w:keepNext w:val="0"/>
        <w:spacing w:after="0"/>
        <w:rPr>
          <w:rFonts w:ascii="Arial" w:hAnsi="Arial" w:cs="Arial"/>
          <w:lang w:val="sk-SK"/>
        </w:rPr>
      </w:pPr>
    </w:p>
    <w:p w:rsidR="00FA1A12" w:rsidRDefault="00FA1A12" w:rsidP="00615DBD">
      <w:pPr>
        <w:keepNext w:val="0"/>
        <w:spacing w:after="0"/>
        <w:rPr>
          <w:rFonts w:ascii="Arial" w:hAnsi="Arial" w:cs="Arial"/>
          <w:lang w:val="sk-SK"/>
        </w:rPr>
      </w:pPr>
    </w:p>
    <w:p w:rsidR="00FA1A12" w:rsidRDefault="00FA1A12" w:rsidP="00615DBD">
      <w:pPr>
        <w:keepNext w:val="0"/>
        <w:spacing w:after="0"/>
        <w:rPr>
          <w:rFonts w:ascii="Arial" w:hAnsi="Arial" w:cs="Arial"/>
          <w:lang w:val="sk-SK"/>
        </w:rPr>
      </w:pPr>
    </w:p>
    <w:p w:rsidR="00FA1A12" w:rsidRDefault="00FA1A12" w:rsidP="00615DBD">
      <w:pPr>
        <w:keepNext w:val="0"/>
        <w:spacing w:after="0"/>
        <w:rPr>
          <w:rFonts w:ascii="Arial" w:hAnsi="Arial" w:cs="Arial"/>
          <w:lang w:val="sk-SK"/>
        </w:rPr>
      </w:pPr>
    </w:p>
    <w:p w:rsidR="00FA1A12" w:rsidRDefault="00FA1A12" w:rsidP="00615DBD">
      <w:pPr>
        <w:keepNext w:val="0"/>
        <w:spacing w:after="0"/>
        <w:rPr>
          <w:rFonts w:ascii="Arial" w:hAnsi="Arial" w:cs="Arial"/>
          <w:lang w:val="sk-SK"/>
        </w:rPr>
      </w:pPr>
    </w:p>
    <w:p w:rsidR="00FA1A12" w:rsidRDefault="00FA1A12" w:rsidP="00615DBD">
      <w:pPr>
        <w:keepNext w:val="0"/>
        <w:spacing w:after="0"/>
        <w:rPr>
          <w:rFonts w:ascii="Arial" w:hAnsi="Arial" w:cs="Arial"/>
          <w:lang w:val="sk-SK"/>
        </w:rPr>
      </w:pPr>
    </w:p>
    <w:p w:rsidR="00FA1A12" w:rsidRDefault="00FA1A12" w:rsidP="00615DBD">
      <w:pPr>
        <w:keepNext w:val="0"/>
        <w:spacing w:after="0"/>
        <w:rPr>
          <w:rFonts w:ascii="Arial" w:hAnsi="Arial" w:cs="Arial"/>
          <w:lang w:val="sk-SK"/>
        </w:rPr>
      </w:pPr>
    </w:p>
    <w:p w:rsidR="00FA1A12" w:rsidRDefault="00FA1A12" w:rsidP="00615DBD">
      <w:pPr>
        <w:keepNext w:val="0"/>
        <w:spacing w:after="0"/>
        <w:rPr>
          <w:rFonts w:ascii="Arial" w:hAnsi="Arial" w:cs="Arial"/>
          <w:lang w:val="sk-SK"/>
        </w:rPr>
      </w:pPr>
    </w:p>
    <w:p w:rsidR="008D3F5C" w:rsidRPr="008B49D5" w:rsidRDefault="008D3F5C" w:rsidP="00415746">
      <w:pPr>
        <w:keepNext w:val="0"/>
        <w:spacing w:after="0"/>
        <w:contextualSpacing w:val="0"/>
        <w:jc w:val="left"/>
        <w:rPr>
          <w:rFonts w:ascii="Arial" w:hAnsi="Arial" w:cs="Arial"/>
          <w:lang w:val="sk-SK"/>
        </w:rPr>
      </w:pPr>
    </w:p>
    <w:p w:rsidR="00F4779D" w:rsidRPr="008B49D5" w:rsidRDefault="00390BCC" w:rsidP="00F4779D">
      <w:pPr>
        <w:keepNext w:val="0"/>
        <w:rPr>
          <w:rFonts w:ascii="Arial" w:hAnsi="Arial" w:cs="Arial"/>
          <w:lang w:val="sk-SK"/>
        </w:rPr>
      </w:pPr>
      <w:r w:rsidRPr="008B49D5">
        <w:rPr>
          <w:rFonts w:ascii="Arial" w:hAnsi="Arial" w:cs="Arial"/>
          <w:lang w:val="sk-SK"/>
        </w:rPr>
        <w:t>Informácie o pohľadávkach zabezpečených záložným právom alebo inou formou zabezpečenia</w:t>
      </w:r>
    </w:p>
    <w:tbl>
      <w:tblPr>
        <w:tblW w:w="9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0"/>
        <w:gridCol w:w="2840"/>
        <w:gridCol w:w="2840"/>
      </w:tblGrid>
      <w:tr w:rsidR="00F4779D" w:rsidRPr="008B49D5" w:rsidTr="0036744C">
        <w:trPr>
          <w:trHeight w:val="330"/>
        </w:trPr>
        <w:tc>
          <w:tcPr>
            <w:tcW w:w="3400" w:type="dxa"/>
            <w:vMerge w:val="restart"/>
            <w:shd w:val="clear" w:color="auto" w:fill="auto"/>
            <w:vAlign w:val="center"/>
            <w:hideMark/>
          </w:tcPr>
          <w:p w:rsidR="00F4779D" w:rsidRPr="00183D3E" w:rsidRDefault="00390BCC" w:rsidP="003F4D00">
            <w:pPr>
              <w:keepNext w:val="0"/>
              <w:spacing w:after="0"/>
              <w:jc w:val="center"/>
              <w:rPr>
                <w:rFonts w:ascii="Arial" w:hAnsi="Arial" w:cs="Arial"/>
                <w:b/>
                <w:bCs/>
                <w:color w:val="000000"/>
                <w:sz w:val="16"/>
                <w:szCs w:val="16"/>
                <w:lang w:val="sk-SK" w:eastAsia="sk-SK"/>
              </w:rPr>
            </w:pPr>
            <w:r w:rsidRPr="00183D3E">
              <w:rPr>
                <w:rFonts w:ascii="Arial" w:hAnsi="Arial" w:cs="Arial"/>
                <w:b/>
                <w:bCs/>
                <w:color w:val="000000"/>
                <w:sz w:val="16"/>
                <w:szCs w:val="16"/>
                <w:lang w:val="sk-SK" w:eastAsia="sk-SK"/>
              </w:rPr>
              <w:t>Opis predmetu záložného práva</w:t>
            </w:r>
          </w:p>
        </w:tc>
        <w:tc>
          <w:tcPr>
            <w:tcW w:w="5680" w:type="dxa"/>
            <w:gridSpan w:val="2"/>
            <w:shd w:val="clear" w:color="auto" w:fill="auto"/>
            <w:vAlign w:val="center"/>
            <w:hideMark/>
          </w:tcPr>
          <w:p w:rsidR="00F4779D" w:rsidRPr="00183D3E" w:rsidRDefault="00390BCC" w:rsidP="003F4D00">
            <w:pPr>
              <w:keepNext w:val="0"/>
              <w:spacing w:after="0"/>
              <w:jc w:val="center"/>
              <w:rPr>
                <w:rFonts w:ascii="Arial" w:hAnsi="Arial" w:cs="Arial"/>
                <w:b/>
                <w:bCs/>
                <w:color w:val="000000"/>
                <w:sz w:val="16"/>
                <w:szCs w:val="16"/>
                <w:lang w:val="sk-SK" w:eastAsia="sk-SK"/>
              </w:rPr>
            </w:pPr>
            <w:r w:rsidRPr="00183D3E">
              <w:rPr>
                <w:rFonts w:ascii="Arial" w:hAnsi="Arial" w:cs="Arial"/>
                <w:b/>
                <w:bCs/>
                <w:color w:val="000000"/>
                <w:sz w:val="16"/>
                <w:szCs w:val="16"/>
                <w:lang w:val="sk-SK" w:eastAsia="sk-SK"/>
              </w:rPr>
              <w:t>Bežné účtovné obdobie</w:t>
            </w:r>
          </w:p>
        </w:tc>
      </w:tr>
      <w:tr w:rsidR="00F4779D" w:rsidRPr="008B49D5" w:rsidTr="0036744C">
        <w:trPr>
          <w:trHeight w:val="330"/>
        </w:trPr>
        <w:tc>
          <w:tcPr>
            <w:tcW w:w="3400" w:type="dxa"/>
            <w:vMerge/>
            <w:vAlign w:val="center"/>
            <w:hideMark/>
          </w:tcPr>
          <w:p w:rsidR="00F4779D" w:rsidRPr="00183D3E" w:rsidRDefault="00F4779D" w:rsidP="003F4D00">
            <w:pPr>
              <w:keepNext w:val="0"/>
              <w:spacing w:after="0"/>
              <w:jc w:val="left"/>
              <w:rPr>
                <w:rFonts w:ascii="Arial" w:hAnsi="Arial" w:cs="Arial"/>
                <w:b/>
                <w:bCs/>
                <w:color w:val="000000"/>
                <w:sz w:val="16"/>
                <w:szCs w:val="16"/>
                <w:lang w:val="sk-SK" w:eastAsia="sk-SK"/>
              </w:rPr>
            </w:pPr>
          </w:p>
        </w:tc>
        <w:tc>
          <w:tcPr>
            <w:tcW w:w="2840" w:type="dxa"/>
            <w:shd w:val="clear" w:color="auto" w:fill="auto"/>
            <w:vAlign w:val="center"/>
            <w:hideMark/>
          </w:tcPr>
          <w:p w:rsidR="00F4779D" w:rsidRPr="00183D3E" w:rsidRDefault="00390BCC" w:rsidP="003F4D00">
            <w:pPr>
              <w:keepNext w:val="0"/>
              <w:spacing w:after="0"/>
              <w:jc w:val="center"/>
              <w:rPr>
                <w:rFonts w:ascii="Arial" w:hAnsi="Arial" w:cs="Arial"/>
                <w:b/>
                <w:bCs/>
                <w:color w:val="000000"/>
                <w:sz w:val="16"/>
                <w:szCs w:val="16"/>
                <w:lang w:val="sk-SK" w:eastAsia="sk-SK"/>
              </w:rPr>
            </w:pPr>
            <w:r w:rsidRPr="00183D3E">
              <w:rPr>
                <w:rFonts w:ascii="Arial" w:hAnsi="Arial" w:cs="Arial"/>
                <w:b/>
                <w:bCs/>
                <w:color w:val="000000"/>
                <w:sz w:val="16"/>
                <w:szCs w:val="16"/>
                <w:lang w:val="sk-SK" w:eastAsia="sk-SK"/>
              </w:rPr>
              <w:t>Hodnota predmetu</w:t>
            </w:r>
          </w:p>
        </w:tc>
        <w:tc>
          <w:tcPr>
            <w:tcW w:w="2840" w:type="dxa"/>
            <w:shd w:val="clear" w:color="auto" w:fill="auto"/>
            <w:vAlign w:val="center"/>
            <w:hideMark/>
          </w:tcPr>
          <w:p w:rsidR="00F4779D" w:rsidRPr="00183D3E" w:rsidRDefault="00390BCC" w:rsidP="003F4D00">
            <w:pPr>
              <w:keepNext w:val="0"/>
              <w:spacing w:after="0"/>
              <w:jc w:val="center"/>
              <w:rPr>
                <w:rFonts w:ascii="Arial" w:hAnsi="Arial" w:cs="Arial"/>
                <w:b/>
                <w:bCs/>
                <w:color w:val="000000"/>
                <w:sz w:val="16"/>
                <w:szCs w:val="16"/>
                <w:lang w:val="sk-SK" w:eastAsia="sk-SK"/>
              </w:rPr>
            </w:pPr>
            <w:r w:rsidRPr="00183D3E">
              <w:rPr>
                <w:rFonts w:ascii="Arial" w:hAnsi="Arial" w:cs="Arial"/>
                <w:b/>
                <w:bCs/>
                <w:color w:val="000000"/>
                <w:sz w:val="16"/>
                <w:szCs w:val="16"/>
                <w:lang w:val="sk-SK" w:eastAsia="sk-SK"/>
              </w:rPr>
              <w:t>Hodnota pohľadávky</w:t>
            </w:r>
          </w:p>
        </w:tc>
      </w:tr>
      <w:tr w:rsidR="00F4779D" w:rsidRPr="008B49D5" w:rsidTr="0036744C">
        <w:trPr>
          <w:trHeight w:val="465"/>
        </w:trPr>
        <w:tc>
          <w:tcPr>
            <w:tcW w:w="3400" w:type="dxa"/>
            <w:shd w:val="clear" w:color="auto" w:fill="auto"/>
            <w:vAlign w:val="center"/>
            <w:hideMark/>
          </w:tcPr>
          <w:p w:rsidR="00F4779D" w:rsidRPr="00183D3E" w:rsidRDefault="00F4779D" w:rsidP="003F4D00">
            <w:pPr>
              <w:keepNext w:val="0"/>
              <w:spacing w:after="0"/>
              <w:jc w:val="left"/>
              <w:rPr>
                <w:rFonts w:ascii="Arial" w:hAnsi="Arial" w:cs="Arial"/>
                <w:color w:val="000000"/>
                <w:sz w:val="16"/>
                <w:szCs w:val="16"/>
                <w:lang w:val="sk-SK" w:eastAsia="sk-SK"/>
              </w:rPr>
            </w:pPr>
            <w:r w:rsidRPr="00183D3E">
              <w:rPr>
                <w:rFonts w:ascii="Arial" w:hAnsi="Arial" w:cs="Arial"/>
                <w:color w:val="000000"/>
                <w:sz w:val="16"/>
                <w:szCs w:val="16"/>
                <w:lang w:val="sk-SK" w:eastAsia="sk-SK"/>
              </w:rPr>
              <w:t>Hodnota pohľadávok, na ktoré sa zriadilo záložné právo</w:t>
            </w:r>
          </w:p>
        </w:tc>
        <w:tc>
          <w:tcPr>
            <w:tcW w:w="2840" w:type="dxa"/>
            <w:shd w:val="clear" w:color="auto" w:fill="auto"/>
            <w:vAlign w:val="center"/>
            <w:hideMark/>
          </w:tcPr>
          <w:p w:rsidR="007116D9" w:rsidRPr="00AE5108" w:rsidRDefault="007460B5" w:rsidP="00AE510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17 851 855</w:t>
            </w:r>
            <w:r w:rsidRPr="00AE5108">
              <w:rPr>
                <w:rFonts w:ascii="Arial" w:hAnsi="Arial" w:cs="Arial"/>
                <w:color w:val="000000"/>
                <w:sz w:val="16"/>
                <w:szCs w:val="16"/>
                <w:lang w:val="sk-SK" w:eastAsia="sk-SK"/>
              </w:rPr>
              <w:t> </w:t>
            </w:r>
          </w:p>
        </w:tc>
        <w:tc>
          <w:tcPr>
            <w:tcW w:w="2840" w:type="dxa"/>
            <w:shd w:val="clear" w:color="auto" w:fill="auto"/>
            <w:vAlign w:val="center"/>
            <w:hideMark/>
          </w:tcPr>
          <w:p w:rsidR="00F4779D" w:rsidRPr="00AE5108" w:rsidRDefault="00435523" w:rsidP="00AE510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19 261 386</w:t>
            </w:r>
          </w:p>
        </w:tc>
      </w:tr>
      <w:tr w:rsidR="00F4779D" w:rsidRPr="008B49D5" w:rsidTr="0036744C">
        <w:trPr>
          <w:trHeight w:val="465"/>
        </w:trPr>
        <w:tc>
          <w:tcPr>
            <w:tcW w:w="3400" w:type="dxa"/>
            <w:shd w:val="clear" w:color="auto" w:fill="auto"/>
            <w:vAlign w:val="center"/>
            <w:hideMark/>
          </w:tcPr>
          <w:p w:rsidR="00F4779D" w:rsidRPr="00183D3E" w:rsidRDefault="00F4779D" w:rsidP="003F4D00">
            <w:pPr>
              <w:keepNext w:val="0"/>
              <w:spacing w:after="0"/>
              <w:jc w:val="left"/>
              <w:rPr>
                <w:rFonts w:ascii="Arial" w:hAnsi="Arial" w:cs="Arial"/>
                <w:color w:val="000000"/>
                <w:sz w:val="16"/>
                <w:szCs w:val="16"/>
                <w:lang w:val="sk-SK" w:eastAsia="sk-SK"/>
              </w:rPr>
            </w:pPr>
            <w:r w:rsidRPr="00183D3E">
              <w:rPr>
                <w:rFonts w:ascii="Arial" w:hAnsi="Arial" w:cs="Arial"/>
                <w:color w:val="000000"/>
                <w:sz w:val="16"/>
                <w:szCs w:val="16"/>
                <w:lang w:val="sk-SK" w:eastAsia="sk-SK"/>
              </w:rPr>
              <w:t>Hodnota pohľadávok, pri ktorých je obmedzené právo s nimi nakladať</w:t>
            </w:r>
          </w:p>
        </w:tc>
        <w:tc>
          <w:tcPr>
            <w:tcW w:w="2840" w:type="dxa"/>
            <w:shd w:val="clear" w:color="auto" w:fill="auto"/>
            <w:vAlign w:val="center"/>
            <w:hideMark/>
          </w:tcPr>
          <w:p w:rsidR="007116D9" w:rsidRPr="00AE5108" w:rsidRDefault="007460B5" w:rsidP="00AE510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425 174</w:t>
            </w:r>
            <w:r w:rsidR="00390BCC" w:rsidRPr="00AE5108">
              <w:rPr>
                <w:rFonts w:ascii="Arial" w:hAnsi="Arial" w:cs="Arial"/>
                <w:color w:val="000000"/>
                <w:sz w:val="16"/>
                <w:szCs w:val="16"/>
                <w:lang w:val="sk-SK" w:eastAsia="sk-SK"/>
              </w:rPr>
              <w:t> </w:t>
            </w:r>
          </w:p>
        </w:tc>
        <w:tc>
          <w:tcPr>
            <w:tcW w:w="2840" w:type="dxa"/>
            <w:shd w:val="clear" w:color="auto" w:fill="auto"/>
            <w:vAlign w:val="center"/>
            <w:hideMark/>
          </w:tcPr>
          <w:p w:rsidR="00F4779D" w:rsidRPr="00AE5108" w:rsidRDefault="00435523" w:rsidP="00AE510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19 261 386</w:t>
            </w:r>
            <w:r w:rsidR="00F4779D" w:rsidRPr="00AE5108">
              <w:rPr>
                <w:rFonts w:ascii="Arial" w:hAnsi="Arial" w:cs="Arial"/>
                <w:color w:val="000000"/>
                <w:sz w:val="16"/>
                <w:szCs w:val="16"/>
                <w:lang w:val="sk-SK" w:eastAsia="sk-SK"/>
              </w:rPr>
              <w:t> </w:t>
            </w:r>
          </w:p>
        </w:tc>
      </w:tr>
    </w:tbl>
    <w:p w:rsidR="00F4779D" w:rsidRDefault="00F4779D" w:rsidP="00F4779D">
      <w:pPr>
        <w:keepNext w:val="0"/>
        <w:rPr>
          <w:rFonts w:ascii="Arial" w:hAnsi="Arial" w:cs="Arial"/>
          <w:lang w:val="sk-SK"/>
        </w:rPr>
      </w:pPr>
    </w:p>
    <w:p w:rsidR="00F500AE" w:rsidRPr="00183D3E" w:rsidRDefault="00F500AE" w:rsidP="00F500AE">
      <w:pPr>
        <w:keepNext w:val="0"/>
        <w:rPr>
          <w:rFonts w:ascii="Arial" w:hAnsi="Arial" w:cs="Arial"/>
          <w:lang w:val="sk-SK"/>
        </w:rPr>
      </w:pPr>
      <w:r w:rsidRPr="008D39FE">
        <w:rPr>
          <w:rFonts w:ascii="Arial" w:hAnsi="Arial" w:cs="Arial"/>
          <w:lang w:val="sk-SK"/>
        </w:rPr>
        <w:t xml:space="preserve">Na </w:t>
      </w:r>
      <w:r w:rsidR="002B6FC5" w:rsidRPr="008D39FE">
        <w:rPr>
          <w:rFonts w:ascii="Arial" w:hAnsi="Arial" w:cs="Arial"/>
          <w:lang w:val="sk-SK"/>
        </w:rPr>
        <w:t xml:space="preserve">pohľadávky nekryté akreditívom v hodnote </w:t>
      </w:r>
      <w:r w:rsidR="007460B5" w:rsidRPr="007460B5">
        <w:rPr>
          <w:rFonts w:ascii="Arial" w:hAnsi="Arial" w:cs="Arial"/>
          <w:color w:val="000000" w:themeColor="text1"/>
          <w:lang w:val="sk-SK"/>
        </w:rPr>
        <w:t>425 174</w:t>
      </w:r>
      <w:r w:rsidR="002B6FC5" w:rsidRPr="007460B5">
        <w:rPr>
          <w:rFonts w:ascii="Arial" w:hAnsi="Arial" w:cs="Arial"/>
          <w:color w:val="000000" w:themeColor="text1"/>
          <w:lang w:val="sk-SK"/>
        </w:rPr>
        <w:t xml:space="preserve"> </w:t>
      </w:r>
      <w:r w:rsidR="002B6FC5" w:rsidRPr="007460B5">
        <w:rPr>
          <w:rFonts w:ascii="Arial" w:hAnsi="Arial" w:cs="Arial"/>
          <w:lang w:val="sk-SK"/>
        </w:rPr>
        <w:t>EUR</w:t>
      </w:r>
      <w:r w:rsidRPr="008D39FE">
        <w:rPr>
          <w:rFonts w:ascii="Arial" w:hAnsi="Arial" w:cs="Arial"/>
          <w:lang w:val="sk-SK"/>
        </w:rPr>
        <w:t xml:space="preserve"> je v súvislosti s poskytnutím úver</w:t>
      </w:r>
      <w:r w:rsidR="00F56614" w:rsidRPr="008D39FE">
        <w:rPr>
          <w:rFonts w:ascii="Arial" w:hAnsi="Arial" w:cs="Arial"/>
          <w:lang w:val="sk-SK"/>
        </w:rPr>
        <w:t>u</w:t>
      </w:r>
      <w:r w:rsidRPr="008D39FE">
        <w:rPr>
          <w:rFonts w:ascii="Arial" w:hAnsi="Arial" w:cs="Arial"/>
          <w:lang w:val="sk-SK"/>
        </w:rPr>
        <w:t xml:space="preserve"> zriadené záložné právo v prospech Všeobecnej úverovej banky, a. s.</w:t>
      </w:r>
      <w:r w:rsidR="00A036AE">
        <w:rPr>
          <w:rFonts w:ascii="Arial" w:hAnsi="Arial" w:cs="Arial"/>
          <w:lang w:val="sk-SK"/>
        </w:rPr>
        <w:t xml:space="preserve">, </w:t>
      </w:r>
      <w:r w:rsidR="00A036AE" w:rsidRPr="00A036AE">
        <w:rPr>
          <w:rFonts w:ascii="Arial" w:hAnsi="Arial" w:cs="Arial"/>
          <w:lang w:val="sk-SK"/>
        </w:rPr>
        <w:t xml:space="preserve"> </w:t>
      </w:r>
      <w:r w:rsidR="00A036AE">
        <w:rPr>
          <w:rFonts w:ascii="Arial" w:hAnsi="Arial" w:cs="Arial"/>
          <w:lang w:val="sk-SK"/>
        </w:rPr>
        <w:t>Slovenskej sporiteľne,a.s., Tatra banky,a.s. a Československej obchodnej banky, a.s.</w:t>
      </w:r>
      <w:r w:rsidRPr="008D39FE">
        <w:rPr>
          <w:rFonts w:ascii="Arial" w:hAnsi="Arial" w:cs="Arial"/>
          <w:lang w:val="sk-SK"/>
        </w:rPr>
        <w:t xml:space="preserve"> (k 31. decembru 201</w:t>
      </w:r>
      <w:r w:rsidR="00435523">
        <w:rPr>
          <w:rFonts w:ascii="Arial" w:hAnsi="Arial" w:cs="Arial"/>
          <w:lang w:val="sk-SK"/>
        </w:rPr>
        <w:t>9</w:t>
      </w:r>
      <w:r w:rsidRPr="008D39FE">
        <w:rPr>
          <w:rFonts w:ascii="Arial" w:hAnsi="Arial" w:cs="Arial"/>
          <w:lang w:val="sk-SK"/>
        </w:rPr>
        <w:t>).</w:t>
      </w:r>
    </w:p>
    <w:p w:rsidR="000B04FB" w:rsidRPr="008B49D5" w:rsidRDefault="00390BCC" w:rsidP="00E0211F">
      <w:pPr>
        <w:pStyle w:val="Heading1"/>
        <w:keepNext w:val="0"/>
        <w:rPr>
          <w:rFonts w:ascii="Arial" w:hAnsi="Arial" w:cs="Arial"/>
          <w:lang w:val="sk-SK"/>
        </w:rPr>
      </w:pPr>
      <w:r w:rsidRPr="008B49D5">
        <w:rPr>
          <w:rFonts w:ascii="Arial" w:hAnsi="Arial" w:cs="Arial"/>
          <w:lang w:val="sk-SK"/>
        </w:rPr>
        <w:t>Finančné účty</w:t>
      </w:r>
    </w:p>
    <w:p w:rsidR="008D428C" w:rsidRPr="008B49D5" w:rsidRDefault="00390BCC" w:rsidP="008D428C">
      <w:pPr>
        <w:keepNext w:val="0"/>
        <w:rPr>
          <w:rFonts w:ascii="Arial" w:hAnsi="Arial" w:cs="Arial"/>
          <w:lang w:val="sk-SK"/>
        </w:rPr>
      </w:pPr>
      <w:r w:rsidRPr="008B49D5">
        <w:rPr>
          <w:rFonts w:ascii="Arial" w:hAnsi="Arial" w:cs="Arial"/>
          <w:lang w:val="sk-SK"/>
        </w:rPr>
        <w:t>Informácie o krátkodobom finančnom majetku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838"/>
        <w:gridCol w:w="2854"/>
      </w:tblGrid>
      <w:tr w:rsidR="008D428C" w:rsidRPr="008B49D5" w:rsidTr="0036744C">
        <w:trPr>
          <w:trHeight w:hRule="exact" w:val="425"/>
        </w:trPr>
        <w:tc>
          <w:tcPr>
            <w:tcW w:w="3522" w:type="dxa"/>
            <w:vAlign w:val="center"/>
          </w:tcPr>
          <w:p w:rsidR="008D428C" w:rsidRPr="008B49D5" w:rsidRDefault="00390BCC" w:rsidP="001D4716">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Názov položky</w:t>
            </w:r>
          </w:p>
        </w:tc>
        <w:tc>
          <w:tcPr>
            <w:tcW w:w="2838" w:type="dxa"/>
            <w:vAlign w:val="center"/>
          </w:tcPr>
          <w:p w:rsidR="008D428C" w:rsidRPr="008B49D5" w:rsidRDefault="00390BCC" w:rsidP="001D4716">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Bežné účtovné obdobie</w:t>
            </w:r>
          </w:p>
        </w:tc>
        <w:tc>
          <w:tcPr>
            <w:tcW w:w="2854" w:type="dxa"/>
            <w:vAlign w:val="center"/>
          </w:tcPr>
          <w:p w:rsidR="008D428C" w:rsidRPr="008B49D5" w:rsidRDefault="00390BCC" w:rsidP="001D4716">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Bezprostredne predchádzajúce účtovné obdobie</w:t>
            </w:r>
          </w:p>
        </w:tc>
      </w:tr>
      <w:tr w:rsidR="004E502B" w:rsidRPr="008B49D5" w:rsidTr="0036744C">
        <w:trPr>
          <w:trHeight w:hRule="exact" w:val="425"/>
        </w:trPr>
        <w:tc>
          <w:tcPr>
            <w:tcW w:w="3522" w:type="dxa"/>
            <w:vAlign w:val="center"/>
          </w:tcPr>
          <w:p w:rsidR="004E502B" w:rsidRPr="008B49D5" w:rsidRDefault="004E502B" w:rsidP="004E502B">
            <w:pPr>
              <w:tabs>
                <w:tab w:val="center" w:pos="4536"/>
                <w:tab w:val="right" w:pos="9072"/>
              </w:tabs>
              <w:spacing w:after="0"/>
              <w:jc w:val="left"/>
              <w:rPr>
                <w:rFonts w:ascii="Arial" w:hAnsi="Arial" w:cs="Arial"/>
                <w:sz w:val="16"/>
                <w:szCs w:val="16"/>
                <w:lang w:val="sk-SK"/>
              </w:rPr>
            </w:pPr>
            <w:r w:rsidRPr="008B49D5">
              <w:rPr>
                <w:rFonts w:ascii="Arial" w:hAnsi="Arial" w:cs="Arial"/>
                <w:sz w:val="16"/>
                <w:szCs w:val="16"/>
                <w:lang w:val="sk-SK"/>
              </w:rPr>
              <w:t>Pokladnica, ceniny</w:t>
            </w:r>
          </w:p>
        </w:tc>
        <w:tc>
          <w:tcPr>
            <w:tcW w:w="2838" w:type="dxa"/>
            <w:vAlign w:val="center"/>
          </w:tcPr>
          <w:p w:rsidR="004E502B" w:rsidRPr="00AE5108" w:rsidRDefault="006120C1" w:rsidP="00AE510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15 729</w:t>
            </w:r>
          </w:p>
        </w:tc>
        <w:tc>
          <w:tcPr>
            <w:tcW w:w="2854" w:type="dxa"/>
            <w:vAlign w:val="center"/>
          </w:tcPr>
          <w:p w:rsidR="004E502B" w:rsidRPr="00AE5108" w:rsidRDefault="006120C1" w:rsidP="00AE510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18 417</w:t>
            </w:r>
          </w:p>
        </w:tc>
      </w:tr>
      <w:tr w:rsidR="004E502B" w:rsidRPr="008B49D5" w:rsidTr="0036744C">
        <w:trPr>
          <w:trHeight w:hRule="exact" w:val="425"/>
        </w:trPr>
        <w:tc>
          <w:tcPr>
            <w:tcW w:w="3522" w:type="dxa"/>
            <w:vAlign w:val="center"/>
          </w:tcPr>
          <w:p w:rsidR="004E502B" w:rsidRPr="008B49D5" w:rsidRDefault="004E502B" w:rsidP="004E502B">
            <w:pPr>
              <w:tabs>
                <w:tab w:val="center" w:pos="4536"/>
                <w:tab w:val="right" w:pos="9072"/>
              </w:tabs>
              <w:spacing w:after="0"/>
              <w:jc w:val="left"/>
              <w:rPr>
                <w:rFonts w:ascii="Arial" w:hAnsi="Arial" w:cs="Arial"/>
                <w:sz w:val="16"/>
                <w:szCs w:val="16"/>
                <w:lang w:val="sk-SK"/>
              </w:rPr>
            </w:pPr>
            <w:r w:rsidRPr="008B49D5">
              <w:rPr>
                <w:rFonts w:ascii="Arial" w:hAnsi="Arial" w:cs="Arial"/>
                <w:sz w:val="16"/>
                <w:szCs w:val="16"/>
                <w:lang w:val="sk-SK"/>
              </w:rPr>
              <w:t>Bežné účty v banke alebo v pobočke zahraničnej banky</w:t>
            </w:r>
          </w:p>
        </w:tc>
        <w:tc>
          <w:tcPr>
            <w:tcW w:w="2838" w:type="dxa"/>
            <w:vAlign w:val="center"/>
          </w:tcPr>
          <w:p w:rsidR="004E502B" w:rsidRPr="00AE5108" w:rsidRDefault="006120C1" w:rsidP="00AE510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4 938 889</w:t>
            </w:r>
          </w:p>
        </w:tc>
        <w:tc>
          <w:tcPr>
            <w:tcW w:w="2854" w:type="dxa"/>
            <w:vAlign w:val="center"/>
          </w:tcPr>
          <w:p w:rsidR="004E502B" w:rsidRPr="00AE5108" w:rsidRDefault="006120C1" w:rsidP="00AE510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5 176 299</w:t>
            </w:r>
          </w:p>
        </w:tc>
      </w:tr>
      <w:tr w:rsidR="004E502B" w:rsidRPr="008B49D5" w:rsidTr="0036744C">
        <w:trPr>
          <w:trHeight w:hRule="exact" w:val="425"/>
        </w:trPr>
        <w:tc>
          <w:tcPr>
            <w:tcW w:w="3522" w:type="dxa"/>
            <w:vAlign w:val="center"/>
          </w:tcPr>
          <w:p w:rsidR="004E502B" w:rsidRPr="008B49D5" w:rsidRDefault="004E502B" w:rsidP="004E502B">
            <w:pPr>
              <w:tabs>
                <w:tab w:val="center" w:pos="4536"/>
                <w:tab w:val="right" w:pos="9072"/>
              </w:tabs>
              <w:spacing w:after="0"/>
              <w:jc w:val="left"/>
              <w:rPr>
                <w:rFonts w:ascii="Arial" w:hAnsi="Arial" w:cs="Arial"/>
                <w:sz w:val="16"/>
                <w:szCs w:val="16"/>
                <w:lang w:val="sk-SK"/>
              </w:rPr>
            </w:pPr>
            <w:r w:rsidRPr="008B49D5">
              <w:rPr>
                <w:rFonts w:ascii="Arial" w:hAnsi="Arial" w:cs="Arial"/>
                <w:sz w:val="16"/>
                <w:szCs w:val="16"/>
                <w:lang w:val="sk-SK"/>
              </w:rPr>
              <w:t>Peniaze na ceste</w:t>
            </w:r>
          </w:p>
        </w:tc>
        <w:tc>
          <w:tcPr>
            <w:tcW w:w="2838" w:type="dxa"/>
            <w:vAlign w:val="center"/>
          </w:tcPr>
          <w:p w:rsidR="004E502B" w:rsidRPr="00AE5108" w:rsidRDefault="00AE52F4" w:rsidP="00AE5108">
            <w:pPr>
              <w:keepNext w:val="0"/>
              <w:spacing w:after="0"/>
              <w:jc w:val="right"/>
              <w:rPr>
                <w:rFonts w:ascii="Arial" w:hAnsi="Arial" w:cs="Arial"/>
                <w:color w:val="000000"/>
                <w:sz w:val="16"/>
                <w:szCs w:val="16"/>
                <w:lang w:val="sk-SK" w:eastAsia="sk-SK"/>
              </w:rPr>
            </w:pPr>
            <w:r w:rsidRPr="00AE5108">
              <w:rPr>
                <w:rFonts w:ascii="Arial" w:hAnsi="Arial" w:cs="Arial"/>
                <w:color w:val="000000"/>
                <w:sz w:val="16"/>
                <w:szCs w:val="16"/>
                <w:lang w:val="sk-SK" w:eastAsia="sk-SK"/>
              </w:rPr>
              <w:t>0</w:t>
            </w:r>
          </w:p>
        </w:tc>
        <w:tc>
          <w:tcPr>
            <w:tcW w:w="2854" w:type="dxa"/>
            <w:vAlign w:val="center"/>
          </w:tcPr>
          <w:p w:rsidR="004E502B" w:rsidRPr="00AE5108" w:rsidRDefault="006120C1" w:rsidP="00AE510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4E502B" w:rsidRPr="008B49D5" w:rsidTr="0036744C">
        <w:trPr>
          <w:trHeight w:hRule="exact" w:val="425"/>
        </w:trPr>
        <w:tc>
          <w:tcPr>
            <w:tcW w:w="3522" w:type="dxa"/>
            <w:vAlign w:val="center"/>
          </w:tcPr>
          <w:p w:rsidR="004E502B" w:rsidRPr="008B49D5" w:rsidRDefault="004E502B" w:rsidP="004E502B">
            <w:pPr>
              <w:tabs>
                <w:tab w:val="center" w:pos="4536"/>
                <w:tab w:val="right" w:pos="9072"/>
              </w:tabs>
              <w:spacing w:after="0"/>
              <w:jc w:val="left"/>
              <w:rPr>
                <w:rFonts w:ascii="Arial" w:hAnsi="Arial" w:cs="Arial"/>
                <w:b/>
                <w:sz w:val="16"/>
                <w:szCs w:val="16"/>
                <w:lang w:val="sk-SK"/>
              </w:rPr>
            </w:pPr>
            <w:r w:rsidRPr="008B49D5">
              <w:rPr>
                <w:rFonts w:ascii="Arial" w:hAnsi="Arial" w:cs="Arial"/>
                <w:b/>
                <w:sz w:val="16"/>
                <w:szCs w:val="16"/>
                <w:lang w:val="sk-SK"/>
              </w:rPr>
              <w:t>Spolu</w:t>
            </w:r>
          </w:p>
        </w:tc>
        <w:tc>
          <w:tcPr>
            <w:tcW w:w="2838" w:type="dxa"/>
            <w:vAlign w:val="center"/>
          </w:tcPr>
          <w:p w:rsidR="004E502B" w:rsidRPr="00AE5108" w:rsidRDefault="006120C1" w:rsidP="00AE5108">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4 954 618</w:t>
            </w:r>
          </w:p>
        </w:tc>
        <w:tc>
          <w:tcPr>
            <w:tcW w:w="2854" w:type="dxa"/>
            <w:vAlign w:val="center"/>
          </w:tcPr>
          <w:p w:rsidR="004E502B" w:rsidRPr="00AE5108" w:rsidRDefault="006120C1" w:rsidP="00AE5108">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5 194 717</w:t>
            </w:r>
          </w:p>
        </w:tc>
      </w:tr>
    </w:tbl>
    <w:p w:rsidR="00FF4D2E" w:rsidRDefault="00FF4D2E" w:rsidP="008D428C">
      <w:pPr>
        <w:keepNext w:val="0"/>
        <w:rPr>
          <w:rFonts w:ascii="Arial" w:hAnsi="Arial" w:cs="Arial"/>
          <w:lang w:val="sk-SK"/>
        </w:rPr>
      </w:pPr>
    </w:p>
    <w:p w:rsidR="00301C8A" w:rsidRPr="008B49D5" w:rsidRDefault="00301C8A" w:rsidP="008D428C">
      <w:pPr>
        <w:keepNext w:val="0"/>
        <w:rPr>
          <w:rFonts w:ascii="Arial" w:hAnsi="Arial" w:cs="Arial"/>
          <w:lang w:val="sk-SK"/>
        </w:rPr>
      </w:pPr>
    </w:p>
    <w:p w:rsidR="008D428C" w:rsidRPr="008B49D5" w:rsidRDefault="00390BCC" w:rsidP="003E2EE8">
      <w:pPr>
        <w:keepNext w:val="0"/>
        <w:spacing w:before="240"/>
        <w:rPr>
          <w:rFonts w:ascii="Arial" w:hAnsi="Arial" w:cs="Arial"/>
          <w:lang w:val="sk-SK"/>
        </w:rPr>
      </w:pPr>
      <w:r w:rsidRPr="00CE2F9D">
        <w:rPr>
          <w:rFonts w:ascii="Arial" w:hAnsi="Arial" w:cs="Arial"/>
          <w:lang w:val="sk-SK"/>
        </w:rPr>
        <w:t xml:space="preserve">Spoločnosť </w:t>
      </w:r>
      <w:r w:rsidR="00632058">
        <w:rPr>
          <w:rFonts w:ascii="Arial" w:hAnsi="Arial" w:cs="Arial"/>
          <w:lang w:val="sk-SK"/>
        </w:rPr>
        <w:t>ne</w:t>
      </w:r>
      <w:r w:rsidRPr="00CE2F9D">
        <w:rPr>
          <w:rFonts w:ascii="Arial" w:hAnsi="Arial" w:cs="Arial"/>
          <w:lang w:val="sk-SK"/>
        </w:rPr>
        <w:t>má obmedzenia pri nakladaní s</w:t>
      </w:r>
      <w:r w:rsidR="00772AC9" w:rsidRPr="00CE2F9D">
        <w:rPr>
          <w:rFonts w:ascii="Arial" w:hAnsi="Arial" w:cs="Arial"/>
          <w:lang w:val="sk-SK"/>
        </w:rPr>
        <w:t xml:space="preserve"> finančnými prostriedkami </w:t>
      </w:r>
      <w:r w:rsidR="00BE57B5" w:rsidRPr="00CE2F9D">
        <w:rPr>
          <w:rFonts w:ascii="Arial" w:hAnsi="Arial" w:cs="Arial"/>
          <w:lang w:val="sk-SK"/>
        </w:rPr>
        <w:t>v súvislosti s</w:t>
      </w:r>
      <w:r w:rsidR="00EC4D2F" w:rsidRPr="00CE2F9D">
        <w:rPr>
          <w:rFonts w:ascii="Arial" w:hAnsi="Arial" w:cs="Arial"/>
          <w:lang w:val="sk-SK"/>
        </w:rPr>
        <w:t> </w:t>
      </w:r>
      <w:r w:rsidR="00BE57B5" w:rsidRPr="00CE2F9D">
        <w:rPr>
          <w:rFonts w:ascii="Arial" w:hAnsi="Arial" w:cs="Arial"/>
          <w:lang w:val="sk-SK"/>
        </w:rPr>
        <w:t>poskytnutým</w:t>
      </w:r>
      <w:r w:rsidR="00EC4D2F" w:rsidRPr="00CE2F9D">
        <w:rPr>
          <w:rFonts w:ascii="Arial" w:hAnsi="Arial" w:cs="Arial"/>
          <w:lang w:val="sk-SK"/>
        </w:rPr>
        <w:t xml:space="preserve"> bankovým</w:t>
      </w:r>
      <w:r w:rsidR="00BE57B5" w:rsidRPr="00CE2F9D">
        <w:rPr>
          <w:rFonts w:ascii="Arial" w:hAnsi="Arial" w:cs="Arial"/>
          <w:lang w:val="sk-SK"/>
        </w:rPr>
        <w:t xml:space="preserve"> úverom</w:t>
      </w:r>
      <w:r w:rsidR="00EC4D2F" w:rsidRPr="00CE2F9D">
        <w:rPr>
          <w:rFonts w:ascii="Arial" w:hAnsi="Arial" w:cs="Arial"/>
          <w:lang w:val="sk-SK"/>
        </w:rPr>
        <w:t xml:space="preserve"> konzorciom bánk Všeobecnou úverovou bankou, a. s.</w:t>
      </w:r>
      <w:r w:rsidR="00BD11C9" w:rsidRPr="00CE2F9D">
        <w:rPr>
          <w:rFonts w:ascii="Arial" w:hAnsi="Arial" w:cs="Arial"/>
          <w:lang w:val="sk-SK"/>
        </w:rPr>
        <w:t>, a</w:t>
      </w:r>
      <w:r w:rsidR="00EC4D2F" w:rsidRPr="00CE2F9D">
        <w:rPr>
          <w:rFonts w:ascii="Arial" w:hAnsi="Arial" w:cs="Arial"/>
          <w:lang w:val="sk-SK"/>
        </w:rPr>
        <w:t xml:space="preserve"> Československou obchodnou bankou, a. s.</w:t>
      </w:r>
      <w:r w:rsidR="00BD11C9" w:rsidRPr="00CE2F9D">
        <w:rPr>
          <w:rFonts w:ascii="Arial" w:hAnsi="Arial" w:cs="Arial"/>
          <w:lang w:val="sk-SK"/>
        </w:rPr>
        <w:t>, a</w:t>
      </w:r>
      <w:r w:rsidR="00EC4D2F" w:rsidRPr="00CE2F9D">
        <w:rPr>
          <w:rFonts w:ascii="Arial" w:hAnsi="Arial" w:cs="Arial"/>
          <w:lang w:val="sk-SK"/>
        </w:rPr>
        <w:t xml:space="preserve"> Slovenskou sporiteľňou, a. s.</w:t>
      </w:r>
      <w:r w:rsidR="00BD11C9" w:rsidRPr="00CE2F9D">
        <w:rPr>
          <w:rFonts w:ascii="Arial" w:hAnsi="Arial" w:cs="Arial"/>
          <w:lang w:val="sk-SK"/>
        </w:rPr>
        <w:t>, a</w:t>
      </w:r>
      <w:r w:rsidR="00EC4D2F" w:rsidRPr="00CE2F9D">
        <w:rPr>
          <w:rFonts w:ascii="Arial" w:hAnsi="Arial" w:cs="Arial"/>
          <w:lang w:val="sk-SK"/>
        </w:rPr>
        <w:t xml:space="preserve"> Tatra bankou, a. s.</w:t>
      </w:r>
      <w:r w:rsidR="00EC4D2F" w:rsidRPr="00704AE8">
        <w:rPr>
          <w:rFonts w:ascii="Arial" w:hAnsi="Arial" w:cs="Arial"/>
          <w:lang w:val="sk-SK"/>
        </w:rPr>
        <w:t xml:space="preserve"> </w:t>
      </w:r>
    </w:p>
    <w:p w:rsidR="00760357" w:rsidRDefault="00760357" w:rsidP="00E0211F">
      <w:pPr>
        <w:keepNext w:val="0"/>
        <w:rPr>
          <w:rFonts w:ascii="Arial" w:hAnsi="Arial" w:cs="Arial"/>
          <w:highlight w:val="yellow"/>
          <w:lang w:val="sk-SK"/>
        </w:rPr>
      </w:pPr>
    </w:p>
    <w:p w:rsidR="000B04FB" w:rsidRPr="008B49D5" w:rsidRDefault="00390BCC" w:rsidP="00A555DC">
      <w:pPr>
        <w:pStyle w:val="Heading1"/>
        <w:keepNext w:val="0"/>
        <w:spacing w:before="240"/>
        <w:rPr>
          <w:rFonts w:ascii="Arial" w:hAnsi="Arial" w:cs="Arial"/>
          <w:lang w:val="sk-SK"/>
        </w:rPr>
      </w:pPr>
      <w:r w:rsidRPr="008B49D5">
        <w:rPr>
          <w:rFonts w:ascii="Arial" w:hAnsi="Arial" w:cs="Arial"/>
          <w:lang w:val="sk-SK"/>
        </w:rPr>
        <w:t>ČASOVÉ ROZLÍŠENIE</w:t>
      </w:r>
    </w:p>
    <w:p w:rsidR="00760357" w:rsidRPr="008B49D5" w:rsidRDefault="00390BCC" w:rsidP="00760357">
      <w:pPr>
        <w:keepNext w:val="0"/>
        <w:rPr>
          <w:rFonts w:ascii="Arial" w:hAnsi="Arial" w:cs="Arial"/>
          <w:i/>
          <w:color w:val="FF0000"/>
          <w:lang w:val="sk-SK"/>
        </w:rPr>
      </w:pPr>
      <w:r w:rsidRPr="008B49D5">
        <w:rPr>
          <w:rFonts w:ascii="Arial" w:hAnsi="Arial" w:cs="Arial"/>
          <w:lang w:val="sk-SK"/>
        </w:rPr>
        <w:t xml:space="preserve">Informácie o významných položkách časového rozlíšenia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7"/>
        <w:gridCol w:w="2770"/>
        <w:gridCol w:w="2797"/>
      </w:tblGrid>
      <w:tr w:rsidR="00AC3661" w:rsidRPr="008B49D5" w:rsidTr="0036744C">
        <w:trPr>
          <w:trHeight w:hRule="exact" w:val="425"/>
        </w:trPr>
        <w:tc>
          <w:tcPr>
            <w:tcW w:w="3647" w:type="dxa"/>
            <w:vAlign w:val="center"/>
          </w:tcPr>
          <w:p w:rsidR="00AC3661" w:rsidRPr="008B49D5" w:rsidRDefault="00390BCC" w:rsidP="00A555DC">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Opis položky časového rozlíšenia</w:t>
            </w:r>
          </w:p>
        </w:tc>
        <w:tc>
          <w:tcPr>
            <w:tcW w:w="2770" w:type="dxa"/>
            <w:vAlign w:val="center"/>
          </w:tcPr>
          <w:p w:rsidR="00AC3661" w:rsidRPr="008B49D5" w:rsidRDefault="00390BCC" w:rsidP="00A555DC">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Bežné účtovné obdobie</w:t>
            </w:r>
          </w:p>
        </w:tc>
        <w:tc>
          <w:tcPr>
            <w:tcW w:w="2797" w:type="dxa"/>
            <w:vAlign w:val="center"/>
          </w:tcPr>
          <w:p w:rsidR="00AC3661" w:rsidRPr="008B49D5" w:rsidRDefault="00390BCC" w:rsidP="00A555DC">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Bezprostredne predchádzajúce účtovné obdobie</w:t>
            </w:r>
          </w:p>
        </w:tc>
      </w:tr>
      <w:tr w:rsidR="004E502B" w:rsidRPr="008B49D5" w:rsidTr="0036744C">
        <w:trPr>
          <w:trHeight w:hRule="exact" w:val="425"/>
        </w:trPr>
        <w:tc>
          <w:tcPr>
            <w:tcW w:w="3647" w:type="dxa"/>
            <w:vAlign w:val="center"/>
          </w:tcPr>
          <w:p w:rsidR="004E502B" w:rsidRPr="008B49D5" w:rsidRDefault="004E502B" w:rsidP="004E502B">
            <w:pPr>
              <w:tabs>
                <w:tab w:val="center" w:pos="4536"/>
                <w:tab w:val="right" w:pos="9072"/>
              </w:tabs>
              <w:spacing w:after="0"/>
              <w:jc w:val="left"/>
              <w:rPr>
                <w:rFonts w:ascii="Arial" w:hAnsi="Arial" w:cs="Arial"/>
                <w:b/>
                <w:sz w:val="16"/>
                <w:szCs w:val="16"/>
                <w:lang w:val="sk-SK"/>
              </w:rPr>
            </w:pPr>
            <w:r w:rsidRPr="008B49D5">
              <w:rPr>
                <w:rFonts w:ascii="Arial" w:hAnsi="Arial" w:cs="Arial"/>
                <w:b/>
                <w:sz w:val="16"/>
                <w:szCs w:val="16"/>
                <w:lang w:val="sk-SK"/>
              </w:rPr>
              <w:t>Náklady budúcich období krátkodobé, z toho:</w:t>
            </w:r>
          </w:p>
        </w:tc>
        <w:tc>
          <w:tcPr>
            <w:tcW w:w="2770" w:type="dxa"/>
            <w:vAlign w:val="center"/>
          </w:tcPr>
          <w:p w:rsidR="004E502B" w:rsidRPr="00AE5108" w:rsidRDefault="00EC2123" w:rsidP="00AE5108">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9 896</w:t>
            </w:r>
          </w:p>
        </w:tc>
        <w:tc>
          <w:tcPr>
            <w:tcW w:w="2797" w:type="dxa"/>
            <w:vAlign w:val="center"/>
          </w:tcPr>
          <w:p w:rsidR="004E502B" w:rsidRPr="00AE5108" w:rsidRDefault="00820E73" w:rsidP="00AE5108">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9 999</w:t>
            </w:r>
          </w:p>
        </w:tc>
      </w:tr>
      <w:tr w:rsidR="004E502B" w:rsidRPr="008B49D5" w:rsidTr="0036744C">
        <w:trPr>
          <w:trHeight w:hRule="exact" w:val="425"/>
        </w:trPr>
        <w:tc>
          <w:tcPr>
            <w:tcW w:w="3647" w:type="dxa"/>
            <w:vAlign w:val="center"/>
          </w:tcPr>
          <w:p w:rsidR="004E502B" w:rsidRPr="008B49D5" w:rsidRDefault="001C3E01" w:rsidP="004E502B">
            <w:pPr>
              <w:tabs>
                <w:tab w:val="center" w:pos="4536"/>
                <w:tab w:val="right" w:pos="9072"/>
              </w:tabs>
              <w:spacing w:after="0"/>
              <w:jc w:val="left"/>
              <w:rPr>
                <w:rFonts w:ascii="Arial" w:hAnsi="Arial" w:cs="Arial"/>
                <w:sz w:val="16"/>
                <w:szCs w:val="16"/>
                <w:lang w:val="sk-SK"/>
              </w:rPr>
            </w:pPr>
            <w:r w:rsidRPr="008B49D5">
              <w:rPr>
                <w:rFonts w:ascii="Arial" w:hAnsi="Arial" w:cs="Arial"/>
                <w:sz w:val="16"/>
                <w:szCs w:val="16"/>
                <w:lang w:val="sk-SK"/>
              </w:rPr>
              <w:t>Poistenie zodpovednosti za škodu</w:t>
            </w:r>
          </w:p>
        </w:tc>
        <w:tc>
          <w:tcPr>
            <w:tcW w:w="2770" w:type="dxa"/>
            <w:vAlign w:val="center"/>
          </w:tcPr>
          <w:p w:rsidR="004E502B" w:rsidRPr="00AE5108" w:rsidRDefault="00EC2123" w:rsidP="00AE510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9 896</w:t>
            </w:r>
          </w:p>
        </w:tc>
        <w:tc>
          <w:tcPr>
            <w:tcW w:w="2797" w:type="dxa"/>
            <w:vAlign w:val="center"/>
          </w:tcPr>
          <w:p w:rsidR="004E502B" w:rsidRPr="00AE5108" w:rsidRDefault="00820E73" w:rsidP="00AE510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9 999</w:t>
            </w:r>
          </w:p>
        </w:tc>
      </w:tr>
      <w:tr w:rsidR="004E502B" w:rsidRPr="008B49D5" w:rsidTr="0036744C">
        <w:trPr>
          <w:trHeight w:hRule="exact" w:val="425"/>
        </w:trPr>
        <w:tc>
          <w:tcPr>
            <w:tcW w:w="3647" w:type="dxa"/>
            <w:vAlign w:val="center"/>
          </w:tcPr>
          <w:p w:rsidR="004E502B" w:rsidRPr="008B49D5" w:rsidRDefault="004E502B" w:rsidP="004E502B">
            <w:pPr>
              <w:tabs>
                <w:tab w:val="center" w:pos="4536"/>
                <w:tab w:val="right" w:pos="9072"/>
              </w:tabs>
              <w:spacing w:after="0"/>
              <w:jc w:val="left"/>
              <w:rPr>
                <w:rFonts w:ascii="Arial" w:hAnsi="Arial" w:cs="Arial"/>
                <w:b/>
                <w:sz w:val="16"/>
                <w:szCs w:val="16"/>
                <w:lang w:val="sk-SK"/>
              </w:rPr>
            </w:pPr>
            <w:r w:rsidRPr="008B49D5">
              <w:rPr>
                <w:rFonts w:ascii="Arial" w:hAnsi="Arial" w:cs="Arial"/>
                <w:b/>
                <w:sz w:val="16"/>
                <w:szCs w:val="16"/>
                <w:lang w:val="sk-SK"/>
              </w:rPr>
              <w:t>Príjmy budúcich období dlhodobé, z toho:</w:t>
            </w:r>
          </w:p>
        </w:tc>
        <w:tc>
          <w:tcPr>
            <w:tcW w:w="2770" w:type="dxa"/>
            <w:vAlign w:val="center"/>
          </w:tcPr>
          <w:p w:rsidR="004E502B" w:rsidRPr="00A65AC2" w:rsidRDefault="00A65AC2" w:rsidP="00AE5108">
            <w:pPr>
              <w:keepNext w:val="0"/>
              <w:spacing w:after="0"/>
              <w:jc w:val="right"/>
              <w:rPr>
                <w:rFonts w:ascii="Arial" w:hAnsi="Arial" w:cs="Arial"/>
                <w:b/>
                <w:color w:val="000000"/>
                <w:sz w:val="16"/>
                <w:szCs w:val="16"/>
                <w:lang w:val="sk-SK" w:eastAsia="sk-SK"/>
              </w:rPr>
            </w:pPr>
            <w:r w:rsidRPr="00A65AC2">
              <w:rPr>
                <w:rFonts w:ascii="Arial" w:hAnsi="Arial" w:cs="Arial"/>
                <w:b/>
                <w:color w:val="000000"/>
                <w:sz w:val="16"/>
                <w:szCs w:val="16"/>
                <w:lang w:val="sk-SK" w:eastAsia="sk-SK"/>
              </w:rPr>
              <w:t>922 754</w:t>
            </w:r>
          </w:p>
        </w:tc>
        <w:tc>
          <w:tcPr>
            <w:tcW w:w="2797" w:type="dxa"/>
            <w:vAlign w:val="center"/>
          </w:tcPr>
          <w:p w:rsidR="004E502B" w:rsidRPr="00AE5108" w:rsidRDefault="00820E73" w:rsidP="00AE5108">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1 545 588</w:t>
            </w:r>
          </w:p>
        </w:tc>
      </w:tr>
      <w:tr w:rsidR="003C27F1" w:rsidRPr="008B49D5" w:rsidTr="0036744C">
        <w:trPr>
          <w:trHeight w:hRule="exact" w:val="425"/>
        </w:trPr>
        <w:tc>
          <w:tcPr>
            <w:tcW w:w="3647" w:type="dxa"/>
            <w:vAlign w:val="center"/>
          </w:tcPr>
          <w:p w:rsidR="003C27F1" w:rsidRPr="008B49D5" w:rsidRDefault="003C27F1" w:rsidP="0050485C">
            <w:pPr>
              <w:tabs>
                <w:tab w:val="center" w:pos="4536"/>
                <w:tab w:val="right" w:pos="9072"/>
              </w:tabs>
              <w:spacing w:after="0"/>
              <w:jc w:val="left"/>
              <w:rPr>
                <w:rFonts w:ascii="Arial" w:hAnsi="Arial" w:cs="Arial"/>
                <w:b/>
                <w:sz w:val="16"/>
                <w:szCs w:val="16"/>
                <w:lang w:val="sk-SK"/>
              </w:rPr>
            </w:pPr>
            <w:r w:rsidRPr="008B49D5">
              <w:rPr>
                <w:rFonts w:ascii="Arial" w:hAnsi="Arial" w:cs="Arial"/>
                <w:sz w:val="16"/>
                <w:szCs w:val="16"/>
                <w:lang w:val="sk-SK"/>
              </w:rPr>
              <w:t>Rent free</w:t>
            </w:r>
            <w:r w:rsidR="0052529A">
              <w:rPr>
                <w:rFonts w:ascii="Arial" w:hAnsi="Arial" w:cs="Arial"/>
                <w:sz w:val="16"/>
                <w:szCs w:val="16"/>
                <w:lang w:val="sk-SK"/>
              </w:rPr>
              <w:t xml:space="preserve"> </w:t>
            </w:r>
          </w:p>
        </w:tc>
        <w:tc>
          <w:tcPr>
            <w:tcW w:w="2770" w:type="dxa"/>
            <w:vAlign w:val="center"/>
          </w:tcPr>
          <w:p w:rsidR="003C27F1" w:rsidRPr="00A65AC2" w:rsidRDefault="00A65AC2" w:rsidP="00AE5108">
            <w:pPr>
              <w:keepNext w:val="0"/>
              <w:spacing w:after="0"/>
              <w:jc w:val="right"/>
              <w:rPr>
                <w:rFonts w:ascii="Arial" w:hAnsi="Arial" w:cs="Arial"/>
                <w:color w:val="000000"/>
                <w:sz w:val="16"/>
                <w:szCs w:val="16"/>
                <w:lang w:val="sk-SK" w:eastAsia="sk-SK"/>
              </w:rPr>
            </w:pPr>
            <w:r w:rsidRPr="00A65AC2">
              <w:rPr>
                <w:rFonts w:ascii="Arial" w:hAnsi="Arial" w:cs="Arial"/>
                <w:color w:val="000000"/>
                <w:sz w:val="16"/>
                <w:szCs w:val="16"/>
                <w:lang w:val="sk-SK" w:eastAsia="sk-SK"/>
              </w:rPr>
              <w:t>922 754</w:t>
            </w:r>
          </w:p>
        </w:tc>
        <w:tc>
          <w:tcPr>
            <w:tcW w:w="2797" w:type="dxa"/>
            <w:vAlign w:val="center"/>
          </w:tcPr>
          <w:p w:rsidR="003C27F1" w:rsidRPr="00AE5108" w:rsidRDefault="00820E73" w:rsidP="00AE510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1 545 588</w:t>
            </w:r>
          </w:p>
        </w:tc>
      </w:tr>
      <w:tr w:rsidR="004E502B" w:rsidRPr="008B49D5" w:rsidTr="0036744C">
        <w:trPr>
          <w:trHeight w:hRule="exact" w:val="425"/>
        </w:trPr>
        <w:tc>
          <w:tcPr>
            <w:tcW w:w="3647" w:type="dxa"/>
            <w:vAlign w:val="center"/>
          </w:tcPr>
          <w:p w:rsidR="004E502B" w:rsidRPr="008B49D5" w:rsidRDefault="004E502B" w:rsidP="004E502B">
            <w:pPr>
              <w:tabs>
                <w:tab w:val="center" w:pos="4536"/>
                <w:tab w:val="right" w:pos="9072"/>
              </w:tabs>
              <w:spacing w:after="0"/>
              <w:jc w:val="left"/>
              <w:rPr>
                <w:rFonts w:ascii="Arial" w:hAnsi="Arial" w:cs="Arial"/>
                <w:b/>
                <w:sz w:val="16"/>
                <w:szCs w:val="16"/>
                <w:lang w:val="sk-SK"/>
              </w:rPr>
            </w:pPr>
            <w:r w:rsidRPr="008B49D5">
              <w:rPr>
                <w:rFonts w:ascii="Arial" w:hAnsi="Arial" w:cs="Arial"/>
                <w:b/>
                <w:sz w:val="16"/>
                <w:szCs w:val="16"/>
                <w:lang w:val="sk-SK"/>
              </w:rPr>
              <w:t>Príjmy budúcich období krátkodobé, z toho:</w:t>
            </w:r>
          </w:p>
        </w:tc>
        <w:tc>
          <w:tcPr>
            <w:tcW w:w="2770" w:type="dxa"/>
            <w:vAlign w:val="center"/>
          </w:tcPr>
          <w:p w:rsidR="004E502B" w:rsidRPr="00AE5108" w:rsidRDefault="00A65AC2" w:rsidP="00AE5108">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3 418 918</w:t>
            </w:r>
          </w:p>
        </w:tc>
        <w:tc>
          <w:tcPr>
            <w:tcW w:w="2797" w:type="dxa"/>
            <w:vAlign w:val="center"/>
          </w:tcPr>
          <w:p w:rsidR="004E502B" w:rsidRPr="00AE5108" w:rsidRDefault="00820E73" w:rsidP="00AE5108">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3 807 947</w:t>
            </w:r>
          </w:p>
        </w:tc>
      </w:tr>
      <w:tr w:rsidR="004E502B" w:rsidRPr="008B49D5" w:rsidTr="0036744C">
        <w:trPr>
          <w:trHeight w:hRule="exact" w:val="425"/>
        </w:trPr>
        <w:tc>
          <w:tcPr>
            <w:tcW w:w="3647" w:type="dxa"/>
            <w:vAlign w:val="center"/>
          </w:tcPr>
          <w:p w:rsidR="004E502B" w:rsidRPr="008B49D5" w:rsidRDefault="004E502B" w:rsidP="00820E73">
            <w:pPr>
              <w:tabs>
                <w:tab w:val="center" w:pos="4536"/>
                <w:tab w:val="right" w:pos="9072"/>
              </w:tabs>
              <w:spacing w:after="0"/>
              <w:jc w:val="left"/>
              <w:rPr>
                <w:rFonts w:ascii="Arial" w:hAnsi="Arial" w:cs="Arial"/>
                <w:sz w:val="16"/>
                <w:szCs w:val="16"/>
                <w:lang w:val="sk-SK"/>
              </w:rPr>
            </w:pPr>
            <w:r w:rsidRPr="008B49D5">
              <w:rPr>
                <w:rFonts w:ascii="Arial" w:hAnsi="Arial" w:cs="Arial"/>
                <w:sz w:val="16"/>
                <w:szCs w:val="16"/>
                <w:lang w:val="sk-SK"/>
              </w:rPr>
              <w:t xml:space="preserve">Rent free </w:t>
            </w:r>
            <w:r w:rsidR="0050485C">
              <w:rPr>
                <w:rFonts w:ascii="Arial" w:hAnsi="Arial" w:cs="Arial"/>
                <w:sz w:val="16"/>
                <w:szCs w:val="16"/>
                <w:lang w:val="sk-SK"/>
              </w:rPr>
              <w:t>,</w:t>
            </w:r>
            <w:r w:rsidRPr="008B49D5">
              <w:rPr>
                <w:rFonts w:ascii="Arial" w:hAnsi="Arial" w:cs="Arial"/>
                <w:sz w:val="16"/>
                <w:szCs w:val="16"/>
                <w:lang w:val="sk-SK"/>
              </w:rPr>
              <w:t xml:space="preserve"> odhad prev. nákladov 201</w:t>
            </w:r>
            <w:r w:rsidR="00820E73">
              <w:rPr>
                <w:rFonts w:ascii="Arial" w:hAnsi="Arial" w:cs="Arial"/>
                <w:sz w:val="16"/>
                <w:szCs w:val="16"/>
                <w:lang w:val="sk-SK"/>
              </w:rPr>
              <w:t>9</w:t>
            </w:r>
          </w:p>
        </w:tc>
        <w:tc>
          <w:tcPr>
            <w:tcW w:w="2770" w:type="dxa"/>
            <w:vAlign w:val="center"/>
          </w:tcPr>
          <w:p w:rsidR="004E502B" w:rsidRPr="00AE5108" w:rsidRDefault="00A65AC2" w:rsidP="00AE510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3 418 918</w:t>
            </w:r>
          </w:p>
        </w:tc>
        <w:tc>
          <w:tcPr>
            <w:tcW w:w="2797" w:type="dxa"/>
            <w:vAlign w:val="center"/>
          </w:tcPr>
          <w:p w:rsidR="004E502B" w:rsidRPr="00AE5108" w:rsidRDefault="00820E73" w:rsidP="00AE510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3 807 947</w:t>
            </w:r>
          </w:p>
        </w:tc>
      </w:tr>
    </w:tbl>
    <w:p w:rsidR="008D428C" w:rsidRPr="008B49D5" w:rsidRDefault="008D428C" w:rsidP="009300B9">
      <w:pPr>
        <w:keepNext w:val="0"/>
        <w:spacing w:after="0"/>
        <w:rPr>
          <w:rFonts w:ascii="Arial" w:hAnsi="Arial" w:cs="Arial"/>
          <w:lang w:val="sk-SK"/>
        </w:rPr>
      </w:pPr>
    </w:p>
    <w:p w:rsidR="00745737" w:rsidRDefault="00745737" w:rsidP="009300B9">
      <w:pPr>
        <w:keepNext w:val="0"/>
        <w:spacing w:after="0"/>
        <w:rPr>
          <w:rFonts w:ascii="Arial" w:hAnsi="Arial" w:cs="Arial"/>
          <w:lang w:val="sk-SK"/>
        </w:rPr>
      </w:pPr>
    </w:p>
    <w:p w:rsidR="00CE2F9D" w:rsidRDefault="00CE2F9D" w:rsidP="009300B9">
      <w:pPr>
        <w:keepNext w:val="0"/>
        <w:spacing w:after="0"/>
        <w:rPr>
          <w:rFonts w:ascii="Arial" w:hAnsi="Arial" w:cs="Arial"/>
          <w:lang w:val="sk-SK"/>
        </w:rPr>
      </w:pPr>
    </w:p>
    <w:p w:rsidR="00CE2F9D" w:rsidRDefault="00CE2F9D" w:rsidP="009300B9">
      <w:pPr>
        <w:keepNext w:val="0"/>
        <w:spacing w:after="0"/>
        <w:rPr>
          <w:rFonts w:ascii="Arial" w:hAnsi="Arial" w:cs="Arial"/>
          <w:lang w:val="sk-SK"/>
        </w:rPr>
      </w:pPr>
    </w:p>
    <w:p w:rsidR="00CE2F9D" w:rsidRDefault="00CE2F9D" w:rsidP="009300B9">
      <w:pPr>
        <w:keepNext w:val="0"/>
        <w:spacing w:after="0"/>
        <w:rPr>
          <w:rFonts w:ascii="Arial" w:hAnsi="Arial" w:cs="Arial"/>
          <w:lang w:val="sk-SK"/>
        </w:rPr>
      </w:pPr>
    </w:p>
    <w:p w:rsidR="00A3440C" w:rsidRDefault="00A3440C" w:rsidP="009300B9">
      <w:pPr>
        <w:keepNext w:val="0"/>
        <w:spacing w:after="0"/>
        <w:rPr>
          <w:rFonts w:ascii="Arial" w:hAnsi="Arial" w:cs="Arial"/>
          <w:lang w:val="sk-SK"/>
        </w:rPr>
      </w:pPr>
    </w:p>
    <w:p w:rsidR="00A3440C" w:rsidRDefault="00A3440C" w:rsidP="009300B9">
      <w:pPr>
        <w:keepNext w:val="0"/>
        <w:spacing w:after="0"/>
        <w:rPr>
          <w:rFonts w:ascii="Arial" w:hAnsi="Arial" w:cs="Arial"/>
          <w:lang w:val="sk-SK"/>
        </w:rPr>
      </w:pPr>
    </w:p>
    <w:p w:rsidR="00CE119B" w:rsidRDefault="00CE119B" w:rsidP="009300B9">
      <w:pPr>
        <w:keepNext w:val="0"/>
        <w:spacing w:after="0"/>
        <w:rPr>
          <w:rFonts w:ascii="Arial" w:hAnsi="Arial" w:cs="Arial"/>
          <w:lang w:val="sk-SK"/>
        </w:rPr>
      </w:pPr>
    </w:p>
    <w:p w:rsidR="00745737" w:rsidRDefault="00FD653C" w:rsidP="009300B9">
      <w:pPr>
        <w:keepNext w:val="0"/>
        <w:spacing w:after="0"/>
        <w:rPr>
          <w:rFonts w:ascii="Arial" w:hAnsi="Arial" w:cs="Arial"/>
          <w:lang w:val="sk-SK"/>
        </w:rPr>
      </w:pPr>
      <w:r w:rsidRPr="000E0963">
        <w:rPr>
          <w:rFonts w:ascii="Arial" w:hAnsi="Arial" w:cs="Arial"/>
          <w:lang w:val="sk-SK"/>
        </w:rPr>
        <w:t xml:space="preserve">Na účte príjmy budúcich období </w:t>
      </w:r>
      <w:r w:rsidR="00305123">
        <w:rPr>
          <w:rFonts w:ascii="Arial" w:hAnsi="Arial" w:cs="Arial"/>
          <w:lang w:val="sk-SK"/>
        </w:rPr>
        <w:t>je</w:t>
      </w:r>
      <w:r w:rsidRPr="000E0963">
        <w:rPr>
          <w:rFonts w:ascii="Arial" w:hAnsi="Arial" w:cs="Arial"/>
          <w:lang w:val="sk-SK"/>
        </w:rPr>
        <w:t xml:space="preserve"> účtované </w:t>
      </w:r>
      <w:r w:rsidR="00305123">
        <w:rPr>
          <w:rFonts w:ascii="Arial" w:hAnsi="Arial" w:cs="Arial"/>
          <w:lang w:val="sk-SK"/>
        </w:rPr>
        <w:t xml:space="preserve">tzv. </w:t>
      </w:r>
      <w:r w:rsidR="00CA1CFB">
        <w:rPr>
          <w:rFonts w:ascii="Arial" w:hAnsi="Arial" w:cs="Arial"/>
          <w:lang w:val="sk-SK"/>
        </w:rPr>
        <w:t>rent free</w:t>
      </w:r>
      <w:r w:rsidRPr="000E0963">
        <w:rPr>
          <w:rFonts w:ascii="Arial" w:hAnsi="Arial" w:cs="Arial"/>
          <w:lang w:val="sk-SK"/>
        </w:rPr>
        <w:t xml:space="preserve"> (zľava na nájomnom za prvé obdobia nájmu) obdobie</w:t>
      </w:r>
      <w:r w:rsidRPr="003C27F1">
        <w:rPr>
          <w:rFonts w:ascii="Arial" w:hAnsi="Arial" w:cs="Arial"/>
          <w:lang w:val="sk-SK"/>
        </w:rPr>
        <w:t xml:space="preserve"> podľa nájomných zmlúv, zostatok k 31. decembru </w:t>
      </w:r>
      <w:r w:rsidR="008E73C9">
        <w:rPr>
          <w:rFonts w:ascii="Arial" w:hAnsi="Arial" w:cs="Arial"/>
          <w:lang w:val="sk-SK"/>
        </w:rPr>
        <w:t>201</w:t>
      </w:r>
      <w:r w:rsidR="00EC2123">
        <w:rPr>
          <w:rFonts w:ascii="Arial" w:hAnsi="Arial" w:cs="Arial"/>
          <w:lang w:val="sk-SK"/>
        </w:rPr>
        <w:t>9</w:t>
      </w:r>
      <w:r w:rsidR="00D348E8">
        <w:rPr>
          <w:rFonts w:ascii="Arial" w:hAnsi="Arial" w:cs="Arial"/>
          <w:lang w:val="sk-SK"/>
        </w:rPr>
        <w:t xml:space="preserve"> </w:t>
      </w:r>
      <w:r w:rsidRPr="003C27F1">
        <w:rPr>
          <w:rFonts w:ascii="Arial" w:hAnsi="Arial" w:cs="Arial"/>
          <w:lang w:val="sk-SK"/>
        </w:rPr>
        <w:t xml:space="preserve">vo výške </w:t>
      </w:r>
      <w:r w:rsidR="00EC2123">
        <w:rPr>
          <w:rFonts w:ascii="Arial" w:hAnsi="Arial" w:cs="Arial"/>
          <w:lang w:val="sk-SK"/>
        </w:rPr>
        <w:t>1 558 406</w:t>
      </w:r>
      <w:r w:rsidRPr="003C27F1">
        <w:rPr>
          <w:rFonts w:ascii="Arial" w:hAnsi="Arial" w:cs="Arial"/>
          <w:lang w:val="sk-SK"/>
        </w:rPr>
        <w:t xml:space="preserve"> EUR, ktorý sa bude dopĺňať o nové hodnoty nových nájomných zmlúv v roku 20</w:t>
      </w:r>
      <w:r w:rsidR="00EC2123">
        <w:rPr>
          <w:rFonts w:ascii="Arial" w:hAnsi="Arial" w:cs="Arial"/>
          <w:lang w:val="sk-SK"/>
        </w:rPr>
        <w:t>20</w:t>
      </w:r>
      <w:r w:rsidRPr="003C27F1">
        <w:rPr>
          <w:rFonts w:ascii="Arial" w:hAnsi="Arial" w:cs="Arial"/>
          <w:lang w:val="sk-SK"/>
        </w:rPr>
        <w:t xml:space="preserve"> a časovo rozpúšťať do výnosov podľa dĺžky nájmu jednotlivých nájomníkov.</w:t>
      </w:r>
    </w:p>
    <w:p w:rsidR="007D7905" w:rsidRDefault="007D7905" w:rsidP="009300B9">
      <w:pPr>
        <w:keepNext w:val="0"/>
        <w:spacing w:after="0"/>
        <w:rPr>
          <w:rFonts w:ascii="Arial" w:hAnsi="Arial" w:cs="Arial"/>
          <w:lang w:val="sk-SK"/>
        </w:rPr>
      </w:pPr>
    </w:p>
    <w:p w:rsidR="003126BF" w:rsidRPr="008B49D5" w:rsidRDefault="00390BCC" w:rsidP="003126BF">
      <w:pPr>
        <w:pStyle w:val="Heading1"/>
        <w:keepNext w:val="0"/>
        <w:rPr>
          <w:rFonts w:ascii="Arial" w:hAnsi="Arial" w:cs="Arial"/>
          <w:lang w:val="sk-SK"/>
        </w:rPr>
      </w:pPr>
      <w:r w:rsidRPr="008B49D5">
        <w:rPr>
          <w:rFonts w:ascii="Arial" w:hAnsi="Arial" w:cs="Arial"/>
          <w:lang w:val="sk-SK"/>
        </w:rPr>
        <w:t>majetok prenajatý formou finančného prenájmu (SpoloČNOSŤ JE PRENAJÍMATEĽOM)</w:t>
      </w:r>
    </w:p>
    <w:p w:rsidR="00245D9E" w:rsidRPr="008B49D5" w:rsidRDefault="00390BCC" w:rsidP="00245D9E">
      <w:pPr>
        <w:keepNext w:val="0"/>
        <w:rPr>
          <w:rFonts w:ascii="Arial" w:hAnsi="Arial" w:cs="Arial"/>
          <w:lang w:val="sk-SK"/>
        </w:rPr>
      </w:pPr>
      <w:r w:rsidRPr="003C27F1">
        <w:rPr>
          <w:rFonts w:ascii="Arial" w:hAnsi="Arial" w:cs="Arial"/>
          <w:lang w:val="sk-SK"/>
        </w:rPr>
        <w:t>Spoločnosť nemá žiadny majetok prenajatý formou finančného prenájmu.</w:t>
      </w:r>
    </w:p>
    <w:p w:rsidR="000B04FB" w:rsidRPr="005E3486" w:rsidRDefault="00390BCC" w:rsidP="00E0211F">
      <w:pPr>
        <w:pStyle w:val="Heading1"/>
        <w:keepNext w:val="0"/>
        <w:rPr>
          <w:rFonts w:ascii="Arial" w:hAnsi="Arial" w:cs="Arial"/>
          <w:lang w:val="sk-SK"/>
        </w:rPr>
      </w:pPr>
      <w:r w:rsidRPr="005E3486">
        <w:rPr>
          <w:rFonts w:ascii="Arial" w:hAnsi="Arial" w:cs="Arial"/>
          <w:lang w:val="sk-SK"/>
        </w:rPr>
        <w:t>VlasTNÉ IMANIE</w:t>
      </w:r>
    </w:p>
    <w:p w:rsidR="004D4B68" w:rsidRDefault="00390BCC" w:rsidP="00995B7A">
      <w:pPr>
        <w:keepNext w:val="0"/>
        <w:rPr>
          <w:rFonts w:ascii="Arial" w:hAnsi="Arial" w:cs="Arial"/>
          <w:i/>
          <w:lang w:val="sk-SK"/>
        </w:rPr>
      </w:pPr>
      <w:r w:rsidRPr="008B49D5">
        <w:rPr>
          <w:rFonts w:ascii="Arial" w:hAnsi="Arial" w:cs="Arial"/>
          <w:lang w:val="sk-SK"/>
        </w:rPr>
        <w:t xml:space="preserve">Spoločnosť bola založená </w:t>
      </w:r>
      <w:r w:rsidR="00A25AD1">
        <w:rPr>
          <w:rFonts w:ascii="Arial" w:hAnsi="Arial" w:cs="Arial"/>
          <w:lang w:val="sk-SK"/>
        </w:rPr>
        <w:t>zakladateľskou listinou</w:t>
      </w:r>
      <w:r w:rsidRPr="008B49D5">
        <w:rPr>
          <w:rFonts w:ascii="Arial" w:hAnsi="Arial" w:cs="Arial"/>
          <w:lang w:val="sk-SK"/>
        </w:rPr>
        <w:t xml:space="preserve"> zo dňa </w:t>
      </w:r>
      <w:r w:rsidR="00A25AD1">
        <w:rPr>
          <w:rFonts w:ascii="Arial" w:hAnsi="Arial" w:cs="Arial"/>
          <w:lang w:val="sk-SK"/>
        </w:rPr>
        <w:t>4</w:t>
      </w:r>
      <w:r w:rsidRPr="008B49D5">
        <w:rPr>
          <w:rFonts w:ascii="Arial" w:hAnsi="Arial" w:cs="Arial"/>
          <w:lang w:val="sk-SK"/>
        </w:rPr>
        <w:t>.</w:t>
      </w:r>
      <w:r w:rsidR="001B1B40">
        <w:rPr>
          <w:rFonts w:ascii="Arial" w:hAnsi="Arial" w:cs="Arial"/>
          <w:lang w:val="sk-SK"/>
        </w:rPr>
        <w:t xml:space="preserve"> </w:t>
      </w:r>
      <w:r w:rsidR="00A25AD1">
        <w:rPr>
          <w:rFonts w:ascii="Arial" w:hAnsi="Arial" w:cs="Arial"/>
          <w:lang w:val="sk-SK"/>
        </w:rPr>
        <w:t>7</w:t>
      </w:r>
      <w:r w:rsidRPr="008B49D5">
        <w:rPr>
          <w:rFonts w:ascii="Arial" w:hAnsi="Arial" w:cs="Arial"/>
          <w:lang w:val="sk-SK"/>
        </w:rPr>
        <w:t>.</w:t>
      </w:r>
      <w:r w:rsidR="001B1B40">
        <w:rPr>
          <w:rFonts w:ascii="Arial" w:hAnsi="Arial" w:cs="Arial"/>
          <w:lang w:val="sk-SK"/>
        </w:rPr>
        <w:t xml:space="preserve"> </w:t>
      </w:r>
      <w:r w:rsidRPr="008B49D5">
        <w:rPr>
          <w:rFonts w:ascii="Arial" w:hAnsi="Arial" w:cs="Arial"/>
          <w:lang w:val="sk-SK"/>
        </w:rPr>
        <w:t>20</w:t>
      </w:r>
      <w:r w:rsidR="00A25AD1">
        <w:rPr>
          <w:rFonts w:ascii="Arial" w:hAnsi="Arial" w:cs="Arial"/>
          <w:lang w:val="sk-SK"/>
        </w:rPr>
        <w:t>17</w:t>
      </w:r>
      <w:r w:rsidRPr="008B49D5">
        <w:rPr>
          <w:rFonts w:ascii="Arial" w:hAnsi="Arial" w:cs="Arial"/>
          <w:lang w:val="sk-SK"/>
        </w:rPr>
        <w:t xml:space="preserve">. Jediným </w:t>
      </w:r>
      <w:r w:rsidR="00A25AD1">
        <w:rPr>
          <w:rFonts w:ascii="Arial" w:hAnsi="Arial" w:cs="Arial"/>
          <w:lang w:val="sk-SK"/>
        </w:rPr>
        <w:t>spoločníkom</w:t>
      </w:r>
      <w:r w:rsidRPr="008B49D5">
        <w:rPr>
          <w:rFonts w:ascii="Arial" w:hAnsi="Arial" w:cs="Arial"/>
          <w:lang w:val="sk-SK"/>
        </w:rPr>
        <w:t xml:space="preserve"> spoločnosti je </w:t>
      </w:r>
      <w:r w:rsidR="00D1070A">
        <w:rPr>
          <w:rFonts w:ascii="Arial" w:hAnsi="Arial" w:cs="Arial"/>
          <w:lang w:val="sk-SK"/>
        </w:rPr>
        <w:t>PENTA REAL ESTATE HOLDING LIMITED.</w:t>
      </w:r>
      <w:r w:rsidR="00A25AD1">
        <w:rPr>
          <w:rFonts w:ascii="Arial" w:hAnsi="Arial" w:cs="Arial"/>
          <w:lang w:val="sk-SK"/>
        </w:rPr>
        <w:t xml:space="preserve"> </w:t>
      </w:r>
      <w:r w:rsidR="00A3440C">
        <w:rPr>
          <w:rFonts w:ascii="Arial" w:hAnsi="Arial" w:cs="Arial"/>
          <w:lang w:val="sk-SK"/>
        </w:rPr>
        <w:t xml:space="preserve"> Výška základného imania je </w:t>
      </w:r>
      <w:r w:rsidR="00D07F62">
        <w:rPr>
          <w:rFonts w:ascii="Arial" w:hAnsi="Arial" w:cs="Arial"/>
          <w:lang w:val="sk-SK"/>
        </w:rPr>
        <w:t>33 066 000</w:t>
      </w:r>
      <w:r w:rsidRPr="008B49D5">
        <w:rPr>
          <w:rFonts w:ascii="Arial" w:hAnsi="Arial" w:cs="Arial"/>
          <w:lang w:val="sk-SK"/>
        </w:rPr>
        <w:t xml:space="preserve"> EUR</w:t>
      </w:r>
      <w:r w:rsidR="00226648" w:rsidRPr="008B49D5">
        <w:rPr>
          <w:rFonts w:ascii="Arial" w:hAnsi="Arial" w:cs="Arial"/>
          <w:lang w:val="sk-SK"/>
        </w:rPr>
        <w:t>.</w:t>
      </w:r>
      <w:r w:rsidR="00226648" w:rsidRPr="008B49D5">
        <w:rPr>
          <w:rFonts w:ascii="Arial" w:hAnsi="Arial" w:cs="Arial"/>
          <w:i/>
          <w:lang w:val="sk-SK"/>
        </w:rPr>
        <w:t xml:space="preserve"> </w:t>
      </w:r>
    </w:p>
    <w:p w:rsidR="001B1B40" w:rsidRDefault="001B1B40" w:rsidP="00425254">
      <w:pPr>
        <w:keepNext w:val="0"/>
        <w:jc w:val="left"/>
        <w:rPr>
          <w:rFonts w:ascii="Arial" w:hAnsi="Arial" w:cs="Arial"/>
          <w:lang w:val="sk-SK"/>
        </w:rPr>
      </w:pPr>
    </w:p>
    <w:p w:rsidR="00E761BA" w:rsidRDefault="00390BCC" w:rsidP="00425254">
      <w:pPr>
        <w:keepNext w:val="0"/>
        <w:jc w:val="left"/>
        <w:rPr>
          <w:rFonts w:ascii="Arial" w:hAnsi="Arial" w:cs="Arial"/>
          <w:lang w:val="sk-SK"/>
        </w:rPr>
      </w:pPr>
      <w:r w:rsidRPr="008B49D5">
        <w:rPr>
          <w:rFonts w:ascii="Arial" w:hAnsi="Arial" w:cs="Arial"/>
          <w:lang w:val="sk-SK"/>
        </w:rPr>
        <w:t>Informácie o rozdelení účtovného zisku alebo o vysporiadaní účtovnej straty.</w:t>
      </w:r>
    </w:p>
    <w:p w:rsidR="000D0E2D" w:rsidRPr="008B49D5" w:rsidRDefault="000D0E2D" w:rsidP="00425254">
      <w:pPr>
        <w:keepNext w:val="0"/>
        <w:jc w:val="left"/>
        <w:rPr>
          <w:rFonts w:ascii="Arial" w:hAnsi="Arial" w:cs="Arial"/>
          <w:color w:val="FF0000"/>
          <w:lang w:val="sk-S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465"/>
      </w:tblGrid>
      <w:tr w:rsidR="00AC3661" w:rsidRPr="008B49D5" w:rsidTr="00F06C72">
        <w:trPr>
          <w:trHeight w:hRule="exact" w:val="425"/>
        </w:trPr>
        <w:tc>
          <w:tcPr>
            <w:tcW w:w="4602" w:type="dxa"/>
            <w:vAlign w:val="center"/>
          </w:tcPr>
          <w:p w:rsidR="00AC3661" w:rsidRPr="008B49D5" w:rsidRDefault="00390BCC" w:rsidP="00A555DC">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Názov položky</w:t>
            </w:r>
          </w:p>
        </w:tc>
        <w:tc>
          <w:tcPr>
            <w:tcW w:w="4465" w:type="dxa"/>
            <w:vAlign w:val="center"/>
          </w:tcPr>
          <w:p w:rsidR="00AC3661" w:rsidRPr="008B49D5" w:rsidRDefault="00390BCC" w:rsidP="00A555DC">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Bezprostredne predchádzajúce účtovné obdobie</w:t>
            </w:r>
          </w:p>
        </w:tc>
      </w:tr>
      <w:tr w:rsidR="00AC3661" w:rsidRPr="008B49D5" w:rsidTr="00F06C72">
        <w:trPr>
          <w:trHeight w:hRule="exact" w:val="425"/>
        </w:trPr>
        <w:tc>
          <w:tcPr>
            <w:tcW w:w="4602" w:type="dxa"/>
            <w:vAlign w:val="center"/>
          </w:tcPr>
          <w:p w:rsidR="00AC3661" w:rsidRPr="008B49D5" w:rsidRDefault="00AC3661" w:rsidP="004B2A18">
            <w:pPr>
              <w:tabs>
                <w:tab w:val="center" w:pos="4536"/>
                <w:tab w:val="right" w:pos="9072"/>
              </w:tabs>
              <w:spacing w:after="0"/>
              <w:jc w:val="left"/>
              <w:rPr>
                <w:rFonts w:ascii="Arial" w:hAnsi="Arial" w:cs="Arial"/>
                <w:b/>
                <w:sz w:val="16"/>
                <w:szCs w:val="16"/>
                <w:lang w:val="sk-SK"/>
              </w:rPr>
            </w:pPr>
            <w:r w:rsidRPr="008B49D5">
              <w:rPr>
                <w:rFonts w:ascii="Arial" w:hAnsi="Arial" w:cs="Arial"/>
                <w:b/>
                <w:sz w:val="16"/>
                <w:szCs w:val="16"/>
                <w:lang w:val="sk-SK"/>
              </w:rPr>
              <w:t>Účtovn</w:t>
            </w:r>
            <w:r w:rsidR="004B2A18">
              <w:rPr>
                <w:rFonts w:ascii="Arial" w:hAnsi="Arial" w:cs="Arial"/>
                <w:b/>
                <w:sz w:val="16"/>
                <w:szCs w:val="16"/>
                <w:lang w:val="sk-SK"/>
              </w:rPr>
              <w:t>ý</w:t>
            </w:r>
            <w:r w:rsidR="00390BCC" w:rsidRPr="008B49D5">
              <w:rPr>
                <w:rFonts w:ascii="Arial" w:hAnsi="Arial" w:cs="Arial"/>
                <w:b/>
                <w:sz w:val="16"/>
                <w:szCs w:val="16"/>
                <w:lang w:val="sk-SK"/>
              </w:rPr>
              <w:t xml:space="preserve"> </w:t>
            </w:r>
            <w:r w:rsidR="004B2A18">
              <w:rPr>
                <w:rFonts w:ascii="Arial" w:hAnsi="Arial" w:cs="Arial"/>
                <w:b/>
                <w:sz w:val="16"/>
                <w:szCs w:val="16"/>
                <w:lang w:val="sk-SK"/>
              </w:rPr>
              <w:t>zisk</w:t>
            </w:r>
          </w:p>
        </w:tc>
        <w:tc>
          <w:tcPr>
            <w:tcW w:w="4465" w:type="dxa"/>
            <w:vAlign w:val="center"/>
          </w:tcPr>
          <w:p w:rsidR="00AC3661" w:rsidRPr="005118F9" w:rsidRDefault="004B2A18"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2 681 661</w:t>
            </w:r>
          </w:p>
        </w:tc>
      </w:tr>
      <w:tr w:rsidR="00AC3661" w:rsidRPr="008B49D5" w:rsidTr="00F06C72">
        <w:trPr>
          <w:trHeight w:hRule="exact" w:val="425"/>
        </w:trPr>
        <w:tc>
          <w:tcPr>
            <w:tcW w:w="4602" w:type="dxa"/>
            <w:vAlign w:val="center"/>
          </w:tcPr>
          <w:p w:rsidR="00AC3661" w:rsidRPr="008B49D5" w:rsidRDefault="00C25A13" w:rsidP="004B2A18">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Preúčtovanie</w:t>
            </w:r>
            <w:r w:rsidR="00AC3661" w:rsidRPr="008B49D5">
              <w:rPr>
                <w:rFonts w:ascii="Arial" w:hAnsi="Arial" w:cs="Arial"/>
                <w:b/>
                <w:sz w:val="16"/>
                <w:szCs w:val="16"/>
                <w:lang w:val="sk-SK"/>
              </w:rPr>
              <w:t xml:space="preserve"> účtovn</w:t>
            </w:r>
            <w:r w:rsidR="004B2A18">
              <w:rPr>
                <w:rFonts w:ascii="Arial" w:hAnsi="Arial" w:cs="Arial"/>
                <w:b/>
                <w:sz w:val="16"/>
                <w:szCs w:val="16"/>
                <w:lang w:val="sk-SK"/>
              </w:rPr>
              <w:t>ého</w:t>
            </w:r>
            <w:r w:rsidR="00AC3661" w:rsidRPr="008B49D5">
              <w:rPr>
                <w:rFonts w:ascii="Arial" w:hAnsi="Arial" w:cs="Arial"/>
                <w:b/>
                <w:sz w:val="16"/>
                <w:szCs w:val="16"/>
                <w:lang w:val="sk-SK"/>
              </w:rPr>
              <w:t xml:space="preserve"> </w:t>
            </w:r>
            <w:r w:rsidR="004B2A18">
              <w:rPr>
                <w:rFonts w:ascii="Arial" w:hAnsi="Arial" w:cs="Arial"/>
                <w:b/>
                <w:sz w:val="16"/>
                <w:szCs w:val="16"/>
                <w:lang w:val="sk-SK"/>
              </w:rPr>
              <w:t>zisku</w:t>
            </w:r>
          </w:p>
        </w:tc>
        <w:tc>
          <w:tcPr>
            <w:tcW w:w="4465" w:type="dxa"/>
            <w:vAlign w:val="center"/>
          </w:tcPr>
          <w:p w:rsidR="00AC3661" w:rsidRPr="00D3587C" w:rsidRDefault="00390BCC" w:rsidP="00D3587C">
            <w:pPr>
              <w:tabs>
                <w:tab w:val="center" w:pos="4536"/>
                <w:tab w:val="right" w:pos="9072"/>
              </w:tabs>
              <w:spacing w:after="0"/>
              <w:ind w:right="358"/>
              <w:jc w:val="center"/>
              <w:rPr>
                <w:rFonts w:ascii="Arial" w:hAnsi="Arial" w:cs="Arial"/>
                <w:b/>
                <w:sz w:val="16"/>
                <w:szCs w:val="16"/>
                <w:lang w:val="sk-SK"/>
              </w:rPr>
            </w:pPr>
            <w:r w:rsidRPr="00D3587C">
              <w:rPr>
                <w:rFonts w:ascii="Arial" w:hAnsi="Arial" w:cs="Arial"/>
                <w:b/>
                <w:sz w:val="16"/>
                <w:szCs w:val="16"/>
                <w:lang w:val="sk-SK"/>
              </w:rPr>
              <w:t>Bežné účtovné obdobie</w:t>
            </w:r>
          </w:p>
        </w:tc>
      </w:tr>
      <w:tr w:rsidR="004B2A18" w:rsidRPr="00D44035" w:rsidTr="00F06C72">
        <w:trPr>
          <w:trHeight w:hRule="exact" w:val="425"/>
        </w:trPr>
        <w:tc>
          <w:tcPr>
            <w:tcW w:w="4602" w:type="dxa"/>
            <w:vAlign w:val="center"/>
          </w:tcPr>
          <w:p w:rsidR="004B2A18" w:rsidRPr="008B49D5" w:rsidRDefault="004B2A18" w:rsidP="000216B7">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Prídel do zákonného rezervného fondu</w:t>
            </w:r>
          </w:p>
        </w:tc>
        <w:tc>
          <w:tcPr>
            <w:tcW w:w="4465" w:type="dxa"/>
            <w:vAlign w:val="center"/>
          </w:tcPr>
          <w:p w:rsidR="004B2A18" w:rsidRPr="005118F9" w:rsidRDefault="004B2A18"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100 500</w:t>
            </w:r>
          </w:p>
        </w:tc>
      </w:tr>
      <w:tr w:rsidR="0032327A" w:rsidRPr="00D44035" w:rsidTr="00F06C72">
        <w:trPr>
          <w:trHeight w:hRule="exact" w:val="425"/>
        </w:trPr>
        <w:tc>
          <w:tcPr>
            <w:tcW w:w="4602" w:type="dxa"/>
            <w:vAlign w:val="center"/>
          </w:tcPr>
          <w:p w:rsidR="0032327A" w:rsidRPr="008B49D5" w:rsidRDefault="0032327A" w:rsidP="000216B7">
            <w:pPr>
              <w:tabs>
                <w:tab w:val="center" w:pos="4536"/>
                <w:tab w:val="right" w:pos="9072"/>
              </w:tabs>
              <w:spacing w:after="0"/>
              <w:jc w:val="left"/>
              <w:rPr>
                <w:rFonts w:ascii="Arial" w:hAnsi="Arial" w:cs="Arial"/>
                <w:sz w:val="16"/>
                <w:szCs w:val="16"/>
                <w:lang w:val="sk-SK"/>
              </w:rPr>
            </w:pPr>
            <w:r w:rsidRPr="008B49D5">
              <w:rPr>
                <w:rFonts w:ascii="Arial" w:hAnsi="Arial" w:cs="Arial"/>
                <w:sz w:val="16"/>
                <w:szCs w:val="16"/>
                <w:lang w:val="sk-SK"/>
              </w:rPr>
              <w:t xml:space="preserve">Prevod do </w:t>
            </w:r>
            <w:r w:rsidR="000216B7">
              <w:rPr>
                <w:rFonts w:ascii="Arial" w:hAnsi="Arial" w:cs="Arial"/>
                <w:sz w:val="16"/>
                <w:szCs w:val="16"/>
                <w:lang w:val="sk-SK"/>
              </w:rPr>
              <w:t>neuhradenej straty</w:t>
            </w:r>
            <w:r w:rsidRPr="008B49D5">
              <w:rPr>
                <w:rFonts w:ascii="Arial" w:hAnsi="Arial" w:cs="Arial"/>
                <w:sz w:val="16"/>
                <w:szCs w:val="16"/>
                <w:lang w:val="sk-SK"/>
              </w:rPr>
              <w:t xml:space="preserve"> minulých rokov</w:t>
            </w:r>
          </w:p>
        </w:tc>
        <w:tc>
          <w:tcPr>
            <w:tcW w:w="4465" w:type="dxa"/>
            <w:vAlign w:val="center"/>
          </w:tcPr>
          <w:p w:rsidR="0032327A" w:rsidRPr="005118F9" w:rsidRDefault="004B2A18"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2 046 059</w:t>
            </w:r>
          </w:p>
        </w:tc>
      </w:tr>
      <w:tr w:rsidR="004B2A18" w:rsidRPr="00D44035" w:rsidTr="00F06C72">
        <w:trPr>
          <w:trHeight w:hRule="exact" w:val="425"/>
        </w:trPr>
        <w:tc>
          <w:tcPr>
            <w:tcW w:w="4602" w:type="dxa"/>
            <w:vAlign w:val="center"/>
          </w:tcPr>
          <w:p w:rsidR="004B2A18" w:rsidRPr="004B2A18" w:rsidRDefault="004B2A18" w:rsidP="00A555DC">
            <w:pPr>
              <w:tabs>
                <w:tab w:val="center" w:pos="4536"/>
                <w:tab w:val="right" w:pos="9072"/>
              </w:tabs>
              <w:spacing w:after="0"/>
              <w:jc w:val="left"/>
              <w:rPr>
                <w:rFonts w:ascii="Arial" w:hAnsi="Arial" w:cs="Arial"/>
                <w:sz w:val="16"/>
                <w:szCs w:val="16"/>
                <w:lang w:val="sk-SK"/>
              </w:rPr>
            </w:pPr>
            <w:r w:rsidRPr="004B2A18">
              <w:rPr>
                <w:rFonts w:ascii="Arial" w:hAnsi="Arial" w:cs="Arial"/>
                <w:sz w:val="16"/>
                <w:szCs w:val="16"/>
                <w:lang w:val="sk-SK"/>
              </w:rPr>
              <w:t>Prevod na účet nerozdelený zisk minulých rokov</w:t>
            </w:r>
          </w:p>
        </w:tc>
        <w:tc>
          <w:tcPr>
            <w:tcW w:w="4465" w:type="dxa"/>
            <w:vAlign w:val="center"/>
          </w:tcPr>
          <w:p w:rsidR="004B2A18" w:rsidRPr="004B2A18" w:rsidRDefault="004B2A18"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535 102</w:t>
            </w:r>
          </w:p>
        </w:tc>
      </w:tr>
      <w:tr w:rsidR="00AC3661" w:rsidRPr="00D44035" w:rsidTr="00F06C72">
        <w:trPr>
          <w:trHeight w:hRule="exact" w:val="425"/>
        </w:trPr>
        <w:tc>
          <w:tcPr>
            <w:tcW w:w="4602" w:type="dxa"/>
            <w:vAlign w:val="center"/>
          </w:tcPr>
          <w:p w:rsidR="00AC3661" w:rsidRPr="008B49D5" w:rsidRDefault="00AC3661" w:rsidP="00A555DC">
            <w:pPr>
              <w:tabs>
                <w:tab w:val="center" w:pos="4536"/>
                <w:tab w:val="right" w:pos="9072"/>
              </w:tabs>
              <w:spacing w:after="0"/>
              <w:jc w:val="left"/>
              <w:rPr>
                <w:rFonts w:ascii="Arial" w:hAnsi="Arial" w:cs="Arial"/>
                <w:b/>
                <w:sz w:val="16"/>
                <w:szCs w:val="16"/>
                <w:lang w:val="sk-SK"/>
              </w:rPr>
            </w:pPr>
            <w:r w:rsidRPr="008B49D5">
              <w:rPr>
                <w:rFonts w:ascii="Arial" w:hAnsi="Arial" w:cs="Arial"/>
                <w:b/>
                <w:sz w:val="16"/>
                <w:szCs w:val="16"/>
                <w:lang w:val="sk-SK"/>
              </w:rPr>
              <w:t>Spolu</w:t>
            </w:r>
          </w:p>
        </w:tc>
        <w:tc>
          <w:tcPr>
            <w:tcW w:w="4465" w:type="dxa"/>
            <w:vAlign w:val="center"/>
          </w:tcPr>
          <w:p w:rsidR="00AC3661" w:rsidRPr="005118F9" w:rsidRDefault="004B2A18" w:rsidP="005118F9">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2 681 661</w:t>
            </w:r>
          </w:p>
        </w:tc>
      </w:tr>
    </w:tbl>
    <w:p w:rsidR="0026674E" w:rsidRPr="008B49D5" w:rsidRDefault="0026674E" w:rsidP="00E0211F">
      <w:pPr>
        <w:keepNext w:val="0"/>
        <w:rPr>
          <w:rFonts w:ascii="Arial" w:hAnsi="Arial" w:cs="Arial"/>
          <w:highlight w:val="yellow"/>
          <w:lang w:val="sk-SK"/>
        </w:rPr>
      </w:pPr>
    </w:p>
    <w:p w:rsidR="00AA5B93" w:rsidRDefault="00AA5B93" w:rsidP="00E0211F">
      <w:pPr>
        <w:keepNext w:val="0"/>
        <w:rPr>
          <w:rFonts w:ascii="Arial" w:hAnsi="Arial" w:cs="Arial"/>
          <w:highlight w:val="yellow"/>
          <w:lang w:val="sk-SK"/>
        </w:rPr>
      </w:pPr>
    </w:p>
    <w:p w:rsidR="00FF4D2E" w:rsidRPr="00937FDF" w:rsidRDefault="00FF4D2E" w:rsidP="00E0211F">
      <w:pPr>
        <w:keepNext w:val="0"/>
        <w:rPr>
          <w:rFonts w:ascii="Arial" w:hAnsi="Arial" w:cs="Arial"/>
          <w:lang w:val="sk-SK"/>
        </w:rPr>
      </w:pPr>
    </w:p>
    <w:p w:rsidR="008D2EA2" w:rsidRDefault="008D2EA2" w:rsidP="00535066">
      <w:pPr>
        <w:rPr>
          <w:rFonts w:ascii="Arial" w:hAnsi="Arial" w:cs="Arial"/>
          <w:lang w:val="sk-SK"/>
        </w:rPr>
      </w:pPr>
    </w:p>
    <w:p w:rsidR="00535066" w:rsidRPr="00937FDF" w:rsidRDefault="00390BCC" w:rsidP="00535066">
      <w:pPr>
        <w:rPr>
          <w:rFonts w:ascii="Arial" w:hAnsi="Arial" w:cs="Arial"/>
          <w:lang w:val="sk-SK"/>
        </w:rPr>
      </w:pPr>
      <w:r w:rsidRPr="00937FDF">
        <w:rPr>
          <w:rFonts w:ascii="Arial" w:hAnsi="Arial" w:cs="Arial"/>
          <w:lang w:val="sk-SK"/>
        </w:rPr>
        <w:t xml:space="preserve">Informácie o zmenách vlastného imania </w:t>
      </w:r>
    </w:p>
    <w:p w:rsidR="00535066" w:rsidRPr="00937FDF" w:rsidRDefault="00535066" w:rsidP="00535066">
      <w:pPr>
        <w:rPr>
          <w:rFonts w:ascii="Arial" w:hAnsi="Arial" w:cs="Arial"/>
          <w:color w:val="FF0000"/>
          <w:lang w:val="sk-SK"/>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535066" w:rsidRPr="00937FDF" w:rsidTr="00D3587C">
        <w:trPr>
          <w:trHeight w:val="540"/>
          <w:jc w:val="center"/>
        </w:trPr>
        <w:tc>
          <w:tcPr>
            <w:tcW w:w="3006" w:type="dxa"/>
            <w:vMerge w:val="restart"/>
            <w:vAlign w:val="center"/>
          </w:tcPr>
          <w:p w:rsidR="00535066" w:rsidRPr="00937FDF" w:rsidRDefault="00390BCC" w:rsidP="00EC0F05">
            <w:pPr>
              <w:spacing w:after="0"/>
              <w:jc w:val="center"/>
              <w:rPr>
                <w:rFonts w:ascii="Arial" w:hAnsi="Arial" w:cs="Arial"/>
                <w:b/>
                <w:sz w:val="16"/>
                <w:szCs w:val="16"/>
                <w:lang w:val="sk-SK"/>
              </w:rPr>
            </w:pPr>
            <w:r w:rsidRPr="00937FDF">
              <w:rPr>
                <w:rFonts w:ascii="Arial" w:hAnsi="Arial" w:cs="Arial"/>
                <w:b/>
                <w:sz w:val="16"/>
                <w:szCs w:val="16"/>
                <w:lang w:val="sk-SK"/>
              </w:rPr>
              <w:t>Položka vlastného imania</w:t>
            </w:r>
          </w:p>
        </w:tc>
        <w:tc>
          <w:tcPr>
            <w:tcW w:w="6204" w:type="dxa"/>
            <w:gridSpan w:val="5"/>
            <w:vAlign w:val="center"/>
          </w:tcPr>
          <w:p w:rsidR="00535066" w:rsidRPr="00937FDF" w:rsidRDefault="00535066" w:rsidP="00EC0F05">
            <w:pPr>
              <w:spacing w:after="0"/>
              <w:jc w:val="center"/>
              <w:rPr>
                <w:rFonts w:ascii="Arial" w:hAnsi="Arial" w:cs="Arial"/>
                <w:b/>
                <w:sz w:val="16"/>
                <w:szCs w:val="16"/>
                <w:lang w:val="sk-SK"/>
              </w:rPr>
            </w:pPr>
          </w:p>
          <w:p w:rsidR="00535066" w:rsidRPr="00937FDF" w:rsidRDefault="00390BCC" w:rsidP="00EC0F05">
            <w:pPr>
              <w:spacing w:after="0"/>
              <w:jc w:val="center"/>
              <w:rPr>
                <w:rFonts w:ascii="Arial" w:hAnsi="Arial" w:cs="Arial"/>
                <w:b/>
                <w:sz w:val="16"/>
                <w:szCs w:val="16"/>
                <w:lang w:val="sk-SK"/>
              </w:rPr>
            </w:pPr>
            <w:r w:rsidRPr="00937FDF">
              <w:rPr>
                <w:rFonts w:ascii="Arial" w:hAnsi="Arial" w:cs="Arial"/>
                <w:b/>
                <w:sz w:val="16"/>
                <w:szCs w:val="16"/>
                <w:lang w:val="sk-SK"/>
              </w:rPr>
              <w:t>Bežné účtovné obdobie</w:t>
            </w:r>
          </w:p>
          <w:p w:rsidR="00535066" w:rsidRPr="00937FDF" w:rsidRDefault="00535066" w:rsidP="00EC0F05">
            <w:pPr>
              <w:spacing w:after="0"/>
              <w:jc w:val="center"/>
              <w:rPr>
                <w:rFonts w:ascii="Arial" w:hAnsi="Arial" w:cs="Arial"/>
                <w:b/>
                <w:sz w:val="16"/>
                <w:szCs w:val="16"/>
                <w:lang w:val="sk-SK"/>
              </w:rPr>
            </w:pPr>
          </w:p>
        </w:tc>
      </w:tr>
      <w:tr w:rsidR="00535066" w:rsidRPr="00937FDF" w:rsidTr="00D3587C">
        <w:trPr>
          <w:trHeight w:val="964"/>
          <w:jc w:val="center"/>
        </w:trPr>
        <w:tc>
          <w:tcPr>
            <w:tcW w:w="3006" w:type="dxa"/>
            <w:vMerge/>
            <w:vAlign w:val="center"/>
          </w:tcPr>
          <w:p w:rsidR="00535066" w:rsidRPr="00937FDF" w:rsidRDefault="00535066" w:rsidP="00EC0F05">
            <w:pPr>
              <w:spacing w:after="0"/>
              <w:jc w:val="center"/>
              <w:rPr>
                <w:rFonts w:ascii="Arial" w:hAnsi="Arial" w:cs="Arial"/>
                <w:b/>
                <w:sz w:val="16"/>
                <w:szCs w:val="16"/>
                <w:lang w:val="sk-SK"/>
              </w:rPr>
            </w:pPr>
          </w:p>
        </w:tc>
        <w:tc>
          <w:tcPr>
            <w:tcW w:w="1240" w:type="dxa"/>
            <w:vAlign w:val="center"/>
          </w:tcPr>
          <w:p w:rsidR="00535066" w:rsidRPr="00937FDF" w:rsidRDefault="00390BCC" w:rsidP="00EC0F05">
            <w:pPr>
              <w:spacing w:after="0"/>
              <w:jc w:val="center"/>
              <w:rPr>
                <w:rFonts w:ascii="Arial" w:hAnsi="Arial" w:cs="Arial"/>
                <w:b/>
                <w:sz w:val="16"/>
                <w:szCs w:val="16"/>
                <w:lang w:val="sk-SK"/>
              </w:rPr>
            </w:pPr>
            <w:r w:rsidRPr="00937FDF">
              <w:rPr>
                <w:rFonts w:ascii="Arial" w:hAnsi="Arial" w:cs="Arial"/>
                <w:b/>
                <w:sz w:val="16"/>
                <w:szCs w:val="16"/>
                <w:lang w:val="sk-SK"/>
              </w:rPr>
              <w:t>Stav na začiatku účtovného obdobia</w:t>
            </w:r>
          </w:p>
        </w:tc>
        <w:tc>
          <w:tcPr>
            <w:tcW w:w="1241" w:type="dxa"/>
            <w:vAlign w:val="center"/>
          </w:tcPr>
          <w:p w:rsidR="00535066" w:rsidRPr="00937FDF" w:rsidRDefault="00390BCC" w:rsidP="00EC0F05">
            <w:pPr>
              <w:spacing w:after="0"/>
              <w:jc w:val="center"/>
              <w:rPr>
                <w:rFonts w:ascii="Arial" w:hAnsi="Arial" w:cs="Arial"/>
                <w:b/>
                <w:sz w:val="16"/>
                <w:szCs w:val="16"/>
                <w:lang w:val="sk-SK"/>
              </w:rPr>
            </w:pPr>
            <w:r w:rsidRPr="00937FDF">
              <w:rPr>
                <w:rFonts w:ascii="Arial" w:hAnsi="Arial" w:cs="Arial"/>
                <w:b/>
                <w:sz w:val="16"/>
                <w:szCs w:val="16"/>
                <w:lang w:val="sk-SK"/>
              </w:rPr>
              <w:t>Prírastky</w:t>
            </w:r>
          </w:p>
        </w:tc>
        <w:tc>
          <w:tcPr>
            <w:tcW w:w="1241" w:type="dxa"/>
            <w:vAlign w:val="center"/>
          </w:tcPr>
          <w:p w:rsidR="00535066" w:rsidRPr="00937FDF" w:rsidRDefault="00390BCC" w:rsidP="00EC0F05">
            <w:pPr>
              <w:spacing w:after="0"/>
              <w:jc w:val="center"/>
              <w:rPr>
                <w:rFonts w:ascii="Arial" w:hAnsi="Arial" w:cs="Arial"/>
                <w:b/>
                <w:sz w:val="16"/>
                <w:szCs w:val="16"/>
                <w:lang w:val="sk-SK"/>
              </w:rPr>
            </w:pPr>
            <w:r w:rsidRPr="00937FDF">
              <w:rPr>
                <w:rFonts w:ascii="Arial" w:hAnsi="Arial" w:cs="Arial"/>
                <w:b/>
                <w:sz w:val="16"/>
                <w:szCs w:val="16"/>
                <w:lang w:val="sk-SK"/>
              </w:rPr>
              <w:t>Úbytky</w:t>
            </w:r>
          </w:p>
        </w:tc>
        <w:tc>
          <w:tcPr>
            <w:tcW w:w="1241" w:type="dxa"/>
            <w:vAlign w:val="center"/>
          </w:tcPr>
          <w:p w:rsidR="00535066" w:rsidRPr="00937FDF" w:rsidRDefault="00390BCC" w:rsidP="00EC0F05">
            <w:pPr>
              <w:spacing w:after="0"/>
              <w:jc w:val="center"/>
              <w:rPr>
                <w:rFonts w:ascii="Arial" w:hAnsi="Arial" w:cs="Arial"/>
                <w:b/>
                <w:sz w:val="16"/>
                <w:szCs w:val="16"/>
                <w:lang w:val="sk-SK"/>
              </w:rPr>
            </w:pPr>
            <w:r w:rsidRPr="00937FDF">
              <w:rPr>
                <w:rFonts w:ascii="Arial" w:hAnsi="Arial" w:cs="Arial"/>
                <w:b/>
                <w:sz w:val="16"/>
                <w:szCs w:val="16"/>
                <w:lang w:val="sk-SK"/>
              </w:rPr>
              <w:t>Presuny</w:t>
            </w:r>
          </w:p>
        </w:tc>
        <w:tc>
          <w:tcPr>
            <w:tcW w:w="1241" w:type="dxa"/>
            <w:vAlign w:val="center"/>
          </w:tcPr>
          <w:p w:rsidR="00535066" w:rsidRPr="00937FDF" w:rsidRDefault="00390BCC" w:rsidP="00EC0F05">
            <w:pPr>
              <w:spacing w:after="0"/>
              <w:jc w:val="center"/>
              <w:rPr>
                <w:rFonts w:ascii="Arial" w:hAnsi="Arial" w:cs="Arial"/>
                <w:b/>
                <w:sz w:val="16"/>
                <w:szCs w:val="16"/>
                <w:lang w:val="sk-SK"/>
              </w:rPr>
            </w:pPr>
            <w:r w:rsidRPr="00937FDF">
              <w:rPr>
                <w:rFonts w:ascii="Arial" w:hAnsi="Arial" w:cs="Arial"/>
                <w:b/>
                <w:sz w:val="16"/>
                <w:szCs w:val="16"/>
                <w:lang w:val="sk-SK"/>
              </w:rPr>
              <w:t>Stav na konci účtovného obdobia</w:t>
            </w:r>
          </w:p>
        </w:tc>
      </w:tr>
      <w:tr w:rsidR="00BF26F5" w:rsidRPr="00937FDF" w:rsidTr="00D3587C">
        <w:trPr>
          <w:trHeight w:hRule="exact" w:val="425"/>
          <w:jc w:val="center"/>
        </w:trPr>
        <w:tc>
          <w:tcPr>
            <w:tcW w:w="3006" w:type="dxa"/>
            <w:vAlign w:val="center"/>
          </w:tcPr>
          <w:p w:rsidR="00BF26F5" w:rsidRPr="00937FDF" w:rsidRDefault="00BF26F5" w:rsidP="00BF26F5">
            <w:pPr>
              <w:spacing w:after="0"/>
              <w:rPr>
                <w:rFonts w:ascii="Arial" w:hAnsi="Arial" w:cs="Arial"/>
                <w:sz w:val="16"/>
                <w:szCs w:val="16"/>
                <w:lang w:val="sk-SK"/>
              </w:rPr>
            </w:pPr>
            <w:r w:rsidRPr="00937FDF">
              <w:rPr>
                <w:rFonts w:ascii="Arial" w:hAnsi="Arial" w:cs="Arial"/>
                <w:sz w:val="16"/>
                <w:szCs w:val="16"/>
                <w:lang w:val="sk-SK"/>
              </w:rPr>
              <w:t>Základné imanie</w:t>
            </w:r>
          </w:p>
        </w:tc>
        <w:tc>
          <w:tcPr>
            <w:tcW w:w="1240" w:type="dxa"/>
            <w:vAlign w:val="center"/>
          </w:tcPr>
          <w:p w:rsidR="00BF26F5" w:rsidRPr="005118F9" w:rsidRDefault="009119E5"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1 005 000</w:t>
            </w:r>
          </w:p>
        </w:tc>
        <w:tc>
          <w:tcPr>
            <w:tcW w:w="1241" w:type="dxa"/>
            <w:vAlign w:val="center"/>
          </w:tcPr>
          <w:p w:rsidR="00BF26F5" w:rsidRPr="005118F9" w:rsidRDefault="009119E5"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BF26F5" w:rsidRPr="005118F9" w:rsidRDefault="009D0BE9"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BF26F5" w:rsidRPr="005118F9" w:rsidRDefault="00837637"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32 061 000</w:t>
            </w:r>
          </w:p>
        </w:tc>
        <w:tc>
          <w:tcPr>
            <w:tcW w:w="1241" w:type="dxa"/>
            <w:vAlign w:val="center"/>
          </w:tcPr>
          <w:p w:rsidR="00BF26F5" w:rsidRPr="005118F9" w:rsidRDefault="00837637"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33 066 000</w:t>
            </w:r>
          </w:p>
        </w:tc>
      </w:tr>
      <w:tr w:rsidR="00BF26F5" w:rsidRPr="00937FDF" w:rsidTr="00D3587C">
        <w:trPr>
          <w:trHeight w:hRule="exact" w:val="425"/>
          <w:jc w:val="center"/>
        </w:trPr>
        <w:tc>
          <w:tcPr>
            <w:tcW w:w="3006" w:type="dxa"/>
            <w:vAlign w:val="center"/>
          </w:tcPr>
          <w:p w:rsidR="00BF26F5" w:rsidRPr="00937FDF" w:rsidRDefault="002A53A2" w:rsidP="00BF26F5">
            <w:pPr>
              <w:spacing w:after="0"/>
              <w:rPr>
                <w:rFonts w:ascii="Arial" w:hAnsi="Arial" w:cs="Arial"/>
                <w:sz w:val="16"/>
                <w:szCs w:val="16"/>
                <w:lang w:val="sk-SK"/>
              </w:rPr>
            </w:pPr>
            <w:r w:rsidRPr="00937FDF">
              <w:rPr>
                <w:rFonts w:ascii="Arial" w:hAnsi="Arial" w:cs="Arial"/>
                <w:sz w:val="16"/>
                <w:szCs w:val="16"/>
                <w:lang w:val="sk-SK"/>
              </w:rPr>
              <w:t>Ostatné kapitálové fondy</w:t>
            </w:r>
          </w:p>
        </w:tc>
        <w:tc>
          <w:tcPr>
            <w:tcW w:w="1240" w:type="dxa"/>
            <w:vAlign w:val="center"/>
          </w:tcPr>
          <w:p w:rsidR="00BF26F5" w:rsidRPr="005118F9" w:rsidRDefault="009119E5"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32 061 000</w:t>
            </w:r>
          </w:p>
        </w:tc>
        <w:tc>
          <w:tcPr>
            <w:tcW w:w="1241" w:type="dxa"/>
            <w:vAlign w:val="center"/>
          </w:tcPr>
          <w:p w:rsidR="00BF26F5" w:rsidRPr="005118F9" w:rsidRDefault="009119E5"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BF26F5" w:rsidRPr="005118F9" w:rsidRDefault="009D0BE9"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BF26F5" w:rsidRPr="005118F9" w:rsidRDefault="00837637"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-32 061 000</w:t>
            </w:r>
          </w:p>
        </w:tc>
        <w:tc>
          <w:tcPr>
            <w:tcW w:w="1241" w:type="dxa"/>
            <w:vAlign w:val="center"/>
          </w:tcPr>
          <w:p w:rsidR="00BF26F5" w:rsidRPr="005118F9" w:rsidRDefault="00837637"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BF26F5" w:rsidRPr="00937FDF" w:rsidTr="00D3587C">
        <w:trPr>
          <w:trHeight w:hRule="exact" w:val="425"/>
          <w:jc w:val="center"/>
        </w:trPr>
        <w:tc>
          <w:tcPr>
            <w:tcW w:w="3006" w:type="dxa"/>
            <w:vAlign w:val="center"/>
          </w:tcPr>
          <w:p w:rsidR="00BF26F5" w:rsidRPr="00937FDF" w:rsidRDefault="00BF26F5" w:rsidP="00BF26F5">
            <w:pPr>
              <w:spacing w:after="0"/>
              <w:rPr>
                <w:rFonts w:ascii="Arial" w:hAnsi="Arial" w:cs="Arial"/>
                <w:sz w:val="16"/>
                <w:szCs w:val="16"/>
                <w:lang w:val="sk-SK"/>
              </w:rPr>
            </w:pPr>
            <w:r w:rsidRPr="00937FDF">
              <w:rPr>
                <w:rFonts w:ascii="Arial" w:hAnsi="Arial" w:cs="Arial"/>
                <w:sz w:val="16"/>
                <w:szCs w:val="16"/>
                <w:lang w:val="sk-SK"/>
              </w:rPr>
              <w:t>Zákonný rezervný fond</w:t>
            </w:r>
          </w:p>
        </w:tc>
        <w:tc>
          <w:tcPr>
            <w:tcW w:w="1240" w:type="dxa"/>
            <w:vAlign w:val="center"/>
          </w:tcPr>
          <w:p w:rsidR="00BF26F5" w:rsidRPr="005118F9" w:rsidRDefault="002A53A2"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BF26F5" w:rsidRPr="005118F9" w:rsidRDefault="00551EE2"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41" w:type="dxa"/>
            <w:vAlign w:val="center"/>
          </w:tcPr>
          <w:p w:rsidR="00BF26F5" w:rsidRPr="005118F9" w:rsidRDefault="009D0BE9"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BF26F5" w:rsidRPr="005118F9" w:rsidRDefault="00551EE2"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100 500</w:t>
            </w:r>
          </w:p>
        </w:tc>
        <w:tc>
          <w:tcPr>
            <w:tcW w:w="1241" w:type="dxa"/>
            <w:vAlign w:val="center"/>
          </w:tcPr>
          <w:p w:rsidR="00BF26F5" w:rsidRPr="005118F9" w:rsidRDefault="00837637"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100 500</w:t>
            </w:r>
          </w:p>
        </w:tc>
      </w:tr>
      <w:tr w:rsidR="00BF26F5" w:rsidRPr="00937FDF" w:rsidTr="00D3587C">
        <w:trPr>
          <w:trHeight w:hRule="exact" w:val="425"/>
          <w:jc w:val="center"/>
        </w:trPr>
        <w:tc>
          <w:tcPr>
            <w:tcW w:w="3006" w:type="dxa"/>
            <w:vAlign w:val="center"/>
          </w:tcPr>
          <w:p w:rsidR="00BF26F5" w:rsidRPr="00937FDF" w:rsidRDefault="009119E5" w:rsidP="00BF26F5">
            <w:pPr>
              <w:spacing w:after="0"/>
              <w:rPr>
                <w:rFonts w:ascii="Arial" w:hAnsi="Arial" w:cs="Arial"/>
                <w:sz w:val="16"/>
                <w:szCs w:val="16"/>
                <w:lang w:val="sk-SK"/>
              </w:rPr>
            </w:pPr>
            <w:r w:rsidRPr="00937FDF">
              <w:rPr>
                <w:rFonts w:ascii="Arial" w:hAnsi="Arial" w:cs="Arial"/>
                <w:sz w:val="16"/>
                <w:szCs w:val="16"/>
                <w:lang w:val="sk-SK"/>
              </w:rPr>
              <w:t>Neuhradená strata minulých rokov</w:t>
            </w:r>
          </w:p>
        </w:tc>
        <w:tc>
          <w:tcPr>
            <w:tcW w:w="1240" w:type="dxa"/>
            <w:vAlign w:val="center"/>
          </w:tcPr>
          <w:p w:rsidR="00BF26F5" w:rsidRPr="005118F9" w:rsidRDefault="006D7AA3"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-2 046 059</w:t>
            </w:r>
          </w:p>
        </w:tc>
        <w:tc>
          <w:tcPr>
            <w:tcW w:w="1241" w:type="dxa"/>
            <w:vAlign w:val="center"/>
          </w:tcPr>
          <w:p w:rsidR="00BF26F5" w:rsidRPr="005118F9" w:rsidRDefault="009119E5"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BF26F5" w:rsidRPr="005118F9" w:rsidRDefault="009D0BE9"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BF26F5" w:rsidRPr="005118F9" w:rsidRDefault="009119E5"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2 046 059</w:t>
            </w:r>
          </w:p>
        </w:tc>
        <w:tc>
          <w:tcPr>
            <w:tcW w:w="1241" w:type="dxa"/>
            <w:vAlign w:val="center"/>
          </w:tcPr>
          <w:p w:rsidR="00BF26F5" w:rsidRPr="005118F9" w:rsidRDefault="00837637"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837637" w:rsidRPr="00937FDF" w:rsidTr="00D3587C">
        <w:trPr>
          <w:trHeight w:hRule="exact" w:val="425"/>
          <w:jc w:val="center"/>
        </w:trPr>
        <w:tc>
          <w:tcPr>
            <w:tcW w:w="3006" w:type="dxa"/>
            <w:vAlign w:val="center"/>
          </w:tcPr>
          <w:p w:rsidR="00837637" w:rsidRPr="00937FDF" w:rsidRDefault="00837637" w:rsidP="00BF26F5">
            <w:pPr>
              <w:spacing w:after="0"/>
              <w:rPr>
                <w:rFonts w:ascii="Arial" w:hAnsi="Arial" w:cs="Arial"/>
                <w:sz w:val="16"/>
                <w:szCs w:val="16"/>
                <w:lang w:val="sk-SK"/>
              </w:rPr>
            </w:pPr>
            <w:r>
              <w:rPr>
                <w:rFonts w:ascii="Arial" w:hAnsi="Arial" w:cs="Arial"/>
                <w:sz w:val="16"/>
                <w:szCs w:val="16"/>
                <w:lang w:val="sk-SK"/>
              </w:rPr>
              <w:t>Nerozdelený zisk minulých rokov</w:t>
            </w:r>
          </w:p>
        </w:tc>
        <w:tc>
          <w:tcPr>
            <w:tcW w:w="1240" w:type="dxa"/>
            <w:vAlign w:val="center"/>
          </w:tcPr>
          <w:p w:rsidR="00837637" w:rsidRDefault="00837637"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41" w:type="dxa"/>
            <w:vAlign w:val="center"/>
          </w:tcPr>
          <w:p w:rsidR="00837637" w:rsidRDefault="00551EE2"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41" w:type="dxa"/>
            <w:vAlign w:val="center"/>
          </w:tcPr>
          <w:p w:rsidR="00837637" w:rsidRPr="005118F9" w:rsidRDefault="00837637" w:rsidP="005118F9">
            <w:pPr>
              <w:keepNext w:val="0"/>
              <w:spacing w:after="0"/>
              <w:jc w:val="right"/>
              <w:rPr>
                <w:rFonts w:ascii="Arial" w:hAnsi="Arial" w:cs="Arial"/>
                <w:color w:val="000000"/>
                <w:sz w:val="16"/>
                <w:szCs w:val="16"/>
                <w:lang w:val="sk-SK" w:eastAsia="sk-SK"/>
              </w:rPr>
            </w:pPr>
          </w:p>
        </w:tc>
        <w:tc>
          <w:tcPr>
            <w:tcW w:w="1241" w:type="dxa"/>
            <w:vAlign w:val="center"/>
          </w:tcPr>
          <w:p w:rsidR="00837637" w:rsidRPr="005118F9" w:rsidRDefault="00551EE2"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535 102</w:t>
            </w:r>
          </w:p>
        </w:tc>
        <w:tc>
          <w:tcPr>
            <w:tcW w:w="1241" w:type="dxa"/>
            <w:vAlign w:val="center"/>
          </w:tcPr>
          <w:p w:rsidR="00837637" w:rsidRDefault="00837637"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535 102</w:t>
            </w:r>
          </w:p>
        </w:tc>
      </w:tr>
      <w:tr w:rsidR="00BF26F5" w:rsidRPr="00937FDF" w:rsidTr="00D3587C">
        <w:trPr>
          <w:trHeight w:hRule="exact" w:val="425"/>
          <w:jc w:val="center"/>
        </w:trPr>
        <w:tc>
          <w:tcPr>
            <w:tcW w:w="3006" w:type="dxa"/>
            <w:vAlign w:val="center"/>
          </w:tcPr>
          <w:p w:rsidR="00BF26F5" w:rsidRPr="00937FDF" w:rsidRDefault="00BF26F5" w:rsidP="00BF26F5">
            <w:pPr>
              <w:spacing w:after="0"/>
              <w:rPr>
                <w:rFonts w:ascii="Arial" w:hAnsi="Arial" w:cs="Arial"/>
                <w:sz w:val="16"/>
                <w:szCs w:val="16"/>
                <w:lang w:val="sk-SK"/>
              </w:rPr>
            </w:pPr>
            <w:r w:rsidRPr="00937FDF">
              <w:rPr>
                <w:rFonts w:ascii="Arial" w:hAnsi="Arial" w:cs="Arial"/>
                <w:sz w:val="16"/>
                <w:szCs w:val="16"/>
                <w:lang w:val="sk-SK"/>
              </w:rPr>
              <w:t>Výsledok hospodárenia bežného účtovného obdobia</w:t>
            </w:r>
          </w:p>
        </w:tc>
        <w:tc>
          <w:tcPr>
            <w:tcW w:w="1240" w:type="dxa"/>
            <w:vAlign w:val="center"/>
          </w:tcPr>
          <w:p w:rsidR="00BF26F5" w:rsidRPr="005118F9" w:rsidRDefault="006D7AA3"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2 681 661</w:t>
            </w:r>
          </w:p>
        </w:tc>
        <w:tc>
          <w:tcPr>
            <w:tcW w:w="1241" w:type="dxa"/>
            <w:vAlign w:val="center"/>
          </w:tcPr>
          <w:p w:rsidR="00BF26F5" w:rsidRPr="005118F9" w:rsidRDefault="00837637"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2 183 092</w:t>
            </w:r>
          </w:p>
        </w:tc>
        <w:tc>
          <w:tcPr>
            <w:tcW w:w="1241" w:type="dxa"/>
            <w:vAlign w:val="center"/>
          </w:tcPr>
          <w:p w:rsidR="00BF26F5" w:rsidRPr="005118F9" w:rsidRDefault="009119E5"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BF26F5" w:rsidRPr="005118F9" w:rsidRDefault="009119E5" w:rsidP="00837637">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w:t>
            </w:r>
            <w:r w:rsidR="00837637">
              <w:rPr>
                <w:rFonts w:ascii="Arial" w:hAnsi="Arial" w:cs="Arial"/>
                <w:color w:val="000000"/>
                <w:sz w:val="16"/>
                <w:szCs w:val="16"/>
                <w:lang w:val="sk-SK" w:eastAsia="sk-SK"/>
              </w:rPr>
              <w:t>2 681 661</w:t>
            </w:r>
          </w:p>
        </w:tc>
        <w:tc>
          <w:tcPr>
            <w:tcW w:w="1241" w:type="dxa"/>
            <w:vAlign w:val="center"/>
          </w:tcPr>
          <w:p w:rsidR="00BF26F5" w:rsidRPr="005118F9" w:rsidRDefault="00837637"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2 183 092</w:t>
            </w:r>
          </w:p>
        </w:tc>
      </w:tr>
      <w:tr w:rsidR="00F970B8" w:rsidRPr="00937FDF" w:rsidTr="00D3587C">
        <w:trPr>
          <w:trHeight w:hRule="exact" w:val="425"/>
          <w:jc w:val="center"/>
        </w:trPr>
        <w:tc>
          <w:tcPr>
            <w:tcW w:w="3006" w:type="dxa"/>
            <w:vAlign w:val="center"/>
          </w:tcPr>
          <w:p w:rsidR="00F970B8" w:rsidRPr="00937FDF" w:rsidRDefault="00F970B8" w:rsidP="00CC6624">
            <w:pPr>
              <w:spacing w:after="0"/>
              <w:rPr>
                <w:rFonts w:ascii="Arial" w:hAnsi="Arial" w:cs="Arial"/>
                <w:b/>
                <w:sz w:val="16"/>
                <w:szCs w:val="16"/>
                <w:lang w:val="sk-SK"/>
              </w:rPr>
            </w:pPr>
            <w:r w:rsidRPr="00937FDF">
              <w:rPr>
                <w:rFonts w:ascii="Arial" w:hAnsi="Arial" w:cs="Arial"/>
                <w:b/>
                <w:sz w:val="16"/>
                <w:szCs w:val="16"/>
                <w:lang w:val="sk-SK"/>
              </w:rPr>
              <w:t>SPOLU</w:t>
            </w:r>
          </w:p>
        </w:tc>
        <w:tc>
          <w:tcPr>
            <w:tcW w:w="1240" w:type="dxa"/>
            <w:vAlign w:val="center"/>
          </w:tcPr>
          <w:p w:rsidR="00F970B8" w:rsidRPr="005118F9" w:rsidRDefault="006D7AA3" w:rsidP="005118F9">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33 701 602</w:t>
            </w:r>
          </w:p>
        </w:tc>
        <w:tc>
          <w:tcPr>
            <w:tcW w:w="1241" w:type="dxa"/>
            <w:vAlign w:val="center"/>
          </w:tcPr>
          <w:p w:rsidR="00F970B8" w:rsidRPr="005118F9" w:rsidRDefault="00551EE2" w:rsidP="005118F9">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2 183 092</w:t>
            </w:r>
          </w:p>
        </w:tc>
        <w:tc>
          <w:tcPr>
            <w:tcW w:w="1241" w:type="dxa"/>
            <w:vAlign w:val="center"/>
          </w:tcPr>
          <w:p w:rsidR="00F970B8" w:rsidRPr="005118F9" w:rsidRDefault="009119E5" w:rsidP="005118F9">
            <w:pPr>
              <w:keepNext w:val="0"/>
              <w:spacing w:after="0"/>
              <w:jc w:val="right"/>
              <w:rPr>
                <w:rFonts w:ascii="Arial" w:hAnsi="Arial" w:cs="Arial"/>
                <w:b/>
                <w:color w:val="000000"/>
                <w:sz w:val="16"/>
                <w:szCs w:val="16"/>
                <w:lang w:val="sk-SK" w:eastAsia="sk-SK"/>
              </w:rPr>
            </w:pPr>
            <w:r w:rsidRPr="005118F9">
              <w:rPr>
                <w:rFonts w:ascii="Arial" w:hAnsi="Arial" w:cs="Arial"/>
                <w:b/>
                <w:color w:val="000000"/>
                <w:sz w:val="16"/>
                <w:szCs w:val="16"/>
                <w:lang w:val="sk-SK" w:eastAsia="sk-SK"/>
              </w:rPr>
              <w:t>0</w:t>
            </w:r>
          </w:p>
        </w:tc>
        <w:tc>
          <w:tcPr>
            <w:tcW w:w="1241" w:type="dxa"/>
            <w:vAlign w:val="center"/>
          </w:tcPr>
          <w:p w:rsidR="00F970B8" w:rsidRPr="005118F9" w:rsidRDefault="00551EE2" w:rsidP="005118F9">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241" w:type="dxa"/>
            <w:vAlign w:val="center"/>
          </w:tcPr>
          <w:p w:rsidR="00F970B8" w:rsidRPr="005118F9" w:rsidRDefault="00837637" w:rsidP="005118F9">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35 884 694</w:t>
            </w:r>
          </w:p>
        </w:tc>
      </w:tr>
    </w:tbl>
    <w:p w:rsidR="00535066" w:rsidRPr="00937FDF" w:rsidRDefault="00535066" w:rsidP="00535066">
      <w:pPr>
        <w:keepNext w:val="0"/>
        <w:rPr>
          <w:rFonts w:ascii="Arial" w:hAnsi="Arial" w:cs="Arial"/>
          <w:lang w:val="sk-SK"/>
        </w:rPr>
      </w:pPr>
    </w:p>
    <w:p w:rsidR="00535066" w:rsidRPr="008B49D5" w:rsidRDefault="00535066" w:rsidP="0026674E">
      <w:pPr>
        <w:rPr>
          <w:rFonts w:ascii="Arial" w:hAnsi="Arial" w:cs="Arial"/>
          <w:lang w:val="sk-SK"/>
        </w:rPr>
      </w:pPr>
    </w:p>
    <w:p w:rsidR="0026674E" w:rsidRDefault="0026674E" w:rsidP="00E0211F">
      <w:pPr>
        <w:keepNext w:val="0"/>
        <w:rPr>
          <w:rFonts w:ascii="Arial" w:hAnsi="Arial" w:cs="Arial"/>
          <w:lang w:val="sk-SK"/>
        </w:rPr>
      </w:pPr>
    </w:p>
    <w:p w:rsidR="002F26C2" w:rsidRPr="00CF60FA" w:rsidRDefault="002F26C2" w:rsidP="00E0211F">
      <w:pPr>
        <w:keepNext w:val="0"/>
        <w:rPr>
          <w:rFonts w:ascii="Arial" w:hAnsi="Arial" w:cs="Arial"/>
          <w:lang w:val="sk-SK"/>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8B49D5" w:rsidTr="00D3587C">
        <w:trPr>
          <w:trHeight w:val="540"/>
          <w:jc w:val="center"/>
        </w:trPr>
        <w:tc>
          <w:tcPr>
            <w:tcW w:w="3006" w:type="dxa"/>
            <w:vMerge w:val="restart"/>
            <w:vAlign w:val="center"/>
          </w:tcPr>
          <w:p w:rsidR="00425254" w:rsidRPr="008B49D5" w:rsidRDefault="00390BCC" w:rsidP="00A555DC">
            <w:pPr>
              <w:spacing w:after="0"/>
              <w:jc w:val="center"/>
              <w:rPr>
                <w:rFonts w:ascii="Arial" w:hAnsi="Arial" w:cs="Arial"/>
                <w:b/>
                <w:sz w:val="16"/>
                <w:szCs w:val="16"/>
                <w:lang w:val="sk-SK"/>
              </w:rPr>
            </w:pPr>
            <w:r w:rsidRPr="008B49D5">
              <w:rPr>
                <w:rFonts w:ascii="Arial" w:hAnsi="Arial" w:cs="Arial"/>
                <w:b/>
                <w:sz w:val="16"/>
                <w:szCs w:val="16"/>
                <w:lang w:val="sk-SK"/>
              </w:rPr>
              <w:t>Položka vlastného imania</w:t>
            </w:r>
          </w:p>
        </w:tc>
        <w:tc>
          <w:tcPr>
            <w:tcW w:w="6204" w:type="dxa"/>
            <w:gridSpan w:val="5"/>
            <w:vAlign w:val="center"/>
          </w:tcPr>
          <w:p w:rsidR="00425254" w:rsidRPr="008B49D5" w:rsidRDefault="00425254" w:rsidP="00A555DC">
            <w:pPr>
              <w:spacing w:after="0"/>
              <w:jc w:val="center"/>
              <w:rPr>
                <w:rFonts w:ascii="Arial" w:hAnsi="Arial" w:cs="Arial"/>
                <w:b/>
                <w:sz w:val="16"/>
                <w:szCs w:val="16"/>
                <w:lang w:val="sk-SK"/>
              </w:rPr>
            </w:pPr>
          </w:p>
          <w:p w:rsidR="00425254" w:rsidRPr="008B49D5" w:rsidRDefault="00390BCC" w:rsidP="00A555DC">
            <w:pPr>
              <w:spacing w:after="0"/>
              <w:jc w:val="center"/>
              <w:rPr>
                <w:rFonts w:ascii="Arial" w:hAnsi="Arial" w:cs="Arial"/>
                <w:b/>
                <w:sz w:val="16"/>
                <w:szCs w:val="16"/>
                <w:lang w:val="sk-SK"/>
              </w:rPr>
            </w:pPr>
            <w:r w:rsidRPr="008B49D5">
              <w:rPr>
                <w:rFonts w:ascii="Arial" w:hAnsi="Arial" w:cs="Arial"/>
                <w:b/>
                <w:sz w:val="16"/>
                <w:szCs w:val="16"/>
                <w:lang w:val="sk-SK"/>
              </w:rPr>
              <w:t>Bezprostredne predchádzajúce účtovné obdobie</w:t>
            </w:r>
          </w:p>
          <w:p w:rsidR="00425254" w:rsidRPr="008B49D5" w:rsidRDefault="00425254" w:rsidP="00A555DC">
            <w:pPr>
              <w:spacing w:after="0"/>
              <w:jc w:val="center"/>
              <w:rPr>
                <w:rFonts w:ascii="Arial" w:hAnsi="Arial" w:cs="Arial"/>
                <w:b/>
                <w:sz w:val="16"/>
                <w:szCs w:val="16"/>
                <w:lang w:val="sk-SK"/>
              </w:rPr>
            </w:pPr>
          </w:p>
        </w:tc>
      </w:tr>
      <w:tr w:rsidR="00425254" w:rsidRPr="008B49D5" w:rsidTr="00D3587C">
        <w:trPr>
          <w:trHeight w:val="964"/>
          <w:jc w:val="center"/>
        </w:trPr>
        <w:tc>
          <w:tcPr>
            <w:tcW w:w="3006" w:type="dxa"/>
            <w:vMerge/>
            <w:vAlign w:val="center"/>
          </w:tcPr>
          <w:p w:rsidR="00425254" w:rsidRPr="008B49D5" w:rsidRDefault="00425254" w:rsidP="00A555DC">
            <w:pPr>
              <w:spacing w:after="0"/>
              <w:jc w:val="center"/>
              <w:rPr>
                <w:rFonts w:ascii="Arial" w:hAnsi="Arial" w:cs="Arial"/>
                <w:b/>
                <w:sz w:val="16"/>
                <w:szCs w:val="16"/>
                <w:lang w:val="sk-SK"/>
              </w:rPr>
            </w:pPr>
          </w:p>
        </w:tc>
        <w:tc>
          <w:tcPr>
            <w:tcW w:w="1240" w:type="dxa"/>
            <w:vAlign w:val="center"/>
          </w:tcPr>
          <w:p w:rsidR="00425254" w:rsidRPr="008B49D5" w:rsidRDefault="00390BCC" w:rsidP="00A555DC">
            <w:pPr>
              <w:spacing w:after="0"/>
              <w:jc w:val="center"/>
              <w:rPr>
                <w:rFonts w:ascii="Arial" w:hAnsi="Arial" w:cs="Arial"/>
                <w:b/>
                <w:sz w:val="16"/>
                <w:szCs w:val="16"/>
                <w:lang w:val="sk-SK"/>
              </w:rPr>
            </w:pPr>
            <w:r w:rsidRPr="008B49D5">
              <w:rPr>
                <w:rFonts w:ascii="Arial" w:hAnsi="Arial" w:cs="Arial"/>
                <w:b/>
                <w:sz w:val="16"/>
                <w:szCs w:val="16"/>
                <w:lang w:val="sk-SK"/>
              </w:rPr>
              <w:t>Stav na začiatku účtovného obdobia</w:t>
            </w:r>
          </w:p>
        </w:tc>
        <w:tc>
          <w:tcPr>
            <w:tcW w:w="1241" w:type="dxa"/>
            <w:vAlign w:val="center"/>
          </w:tcPr>
          <w:p w:rsidR="00425254" w:rsidRPr="008B49D5" w:rsidRDefault="00390BCC" w:rsidP="00A555DC">
            <w:pPr>
              <w:spacing w:after="0"/>
              <w:jc w:val="center"/>
              <w:rPr>
                <w:rFonts w:ascii="Arial" w:hAnsi="Arial" w:cs="Arial"/>
                <w:b/>
                <w:sz w:val="16"/>
                <w:szCs w:val="16"/>
                <w:lang w:val="sk-SK"/>
              </w:rPr>
            </w:pPr>
            <w:r w:rsidRPr="008B49D5">
              <w:rPr>
                <w:rFonts w:ascii="Arial" w:hAnsi="Arial" w:cs="Arial"/>
                <w:b/>
                <w:sz w:val="16"/>
                <w:szCs w:val="16"/>
                <w:lang w:val="sk-SK"/>
              </w:rPr>
              <w:t>Prírastky</w:t>
            </w:r>
          </w:p>
        </w:tc>
        <w:tc>
          <w:tcPr>
            <w:tcW w:w="1241" w:type="dxa"/>
            <w:vAlign w:val="center"/>
          </w:tcPr>
          <w:p w:rsidR="00425254" w:rsidRPr="008B49D5" w:rsidRDefault="00390BCC" w:rsidP="00A555DC">
            <w:pPr>
              <w:spacing w:after="0"/>
              <w:jc w:val="center"/>
              <w:rPr>
                <w:rFonts w:ascii="Arial" w:hAnsi="Arial" w:cs="Arial"/>
                <w:b/>
                <w:sz w:val="16"/>
                <w:szCs w:val="16"/>
                <w:lang w:val="sk-SK"/>
              </w:rPr>
            </w:pPr>
            <w:r w:rsidRPr="008B49D5">
              <w:rPr>
                <w:rFonts w:ascii="Arial" w:hAnsi="Arial" w:cs="Arial"/>
                <w:b/>
                <w:sz w:val="16"/>
                <w:szCs w:val="16"/>
                <w:lang w:val="sk-SK"/>
              </w:rPr>
              <w:t>Úbytky</w:t>
            </w:r>
          </w:p>
        </w:tc>
        <w:tc>
          <w:tcPr>
            <w:tcW w:w="1241" w:type="dxa"/>
            <w:vAlign w:val="center"/>
          </w:tcPr>
          <w:p w:rsidR="00425254" w:rsidRPr="008B49D5" w:rsidRDefault="00390BCC" w:rsidP="00A555DC">
            <w:pPr>
              <w:spacing w:after="0"/>
              <w:jc w:val="center"/>
              <w:rPr>
                <w:rFonts w:ascii="Arial" w:hAnsi="Arial" w:cs="Arial"/>
                <w:b/>
                <w:sz w:val="16"/>
                <w:szCs w:val="16"/>
                <w:lang w:val="sk-SK"/>
              </w:rPr>
            </w:pPr>
            <w:r w:rsidRPr="008B49D5">
              <w:rPr>
                <w:rFonts w:ascii="Arial" w:hAnsi="Arial" w:cs="Arial"/>
                <w:b/>
                <w:sz w:val="16"/>
                <w:szCs w:val="16"/>
                <w:lang w:val="sk-SK"/>
              </w:rPr>
              <w:t>Presuny</w:t>
            </w:r>
          </w:p>
        </w:tc>
        <w:tc>
          <w:tcPr>
            <w:tcW w:w="1241" w:type="dxa"/>
            <w:vAlign w:val="center"/>
          </w:tcPr>
          <w:p w:rsidR="00425254" w:rsidRPr="008B49D5" w:rsidRDefault="00390BCC" w:rsidP="00A555DC">
            <w:pPr>
              <w:spacing w:after="0"/>
              <w:jc w:val="center"/>
              <w:rPr>
                <w:rFonts w:ascii="Arial" w:hAnsi="Arial" w:cs="Arial"/>
                <w:b/>
                <w:sz w:val="16"/>
                <w:szCs w:val="16"/>
                <w:lang w:val="sk-SK"/>
              </w:rPr>
            </w:pPr>
            <w:r w:rsidRPr="008B49D5">
              <w:rPr>
                <w:rFonts w:ascii="Arial" w:hAnsi="Arial" w:cs="Arial"/>
                <w:b/>
                <w:sz w:val="16"/>
                <w:szCs w:val="16"/>
                <w:lang w:val="sk-SK"/>
              </w:rPr>
              <w:t>Stav na konci účtovného obdobia</w:t>
            </w:r>
          </w:p>
        </w:tc>
      </w:tr>
      <w:tr w:rsidR="001059DE" w:rsidRPr="008B49D5" w:rsidTr="00D3587C">
        <w:trPr>
          <w:trHeight w:hRule="exact" w:val="425"/>
          <w:jc w:val="center"/>
        </w:trPr>
        <w:tc>
          <w:tcPr>
            <w:tcW w:w="3006" w:type="dxa"/>
            <w:vAlign w:val="center"/>
          </w:tcPr>
          <w:p w:rsidR="001059DE" w:rsidRPr="008B49D5" w:rsidRDefault="001059DE" w:rsidP="001059DE">
            <w:pPr>
              <w:spacing w:after="0"/>
              <w:rPr>
                <w:rFonts w:ascii="Arial" w:hAnsi="Arial" w:cs="Arial"/>
                <w:sz w:val="16"/>
                <w:szCs w:val="16"/>
                <w:lang w:val="sk-SK"/>
              </w:rPr>
            </w:pPr>
            <w:r w:rsidRPr="008B49D5">
              <w:rPr>
                <w:rFonts w:ascii="Arial" w:hAnsi="Arial" w:cs="Arial"/>
                <w:sz w:val="16"/>
                <w:szCs w:val="16"/>
                <w:lang w:val="sk-SK"/>
              </w:rPr>
              <w:t>Základné imanie</w:t>
            </w:r>
          </w:p>
        </w:tc>
        <w:tc>
          <w:tcPr>
            <w:tcW w:w="1240" w:type="dxa"/>
            <w:vAlign w:val="center"/>
          </w:tcPr>
          <w:p w:rsidR="001059DE" w:rsidRPr="005118F9" w:rsidRDefault="00565662"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1 005 000</w:t>
            </w:r>
          </w:p>
        </w:tc>
        <w:tc>
          <w:tcPr>
            <w:tcW w:w="1241" w:type="dxa"/>
            <w:vAlign w:val="center"/>
          </w:tcPr>
          <w:p w:rsidR="001059DE" w:rsidRPr="005118F9" w:rsidRDefault="00565662"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41" w:type="dxa"/>
            <w:vAlign w:val="center"/>
          </w:tcPr>
          <w:p w:rsidR="001059DE" w:rsidRPr="005118F9" w:rsidRDefault="00743774"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1059DE" w:rsidRPr="005118F9" w:rsidRDefault="001766CF"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41" w:type="dxa"/>
            <w:vAlign w:val="center"/>
          </w:tcPr>
          <w:p w:rsidR="001059DE" w:rsidRPr="005118F9" w:rsidRDefault="001766CF" w:rsidP="006D7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1 005 000</w:t>
            </w:r>
          </w:p>
        </w:tc>
      </w:tr>
      <w:tr w:rsidR="001059DE" w:rsidRPr="008B49D5" w:rsidTr="00D3587C">
        <w:trPr>
          <w:trHeight w:hRule="exact" w:val="425"/>
          <w:jc w:val="center"/>
        </w:trPr>
        <w:tc>
          <w:tcPr>
            <w:tcW w:w="3006" w:type="dxa"/>
            <w:vAlign w:val="center"/>
          </w:tcPr>
          <w:p w:rsidR="001059DE" w:rsidRPr="008B49D5" w:rsidRDefault="00A22842" w:rsidP="001059DE">
            <w:pPr>
              <w:spacing w:after="0"/>
              <w:rPr>
                <w:rFonts w:ascii="Arial" w:hAnsi="Arial" w:cs="Arial"/>
                <w:sz w:val="16"/>
                <w:szCs w:val="16"/>
                <w:lang w:val="sk-SK"/>
              </w:rPr>
            </w:pPr>
            <w:r>
              <w:rPr>
                <w:rFonts w:ascii="Arial" w:hAnsi="Arial" w:cs="Arial"/>
                <w:sz w:val="16"/>
                <w:szCs w:val="16"/>
                <w:lang w:val="sk-SK"/>
              </w:rPr>
              <w:t>Ostatné kapitálové fondy</w:t>
            </w:r>
          </w:p>
        </w:tc>
        <w:tc>
          <w:tcPr>
            <w:tcW w:w="1240" w:type="dxa"/>
            <w:vAlign w:val="center"/>
          </w:tcPr>
          <w:p w:rsidR="001059DE" w:rsidRPr="005118F9" w:rsidRDefault="00565662"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32 061 000</w:t>
            </w:r>
          </w:p>
        </w:tc>
        <w:tc>
          <w:tcPr>
            <w:tcW w:w="1241" w:type="dxa"/>
            <w:vAlign w:val="center"/>
          </w:tcPr>
          <w:p w:rsidR="001059DE" w:rsidRPr="005118F9" w:rsidRDefault="00565662"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41" w:type="dxa"/>
            <w:vAlign w:val="center"/>
          </w:tcPr>
          <w:p w:rsidR="001059DE" w:rsidRPr="005118F9" w:rsidRDefault="00743774"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1059DE" w:rsidRPr="005118F9" w:rsidRDefault="00743774"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1059DE" w:rsidRPr="005118F9" w:rsidRDefault="00A22842"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32 061 000</w:t>
            </w:r>
          </w:p>
        </w:tc>
      </w:tr>
      <w:tr w:rsidR="001059DE" w:rsidRPr="008B49D5" w:rsidTr="00D3587C">
        <w:trPr>
          <w:trHeight w:hRule="exact" w:val="425"/>
          <w:jc w:val="center"/>
        </w:trPr>
        <w:tc>
          <w:tcPr>
            <w:tcW w:w="3006" w:type="dxa"/>
            <w:vAlign w:val="center"/>
          </w:tcPr>
          <w:p w:rsidR="001059DE" w:rsidRPr="008B49D5" w:rsidRDefault="001059DE" w:rsidP="001059DE">
            <w:pPr>
              <w:spacing w:after="0"/>
              <w:rPr>
                <w:rFonts w:ascii="Arial" w:hAnsi="Arial" w:cs="Arial"/>
                <w:sz w:val="16"/>
                <w:szCs w:val="16"/>
                <w:lang w:val="sk-SK"/>
              </w:rPr>
            </w:pPr>
            <w:r w:rsidRPr="008B49D5">
              <w:rPr>
                <w:rFonts w:ascii="Arial" w:hAnsi="Arial" w:cs="Arial"/>
                <w:sz w:val="16"/>
                <w:szCs w:val="16"/>
                <w:lang w:val="sk-SK"/>
              </w:rPr>
              <w:t>Zákonný rezervný fond</w:t>
            </w:r>
          </w:p>
        </w:tc>
        <w:tc>
          <w:tcPr>
            <w:tcW w:w="1240" w:type="dxa"/>
            <w:vAlign w:val="center"/>
          </w:tcPr>
          <w:p w:rsidR="001059DE" w:rsidRPr="005118F9" w:rsidRDefault="00062810"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1059DE" w:rsidRPr="005118F9" w:rsidRDefault="00743774"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1059DE" w:rsidRPr="005118F9" w:rsidRDefault="00743774"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1059DE" w:rsidRPr="005118F9" w:rsidRDefault="00743774"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1059DE" w:rsidRPr="005118F9" w:rsidRDefault="00062810"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r>
      <w:tr w:rsidR="001059DE" w:rsidRPr="008B49D5" w:rsidTr="00D3587C">
        <w:trPr>
          <w:trHeight w:hRule="exact" w:val="425"/>
          <w:jc w:val="center"/>
        </w:trPr>
        <w:tc>
          <w:tcPr>
            <w:tcW w:w="3006" w:type="dxa"/>
            <w:vAlign w:val="center"/>
          </w:tcPr>
          <w:p w:rsidR="001059DE" w:rsidRPr="008B49D5" w:rsidRDefault="001059DE" w:rsidP="001059DE">
            <w:pPr>
              <w:spacing w:after="0"/>
              <w:rPr>
                <w:rFonts w:ascii="Arial" w:hAnsi="Arial" w:cs="Arial"/>
                <w:sz w:val="16"/>
                <w:szCs w:val="16"/>
                <w:lang w:val="sk-SK"/>
              </w:rPr>
            </w:pPr>
            <w:r w:rsidRPr="008B49D5">
              <w:rPr>
                <w:rFonts w:ascii="Arial" w:hAnsi="Arial" w:cs="Arial"/>
                <w:sz w:val="16"/>
                <w:szCs w:val="16"/>
                <w:lang w:val="sk-SK"/>
              </w:rPr>
              <w:t>Neuhradená strata minulých rokov</w:t>
            </w:r>
          </w:p>
        </w:tc>
        <w:tc>
          <w:tcPr>
            <w:tcW w:w="1240" w:type="dxa"/>
            <w:vAlign w:val="center"/>
          </w:tcPr>
          <w:p w:rsidR="001059DE" w:rsidRPr="005118F9" w:rsidRDefault="00062810"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1059DE" w:rsidRPr="005118F9" w:rsidRDefault="00743774"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1059DE" w:rsidRPr="005118F9" w:rsidRDefault="00743774" w:rsidP="005118F9">
            <w:pPr>
              <w:keepNext w:val="0"/>
              <w:spacing w:after="0"/>
              <w:jc w:val="right"/>
              <w:rPr>
                <w:rFonts w:ascii="Arial" w:hAnsi="Arial" w:cs="Arial"/>
                <w:color w:val="000000"/>
                <w:sz w:val="16"/>
                <w:szCs w:val="16"/>
                <w:lang w:val="sk-SK" w:eastAsia="sk-SK"/>
              </w:rPr>
            </w:pPr>
            <w:r w:rsidRPr="005118F9">
              <w:rPr>
                <w:rFonts w:ascii="Arial" w:hAnsi="Arial" w:cs="Arial"/>
                <w:color w:val="000000"/>
                <w:sz w:val="16"/>
                <w:szCs w:val="16"/>
                <w:lang w:val="sk-SK" w:eastAsia="sk-SK"/>
              </w:rPr>
              <w:t>0</w:t>
            </w:r>
          </w:p>
        </w:tc>
        <w:tc>
          <w:tcPr>
            <w:tcW w:w="1241" w:type="dxa"/>
            <w:vAlign w:val="center"/>
          </w:tcPr>
          <w:p w:rsidR="001059DE" w:rsidRPr="005118F9" w:rsidRDefault="00565662"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-2 046 059</w:t>
            </w:r>
          </w:p>
        </w:tc>
        <w:tc>
          <w:tcPr>
            <w:tcW w:w="1241" w:type="dxa"/>
            <w:vAlign w:val="center"/>
          </w:tcPr>
          <w:p w:rsidR="001059DE" w:rsidRPr="005118F9" w:rsidRDefault="00565662" w:rsidP="0056566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-2 046 059</w:t>
            </w:r>
          </w:p>
        </w:tc>
      </w:tr>
      <w:tr w:rsidR="001059DE" w:rsidRPr="008B49D5" w:rsidTr="00D3587C">
        <w:trPr>
          <w:trHeight w:hRule="exact" w:val="425"/>
          <w:jc w:val="center"/>
        </w:trPr>
        <w:tc>
          <w:tcPr>
            <w:tcW w:w="3006" w:type="dxa"/>
            <w:vAlign w:val="center"/>
          </w:tcPr>
          <w:p w:rsidR="001059DE" w:rsidRPr="008B49D5" w:rsidRDefault="001059DE" w:rsidP="001059DE">
            <w:pPr>
              <w:spacing w:after="0"/>
              <w:rPr>
                <w:rFonts w:ascii="Arial" w:hAnsi="Arial" w:cs="Arial"/>
                <w:sz w:val="16"/>
                <w:szCs w:val="16"/>
                <w:lang w:val="sk-SK"/>
              </w:rPr>
            </w:pPr>
            <w:r w:rsidRPr="008B49D5">
              <w:rPr>
                <w:rFonts w:ascii="Arial" w:hAnsi="Arial" w:cs="Arial"/>
                <w:sz w:val="16"/>
                <w:szCs w:val="16"/>
                <w:lang w:val="sk-SK"/>
              </w:rPr>
              <w:t>Výsledok hospodárenia bežného účtovného obdobia</w:t>
            </w:r>
          </w:p>
        </w:tc>
        <w:tc>
          <w:tcPr>
            <w:tcW w:w="1240" w:type="dxa"/>
            <w:vAlign w:val="center"/>
          </w:tcPr>
          <w:p w:rsidR="001059DE" w:rsidRPr="005118F9" w:rsidRDefault="00565662"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-2 046 059</w:t>
            </w:r>
          </w:p>
        </w:tc>
        <w:tc>
          <w:tcPr>
            <w:tcW w:w="1241" w:type="dxa"/>
            <w:vAlign w:val="center"/>
          </w:tcPr>
          <w:p w:rsidR="001059DE" w:rsidRPr="005118F9" w:rsidRDefault="00565662"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2 681 661</w:t>
            </w:r>
          </w:p>
        </w:tc>
        <w:tc>
          <w:tcPr>
            <w:tcW w:w="1241" w:type="dxa"/>
            <w:vAlign w:val="center"/>
          </w:tcPr>
          <w:p w:rsidR="001059DE" w:rsidRPr="005118F9" w:rsidRDefault="00565662"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41" w:type="dxa"/>
            <w:vAlign w:val="center"/>
          </w:tcPr>
          <w:p w:rsidR="001059DE" w:rsidRPr="005118F9" w:rsidRDefault="00565662"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2 046 059</w:t>
            </w:r>
          </w:p>
        </w:tc>
        <w:tc>
          <w:tcPr>
            <w:tcW w:w="1241" w:type="dxa"/>
            <w:vAlign w:val="center"/>
          </w:tcPr>
          <w:p w:rsidR="001059DE" w:rsidRPr="005118F9" w:rsidRDefault="00565662" w:rsidP="005118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2 681 661</w:t>
            </w:r>
          </w:p>
        </w:tc>
      </w:tr>
      <w:tr w:rsidR="00F970B8" w:rsidRPr="005E4FA2" w:rsidTr="00D3587C">
        <w:trPr>
          <w:trHeight w:hRule="exact" w:val="425"/>
          <w:jc w:val="center"/>
        </w:trPr>
        <w:tc>
          <w:tcPr>
            <w:tcW w:w="3006" w:type="dxa"/>
            <w:vAlign w:val="center"/>
          </w:tcPr>
          <w:p w:rsidR="00F970B8" w:rsidRPr="005E4FA2" w:rsidRDefault="00F970B8" w:rsidP="001059DE">
            <w:pPr>
              <w:spacing w:after="0"/>
              <w:rPr>
                <w:rFonts w:ascii="Arial" w:hAnsi="Arial" w:cs="Arial"/>
                <w:b/>
                <w:sz w:val="16"/>
                <w:szCs w:val="16"/>
                <w:lang w:val="sk-SK"/>
              </w:rPr>
            </w:pPr>
            <w:r w:rsidRPr="005E4FA2">
              <w:rPr>
                <w:rFonts w:ascii="Arial" w:hAnsi="Arial" w:cs="Arial"/>
                <w:b/>
                <w:sz w:val="16"/>
                <w:szCs w:val="16"/>
                <w:lang w:val="sk-SK"/>
              </w:rPr>
              <w:t>SPOLU</w:t>
            </w:r>
          </w:p>
        </w:tc>
        <w:tc>
          <w:tcPr>
            <w:tcW w:w="1240" w:type="dxa"/>
            <w:vAlign w:val="center"/>
          </w:tcPr>
          <w:p w:rsidR="00F970B8" w:rsidRPr="005118F9" w:rsidRDefault="00565662" w:rsidP="005118F9">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31 019 941</w:t>
            </w:r>
          </w:p>
        </w:tc>
        <w:tc>
          <w:tcPr>
            <w:tcW w:w="1241" w:type="dxa"/>
            <w:vAlign w:val="center"/>
          </w:tcPr>
          <w:p w:rsidR="00F970B8" w:rsidRPr="005118F9" w:rsidRDefault="00565662" w:rsidP="005118F9">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2 681 661</w:t>
            </w:r>
          </w:p>
        </w:tc>
        <w:tc>
          <w:tcPr>
            <w:tcW w:w="1241" w:type="dxa"/>
            <w:vAlign w:val="center"/>
          </w:tcPr>
          <w:p w:rsidR="00F970B8" w:rsidRPr="005118F9" w:rsidRDefault="00565662" w:rsidP="005118F9">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1241" w:type="dxa"/>
            <w:vAlign w:val="center"/>
          </w:tcPr>
          <w:p w:rsidR="00F970B8" w:rsidRPr="005118F9" w:rsidRDefault="005E4FA2" w:rsidP="005118F9">
            <w:pPr>
              <w:keepNext w:val="0"/>
              <w:spacing w:after="0"/>
              <w:jc w:val="right"/>
              <w:rPr>
                <w:rFonts w:ascii="Arial" w:hAnsi="Arial" w:cs="Arial"/>
                <w:b/>
                <w:color w:val="000000"/>
                <w:sz w:val="16"/>
                <w:szCs w:val="16"/>
                <w:lang w:val="sk-SK" w:eastAsia="sk-SK"/>
              </w:rPr>
            </w:pPr>
            <w:r w:rsidRPr="005118F9">
              <w:rPr>
                <w:rFonts w:ascii="Arial" w:hAnsi="Arial" w:cs="Arial"/>
                <w:b/>
                <w:color w:val="000000"/>
                <w:sz w:val="16"/>
                <w:szCs w:val="16"/>
                <w:lang w:val="sk-SK" w:eastAsia="sk-SK"/>
              </w:rPr>
              <w:t>0</w:t>
            </w:r>
          </w:p>
        </w:tc>
        <w:tc>
          <w:tcPr>
            <w:tcW w:w="1241" w:type="dxa"/>
            <w:vAlign w:val="center"/>
          </w:tcPr>
          <w:p w:rsidR="00F970B8" w:rsidRPr="005118F9" w:rsidRDefault="00837637" w:rsidP="005118F9">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33 701 602</w:t>
            </w:r>
          </w:p>
        </w:tc>
      </w:tr>
    </w:tbl>
    <w:p w:rsidR="00425254" w:rsidRDefault="00425254" w:rsidP="00E0211F">
      <w:pPr>
        <w:keepNext w:val="0"/>
        <w:rPr>
          <w:rFonts w:ascii="Arial" w:hAnsi="Arial" w:cs="Arial"/>
          <w:highlight w:val="yellow"/>
          <w:lang w:val="sk-SK"/>
        </w:rPr>
      </w:pPr>
    </w:p>
    <w:p w:rsidR="000222DF" w:rsidRDefault="000222DF" w:rsidP="00E0211F">
      <w:pPr>
        <w:keepNext w:val="0"/>
        <w:rPr>
          <w:rFonts w:ascii="Arial" w:hAnsi="Arial" w:cs="Arial"/>
          <w:highlight w:val="yellow"/>
          <w:lang w:val="sk-SK"/>
        </w:rPr>
      </w:pPr>
    </w:p>
    <w:p w:rsidR="000222DF" w:rsidRDefault="000222DF" w:rsidP="00E0211F">
      <w:pPr>
        <w:keepNext w:val="0"/>
        <w:rPr>
          <w:rFonts w:ascii="Arial" w:hAnsi="Arial" w:cs="Arial"/>
          <w:highlight w:val="yellow"/>
          <w:lang w:val="sk-SK"/>
        </w:rPr>
      </w:pPr>
    </w:p>
    <w:p w:rsidR="000222DF" w:rsidRDefault="000222DF" w:rsidP="00E0211F">
      <w:pPr>
        <w:keepNext w:val="0"/>
        <w:rPr>
          <w:rFonts w:ascii="Arial" w:hAnsi="Arial" w:cs="Arial"/>
          <w:highlight w:val="yellow"/>
          <w:lang w:val="sk-SK"/>
        </w:rPr>
      </w:pPr>
    </w:p>
    <w:p w:rsidR="000222DF" w:rsidRDefault="000222DF" w:rsidP="00E0211F">
      <w:pPr>
        <w:keepNext w:val="0"/>
        <w:rPr>
          <w:rFonts w:ascii="Arial" w:hAnsi="Arial" w:cs="Arial"/>
          <w:highlight w:val="yellow"/>
          <w:lang w:val="sk-SK"/>
        </w:rPr>
      </w:pPr>
    </w:p>
    <w:p w:rsidR="000222DF" w:rsidRDefault="000222DF" w:rsidP="00E0211F">
      <w:pPr>
        <w:keepNext w:val="0"/>
        <w:rPr>
          <w:rFonts w:ascii="Arial" w:hAnsi="Arial" w:cs="Arial"/>
          <w:highlight w:val="yellow"/>
          <w:lang w:val="sk-SK"/>
        </w:rPr>
      </w:pPr>
    </w:p>
    <w:p w:rsidR="000222DF" w:rsidRDefault="000222DF" w:rsidP="00E0211F">
      <w:pPr>
        <w:keepNext w:val="0"/>
        <w:rPr>
          <w:rFonts w:ascii="Arial" w:hAnsi="Arial" w:cs="Arial"/>
          <w:highlight w:val="yellow"/>
          <w:lang w:val="sk-SK"/>
        </w:rPr>
      </w:pPr>
    </w:p>
    <w:p w:rsidR="000222DF" w:rsidRDefault="000222DF" w:rsidP="00E0211F">
      <w:pPr>
        <w:keepNext w:val="0"/>
        <w:rPr>
          <w:rFonts w:ascii="Arial" w:hAnsi="Arial" w:cs="Arial"/>
          <w:highlight w:val="yellow"/>
          <w:lang w:val="sk-SK"/>
        </w:rPr>
      </w:pPr>
    </w:p>
    <w:p w:rsidR="000222DF" w:rsidRDefault="000222DF" w:rsidP="00E0211F">
      <w:pPr>
        <w:keepNext w:val="0"/>
        <w:rPr>
          <w:rFonts w:ascii="Arial" w:hAnsi="Arial" w:cs="Arial"/>
          <w:highlight w:val="yellow"/>
          <w:lang w:val="sk-SK"/>
        </w:rPr>
      </w:pPr>
    </w:p>
    <w:p w:rsidR="000222DF" w:rsidRDefault="000222DF" w:rsidP="00E0211F">
      <w:pPr>
        <w:keepNext w:val="0"/>
        <w:rPr>
          <w:rFonts w:ascii="Arial" w:hAnsi="Arial" w:cs="Arial"/>
          <w:highlight w:val="yellow"/>
          <w:lang w:val="sk-SK"/>
        </w:rPr>
      </w:pPr>
    </w:p>
    <w:p w:rsidR="000222DF" w:rsidRDefault="000222DF" w:rsidP="00E0211F">
      <w:pPr>
        <w:keepNext w:val="0"/>
        <w:rPr>
          <w:rFonts w:ascii="Arial" w:hAnsi="Arial" w:cs="Arial"/>
          <w:highlight w:val="yellow"/>
          <w:lang w:val="sk-SK"/>
        </w:rPr>
      </w:pPr>
    </w:p>
    <w:p w:rsidR="000222DF" w:rsidRDefault="000222DF" w:rsidP="00E0211F">
      <w:pPr>
        <w:keepNext w:val="0"/>
        <w:rPr>
          <w:rFonts w:ascii="Arial" w:hAnsi="Arial" w:cs="Arial"/>
          <w:highlight w:val="yellow"/>
          <w:lang w:val="sk-SK"/>
        </w:rPr>
      </w:pPr>
    </w:p>
    <w:p w:rsidR="000222DF" w:rsidRDefault="000222DF" w:rsidP="00E0211F">
      <w:pPr>
        <w:keepNext w:val="0"/>
        <w:rPr>
          <w:rFonts w:ascii="Arial" w:hAnsi="Arial" w:cs="Arial"/>
          <w:highlight w:val="yellow"/>
          <w:lang w:val="sk-SK"/>
        </w:rPr>
      </w:pPr>
    </w:p>
    <w:p w:rsidR="000222DF" w:rsidRDefault="000222DF" w:rsidP="00E0211F">
      <w:pPr>
        <w:keepNext w:val="0"/>
        <w:rPr>
          <w:rFonts w:ascii="Arial" w:hAnsi="Arial" w:cs="Arial"/>
          <w:highlight w:val="yellow"/>
          <w:lang w:val="sk-SK"/>
        </w:rPr>
      </w:pPr>
    </w:p>
    <w:p w:rsidR="000222DF" w:rsidRDefault="000222DF" w:rsidP="00E0211F">
      <w:pPr>
        <w:keepNext w:val="0"/>
        <w:rPr>
          <w:rFonts w:ascii="Arial" w:hAnsi="Arial" w:cs="Arial"/>
          <w:highlight w:val="yellow"/>
          <w:lang w:val="sk-SK"/>
        </w:rPr>
      </w:pPr>
    </w:p>
    <w:p w:rsidR="000B04FB" w:rsidRPr="008B49D5" w:rsidRDefault="00390BCC" w:rsidP="00E0211F">
      <w:pPr>
        <w:pStyle w:val="Heading1"/>
        <w:keepNext w:val="0"/>
        <w:rPr>
          <w:rFonts w:ascii="Arial" w:hAnsi="Arial" w:cs="Arial"/>
          <w:lang w:val="sk-SK"/>
        </w:rPr>
      </w:pPr>
      <w:bookmarkStart w:id="19" w:name="_Toc474124213"/>
      <w:bookmarkStart w:id="20" w:name="_Toc474124325"/>
      <w:r w:rsidRPr="008B49D5">
        <w:rPr>
          <w:rFonts w:ascii="Arial" w:hAnsi="Arial" w:cs="Arial"/>
          <w:lang w:val="sk-SK"/>
        </w:rPr>
        <w:t>Rezervy</w:t>
      </w:r>
      <w:bookmarkEnd w:id="19"/>
      <w:bookmarkEnd w:id="20"/>
    </w:p>
    <w:p w:rsidR="006B48C7" w:rsidRPr="008B49D5" w:rsidRDefault="00390BCC" w:rsidP="006B48C7">
      <w:pPr>
        <w:keepNext w:val="0"/>
        <w:rPr>
          <w:rFonts w:ascii="Arial" w:hAnsi="Arial" w:cs="Arial"/>
          <w:highlight w:val="yellow"/>
          <w:lang w:val="sk-SK"/>
        </w:rPr>
      </w:pPr>
      <w:r w:rsidRPr="008B49D5">
        <w:rPr>
          <w:rFonts w:ascii="Arial" w:hAnsi="Arial" w:cs="Arial"/>
          <w:lang w:val="sk-SK"/>
        </w:rPr>
        <w:t xml:space="preserve">Informácie o rezervách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C44387" w:rsidTr="00D3587C">
        <w:trPr>
          <w:trHeight w:val="420"/>
        </w:trPr>
        <w:tc>
          <w:tcPr>
            <w:tcW w:w="2292" w:type="dxa"/>
            <w:vMerge w:val="restart"/>
            <w:vAlign w:val="center"/>
          </w:tcPr>
          <w:p w:rsidR="00AC3661" w:rsidRPr="00C44387" w:rsidRDefault="00390BCC" w:rsidP="00A555DC">
            <w:pPr>
              <w:tabs>
                <w:tab w:val="center" w:pos="4536"/>
                <w:tab w:val="right" w:pos="9072"/>
              </w:tabs>
              <w:spacing w:after="0"/>
              <w:jc w:val="center"/>
              <w:rPr>
                <w:rFonts w:ascii="Arial" w:hAnsi="Arial" w:cs="Arial"/>
                <w:b/>
                <w:sz w:val="16"/>
                <w:szCs w:val="16"/>
                <w:lang w:val="sk-SK"/>
              </w:rPr>
            </w:pPr>
            <w:r w:rsidRPr="00C44387">
              <w:rPr>
                <w:rFonts w:ascii="Arial" w:hAnsi="Arial" w:cs="Arial"/>
                <w:b/>
                <w:sz w:val="16"/>
                <w:szCs w:val="16"/>
                <w:lang w:val="sk-SK"/>
              </w:rPr>
              <w:t>Názov položky</w:t>
            </w:r>
          </w:p>
        </w:tc>
        <w:tc>
          <w:tcPr>
            <w:tcW w:w="6922" w:type="dxa"/>
            <w:gridSpan w:val="5"/>
            <w:vAlign w:val="center"/>
          </w:tcPr>
          <w:p w:rsidR="00AC3661" w:rsidRPr="00C44387" w:rsidRDefault="00390BCC" w:rsidP="00A555DC">
            <w:pPr>
              <w:tabs>
                <w:tab w:val="center" w:pos="4536"/>
                <w:tab w:val="right" w:pos="9072"/>
              </w:tabs>
              <w:spacing w:after="0"/>
              <w:jc w:val="center"/>
              <w:rPr>
                <w:rFonts w:ascii="Arial" w:hAnsi="Arial" w:cs="Arial"/>
                <w:b/>
                <w:sz w:val="16"/>
                <w:szCs w:val="16"/>
                <w:lang w:val="sk-SK"/>
              </w:rPr>
            </w:pPr>
            <w:r w:rsidRPr="00C44387">
              <w:rPr>
                <w:rFonts w:ascii="Arial" w:hAnsi="Arial" w:cs="Arial"/>
                <w:b/>
                <w:sz w:val="16"/>
                <w:szCs w:val="16"/>
                <w:lang w:val="sk-SK"/>
              </w:rPr>
              <w:t>Bežné účtovné obdobie</w:t>
            </w:r>
          </w:p>
        </w:tc>
      </w:tr>
      <w:tr w:rsidR="00AC3661" w:rsidRPr="00C44387" w:rsidTr="00D3587C">
        <w:trPr>
          <w:trHeight w:val="528"/>
        </w:trPr>
        <w:tc>
          <w:tcPr>
            <w:tcW w:w="2292" w:type="dxa"/>
            <w:vMerge/>
            <w:vAlign w:val="center"/>
          </w:tcPr>
          <w:p w:rsidR="00AC3661" w:rsidRPr="00C44387" w:rsidRDefault="00AC3661" w:rsidP="00A555DC">
            <w:pPr>
              <w:tabs>
                <w:tab w:val="center" w:pos="4536"/>
                <w:tab w:val="right" w:pos="9072"/>
              </w:tabs>
              <w:spacing w:after="0"/>
              <w:jc w:val="center"/>
              <w:rPr>
                <w:rFonts w:ascii="Arial" w:hAnsi="Arial" w:cs="Arial"/>
                <w:b/>
                <w:sz w:val="16"/>
                <w:szCs w:val="16"/>
                <w:lang w:val="sk-SK"/>
              </w:rPr>
            </w:pPr>
          </w:p>
        </w:tc>
        <w:tc>
          <w:tcPr>
            <w:tcW w:w="1383" w:type="dxa"/>
            <w:vAlign w:val="center"/>
          </w:tcPr>
          <w:p w:rsidR="00AC3661" w:rsidRPr="00C44387" w:rsidRDefault="00390BCC" w:rsidP="00A555DC">
            <w:pPr>
              <w:tabs>
                <w:tab w:val="center" w:pos="4536"/>
                <w:tab w:val="right" w:pos="9072"/>
              </w:tabs>
              <w:spacing w:after="0"/>
              <w:jc w:val="center"/>
              <w:rPr>
                <w:rFonts w:ascii="Arial" w:hAnsi="Arial" w:cs="Arial"/>
                <w:b/>
                <w:sz w:val="16"/>
                <w:szCs w:val="16"/>
                <w:lang w:val="sk-SK"/>
              </w:rPr>
            </w:pPr>
            <w:r w:rsidRPr="00C44387">
              <w:rPr>
                <w:rFonts w:ascii="Arial" w:hAnsi="Arial" w:cs="Arial"/>
                <w:b/>
                <w:sz w:val="16"/>
                <w:szCs w:val="16"/>
                <w:lang w:val="sk-SK"/>
              </w:rPr>
              <w:t>Stav na začiatku účtovného obdobia</w:t>
            </w:r>
          </w:p>
        </w:tc>
        <w:tc>
          <w:tcPr>
            <w:tcW w:w="1385" w:type="dxa"/>
            <w:vAlign w:val="center"/>
          </w:tcPr>
          <w:p w:rsidR="00AC3661" w:rsidRPr="00C44387" w:rsidRDefault="00390BCC" w:rsidP="00A555DC">
            <w:pPr>
              <w:tabs>
                <w:tab w:val="center" w:pos="4536"/>
                <w:tab w:val="right" w:pos="9072"/>
              </w:tabs>
              <w:spacing w:after="0"/>
              <w:jc w:val="center"/>
              <w:rPr>
                <w:rFonts w:ascii="Arial" w:hAnsi="Arial" w:cs="Arial"/>
                <w:b/>
                <w:sz w:val="16"/>
                <w:szCs w:val="16"/>
                <w:lang w:val="sk-SK"/>
              </w:rPr>
            </w:pPr>
            <w:r w:rsidRPr="00C44387">
              <w:rPr>
                <w:rFonts w:ascii="Arial" w:hAnsi="Arial" w:cs="Arial"/>
                <w:b/>
                <w:sz w:val="16"/>
                <w:szCs w:val="16"/>
                <w:lang w:val="sk-SK"/>
              </w:rPr>
              <w:t>Tvorba</w:t>
            </w:r>
          </w:p>
        </w:tc>
        <w:tc>
          <w:tcPr>
            <w:tcW w:w="1384" w:type="dxa"/>
            <w:vAlign w:val="center"/>
          </w:tcPr>
          <w:p w:rsidR="00AC3661" w:rsidRPr="00C44387" w:rsidRDefault="00390BCC" w:rsidP="00A555DC">
            <w:pPr>
              <w:tabs>
                <w:tab w:val="center" w:pos="4536"/>
                <w:tab w:val="right" w:pos="9072"/>
              </w:tabs>
              <w:spacing w:after="0"/>
              <w:jc w:val="center"/>
              <w:rPr>
                <w:rFonts w:ascii="Arial" w:hAnsi="Arial" w:cs="Arial"/>
                <w:b/>
                <w:sz w:val="16"/>
                <w:szCs w:val="16"/>
                <w:lang w:val="sk-SK"/>
              </w:rPr>
            </w:pPr>
            <w:r w:rsidRPr="00C44387">
              <w:rPr>
                <w:rFonts w:ascii="Arial" w:hAnsi="Arial" w:cs="Arial"/>
                <w:b/>
                <w:sz w:val="16"/>
                <w:szCs w:val="16"/>
                <w:lang w:val="sk-SK"/>
              </w:rPr>
              <w:t>Použitie</w:t>
            </w:r>
          </w:p>
        </w:tc>
        <w:tc>
          <w:tcPr>
            <w:tcW w:w="1385" w:type="dxa"/>
            <w:vAlign w:val="center"/>
          </w:tcPr>
          <w:p w:rsidR="00AC3661" w:rsidRPr="00C44387" w:rsidRDefault="00390BCC" w:rsidP="00A555DC">
            <w:pPr>
              <w:tabs>
                <w:tab w:val="center" w:pos="4536"/>
                <w:tab w:val="right" w:pos="9072"/>
              </w:tabs>
              <w:spacing w:after="0"/>
              <w:jc w:val="center"/>
              <w:rPr>
                <w:rFonts w:ascii="Arial" w:hAnsi="Arial" w:cs="Arial"/>
                <w:b/>
                <w:sz w:val="16"/>
                <w:szCs w:val="16"/>
                <w:lang w:val="sk-SK"/>
              </w:rPr>
            </w:pPr>
            <w:r w:rsidRPr="00C44387">
              <w:rPr>
                <w:rFonts w:ascii="Arial" w:hAnsi="Arial" w:cs="Arial"/>
                <w:b/>
                <w:sz w:val="16"/>
                <w:szCs w:val="16"/>
                <w:lang w:val="sk-SK"/>
              </w:rPr>
              <w:t>Zrušenie</w:t>
            </w:r>
          </w:p>
        </w:tc>
        <w:tc>
          <w:tcPr>
            <w:tcW w:w="1385" w:type="dxa"/>
            <w:vAlign w:val="center"/>
          </w:tcPr>
          <w:p w:rsidR="00AC3661" w:rsidRPr="00C44387" w:rsidRDefault="00390BCC" w:rsidP="00A555DC">
            <w:pPr>
              <w:tabs>
                <w:tab w:val="center" w:pos="4536"/>
                <w:tab w:val="right" w:pos="9072"/>
              </w:tabs>
              <w:spacing w:after="0"/>
              <w:jc w:val="center"/>
              <w:rPr>
                <w:rFonts w:ascii="Arial" w:hAnsi="Arial" w:cs="Arial"/>
                <w:b/>
                <w:sz w:val="16"/>
                <w:szCs w:val="16"/>
                <w:lang w:val="sk-SK"/>
              </w:rPr>
            </w:pPr>
            <w:r w:rsidRPr="00C44387">
              <w:rPr>
                <w:rFonts w:ascii="Arial" w:hAnsi="Arial" w:cs="Arial"/>
                <w:b/>
                <w:sz w:val="16"/>
                <w:szCs w:val="16"/>
                <w:lang w:val="sk-SK"/>
              </w:rPr>
              <w:t>Stav na konci účtovného obdobia</w:t>
            </w:r>
          </w:p>
        </w:tc>
      </w:tr>
      <w:tr w:rsidR="005D33E5" w:rsidRPr="00C44387" w:rsidTr="00D3587C">
        <w:trPr>
          <w:trHeight w:hRule="exact" w:val="425"/>
        </w:trPr>
        <w:tc>
          <w:tcPr>
            <w:tcW w:w="2292" w:type="dxa"/>
            <w:vAlign w:val="center"/>
          </w:tcPr>
          <w:p w:rsidR="005D33E5" w:rsidRPr="00C44387" w:rsidRDefault="005D33E5" w:rsidP="005D33E5">
            <w:pPr>
              <w:tabs>
                <w:tab w:val="center" w:pos="4536"/>
                <w:tab w:val="right" w:pos="9072"/>
              </w:tabs>
              <w:spacing w:after="0"/>
              <w:rPr>
                <w:rFonts w:ascii="Arial" w:hAnsi="Arial" w:cs="Arial"/>
                <w:b/>
                <w:sz w:val="16"/>
                <w:szCs w:val="16"/>
                <w:lang w:val="sk-SK"/>
              </w:rPr>
            </w:pPr>
            <w:r w:rsidRPr="00C44387">
              <w:rPr>
                <w:rFonts w:ascii="Arial" w:hAnsi="Arial" w:cs="Arial"/>
                <w:b/>
                <w:sz w:val="16"/>
                <w:szCs w:val="16"/>
                <w:lang w:val="sk-SK"/>
              </w:rPr>
              <w:t>Dlhodobé rezervy</w:t>
            </w:r>
          </w:p>
        </w:tc>
        <w:tc>
          <w:tcPr>
            <w:tcW w:w="1383" w:type="dxa"/>
            <w:vAlign w:val="center"/>
          </w:tcPr>
          <w:p w:rsidR="005D33E5" w:rsidRPr="002C769C" w:rsidRDefault="00C95029" w:rsidP="002C769C">
            <w:pPr>
              <w:keepNext w:val="0"/>
              <w:spacing w:after="0"/>
              <w:jc w:val="right"/>
              <w:rPr>
                <w:rFonts w:ascii="Arial" w:hAnsi="Arial" w:cs="Arial"/>
                <w:b/>
                <w:color w:val="000000"/>
                <w:sz w:val="16"/>
                <w:szCs w:val="16"/>
                <w:lang w:val="sk-SK" w:eastAsia="sk-SK"/>
              </w:rPr>
            </w:pPr>
            <w:r w:rsidRPr="002C769C">
              <w:rPr>
                <w:rFonts w:ascii="Arial" w:hAnsi="Arial" w:cs="Arial"/>
                <w:b/>
                <w:color w:val="000000"/>
                <w:sz w:val="16"/>
                <w:szCs w:val="16"/>
                <w:lang w:val="sk-SK" w:eastAsia="sk-SK"/>
              </w:rPr>
              <w:t>0</w:t>
            </w:r>
          </w:p>
        </w:tc>
        <w:tc>
          <w:tcPr>
            <w:tcW w:w="1385" w:type="dxa"/>
            <w:vAlign w:val="center"/>
          </w:tcPr>
          <w:p w:rsidR="005D33E5" w:rsidRPr="002C769C" w:rsidRDefault="00C95029" w:rsidP="002C769C">
            <w:pPr>
              <w:keepNext w:val="0"/>
              <w:spacing w:after="0"/>
              <w:jc w:val="right"/>
              <w:rPr>
                <w:rFonts w:ascii="Arial" w:hAnsi="Arial" w:cs="Arial"/>
                <w:b/>
                <w:color w:val="000000"/>
                <w:sz w:val="16"/>
                <w:szCs w:val="16"/>
                <w:lang w:val="sk-SK" w:eastAsia="sk-SK"/>
              </w:rPr>
            </w:pPr>
            <w:r w:rsidRPr="002C769C">
              <w:rPr>
                <w:rFonts w:ascii="Arial" w:hAnsi="Arial" w:cs="Arial"/>
                <w:b/>
                <w:color w:val="000000"/>
                <w:sz w:val="16"/>
                <w:szCs w:val="16"/>
                <w:lang w:val="sk-SK" w:eastAsia="sk-SK"/>
              </w:rPr>
              <w:t>0</w:t>
            </w:r>
          </w:p>
        </w:tc>
        <w:tc>
          <w:tcPr>
            <w:tcW w:w="1384" w:type="dxa"/>
            <w:vAlign w:val="center"/>
          </w:tcPr>
          <w:p w:rsidR="005D33E5" w:rsidRPr="002C769C" w:rsidRDefault="00EC4F38" w:rsidP="002C769C">
            <w:pPr>
              <w:keepNext w:val="0"/>
              <w:spacing w:after="0"/>
              <w:jc w:val="right"/>
              <w:rPr>
                <w:rFonts w:ascii="Arial" w:hAnsi="Arial" w:cs="Arial"/>
                <w:b/>
                <w:color w:val="000000"/>
                <w:sz w:val="16"/>
                <w:szCs w:val="16"/>
                <w:lang w:val="sk-SK" w:eastAsia="sk-SK"/>
              </w:rPr>
            </w:pPr>
            <w:r w:rsidRPr="002C769C">
              <w:rPr>
                <w:rFonts w:ascii="Arial" w:hAnsi="Arial" w:cs="Arial"/>
                <w:b/>
                <w:color w:val="000000"/>
                <w:sz w:val="16"/>
                <w:szCs w:val="16"/>
                <w:lang w:val="sk-SK" w:eastAsia="sk-SK"/>
              </w:rPr>
              <w:t>0</w:t>
            </w:r>
          </w:p>
        </w:tc>
        <w:tc>
          <w:tcPr>
            <w:tcW w:w="1385" w:type="dxa"/>
            <w:vAlign w:val="center"/>
          </w:tcPr>
          <w:p w:rsidR="005D33E5" w:rsidRPr="002C769C" w:rsidRDefault="00EC4F38" w:rsidP="002C769C">
            <w:pPr>
              <w:keepNext w:val="0"/>
              <w:spacing w:after="0"/>
              <w:jc w:val="right"/>
              <w:rPr>
                <w:rFonts w:ascii="Arial" w:hAnsi="Arial" w:cs="Arial"/>
                <w:b/>
                <w:color w:val="000000"/>
                <w:sz w:val="16"/>
                <w:szCs w:val="16"/>
                <w:lang w:val="sk-SK" w:eastAsia="sk-SK"/>
              </w:rPr>
            </w:pPr>
            <w:r w:rsidRPr="002C769C">
              <w:rPr>
                <w:rFonts w:ascii="Arial" w:hAnsi="Arial" w:cs="Arial"/>
                <w:b/>
                <w:color w:val="000000"/>
                <w:sz w:val="16"/>
                <w:szCs w:val="16"/>
                <w:lang w:val="sk-SK" w:eastAsia="sk-SK"/>
              </w:rPr>
              <w:t>0</w:t>
            </w:r>
          </w:p>
        </w:tc>
        <w:tc>
          <w:tcPr>
            <w:tcW w:w="1385" w:type="dxa"/>
            <w:vAlign w:val="center"/>
          </w:tcPr>
          <w:p w:rsidR="005D33E5" w:rsidRPr="002C769C" w:rsidRDefault="00C95029" w:rsidP="002C769C">
            <w:pPr>
              <w:keepNext w:val="0"/>
              <w:spacing w:after="0"/>
              <w:jc w:val="right"/>
              <w:rPr>
                <w:rFonts w:ascii="Arial" w:hAnsi="Arial" w:cs="Arial"/>
                <w:b/>
                <w:color w:val="000000"/>
                <w:sz w:val="16"/>
                <w:szCs w:val="16"/>
                <w:lang w:val="sk-SK" w:eastAsia="sk-SK"/>
              </w:rPr>
            </w:pPr>
            <w:r w:rsidRPr="002C769C">
              <w:rPr>
                <w:rFonts w:ascii="Arial" w:hAnsi="Arial" w:cs="Arial"/>
                <w:b/>
                <w:color w:val="000000"/>
                <w:sz w:val="16"/>
                <w:szCs w:val="16"/>
                <w:lang w:val="sk-SK" w:eastAsia="sk-SK"/>
              </w:rPr>
              <w:t>0</w:t>
            </w:r>
          </w:p>
        </w:tc>
      </w:tr>
      <w:tr w:rsidR="00C44387" w:rsidRPr="00C44387" w:rsidTr="00D3587C">
        <w:trPr>
          <w:trHeight w:hRule="exact" w:val="425"/>
        </w:trPr>
        <w:tc>
          <w:tcPr>
            <w:tcW w:w="2292" w:type="dxa"/>
            <w:vAlign w:val="center"/>
          </w:tcPr>
          <w:p w:rsidR="00C44387" w:rsidRPr="00C44387" w:rsidRDefault="00C44387" w:rsidP="00C44387">
            <w:pPr>
              <w:tabs>
                <w:tab w:val="center" w:pos="4536"/>
                <w:tab w:val="right" w:pos="9072"/>
              </w:tabs>
              <w:spacing w:after="0"/>
              <w:rPr>
                <w:rFonts w:ascii="Arial" w:hAnsi="Arial" w:cs="Arial"/>
                <w:b/>
                <w:sz w:val="16"/>
                <w:szCs w:val="16"/>
                <w:lang w:val="sk-SK"/>
              </w:rPr>
            </w:pPr>
            <w:r w:rsidRPr="00C44387">
              <w:rPr>
                <w:rFonts w:ascii="Arial" w:hAnsi="Arial" w:cs="Arial"/>
                <w:b/>
                <w:sz w:val="16"/>
                <w:szCs w:val="16"/>
                <w:lang w:val="sk-SK"/>
              </w:rPr>
              <w:t>Krátkodobé rezervy, z toho:</w:t>
            </w:r>
          </w:p>
        </w:tc>
        <w:tc>
          <w:tcPr>
            <w:tcW w:w="1383" w:type="dxa"/>
            <w:vAlign w:val="center"/>
          </w:tcPr>
          <w:p w:rsidR="00C44387" w:rsidRPr="002C769C" w:rsidRDefault="00394240" w:rsidP="002C769C">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9 364</w:t>
            </w:r>
          </w:p>
        </w:tc>
        <w:tc>
          <w:tcPr>
            <w:tcW w:w="1385" w:type="dxa"/>
            <w:vAlign w:val="center"/>
          </w:tcPr>
          <w:p w:rsidR="00C44387" w:rsidRPr="002C769C" w:rsidRDefault="00213671" w:rsidP="002C769C">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144 384</w:t>
            </w:r>
          </w:p>
        </w:tc>
        <w:tc>
          <w:tcPr>
            <w:tcW w:w="1384" w:type="dxa"/>
            <w:vAlign w:val="center"/>
          </w:tcPr>
          <w:p w:rsidR="00C44387" w:rsidRPr="002C769C" w:rsidRDefault="00394240" w:rsidP="002C769C">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9 364</w:t>
            </w:r>
          </w:p>
        </w:tc>
        <w:tc>
          <w:tcPr>
            <w:tcW w:w="1385" w:type="dxa"/>
            <w:vAlign w:val="center"/>
          </w:tcPr>
          <w:p w:rsidR="00C44387" w:rsidRPr="002C769C" w:rsidRDefault="00EC4F38" w:rsidP="002C769C">
            <w:pPr>
              <w:keepNext w:val="0"/>
              <w:spacing w:after="0"/>
              <w:jc w:val="right"/>
              <w:rPr>
                <w:rFonts w:ascii="Arial" w:hAnsi="Arial" w:cs="Arial"/>
                <w:b/>
                <w:color w:val="000000"/>
                <w:sz w:val="16"/>
                <w:szCs w:val="16"/>
                <w:lang w:val="sk-SK" w:eastAsia="sk-SK"/>
              </w:rPr>
            </w:pPr>
            <w:r w:rsidRPr="002C769C">
              <w:rPr>
                <w:rFonts w:ascii="Arial" w:hAnsi="Arial" w:cs="Arial"/>
                <w:b/>
                <w:color w:val="000000"/>
                <w:sz w:val="16"/>
                <w:szCs w:val="16"/>
                <w:lang w:val="sk-SK" w:eastAsia="sk-SK"/>
              </w:rPr>
              <w:t>0</w:t>
            </w:r>
          </w:p>
        </w:tc>
        <w:tc>
          <w:tcPr>
            <w:tcW w:w="1385" w:type="dxa"/>
            <w:vAlign w:val="center"/>
          </w:tcPr>
          <w:p w:rsidR="00C44387" w:rsidRPr="002C769C" w:rsidRDefault="00213671" w:rsidP="0021367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144 384</w:t>
            </w:r>
          </w:p>
        </w:tc>
      </w:tr>
      <w:tr w:rsidR="00C44387" w:rsidRPr="00C44387" w:rsidTr="00D3587C">
        <w:trPr>
          <w:trHeight w:hRule="exact" w:val="425"/>
        </w:trPr>
        <w:tc>
          <w:tcPr>
            <w:tcW w:w="2292" w:type="dxa"/>
            <w:vAlign w:val="center"/>
          </w:tcPr>
          <w:p w:rsidR="00C44387" w:rsidRPr="00C44387" w:rsidRDefault="00C44387" w:rsidP="00213671">
            <w:pPr>
              <w:tabs>
                <w:tab w:val="center" w:pos="4536"/>
                <w:tab w:val="right" w:pos="9072"/>
              </w:tabs>
              <w:spacing w:after="0"/>
              <w:rPr>
                <w:rFonts w:ascii="Arial" w:hAnsi="Arial" w:cs="Arial"/>
                <w:sz w:val="16"/>
                <w:szCs w:val="16"/>
                <w:lang w:val="sk-SK"/>
              </w:rPr>
            </w:pPr>
            <w:r w:rsidRPr="00C44387">
              <w:rPr>
                <w:rFonts w:ascii="Arial" w:hAnsi="Arial" w:cs="Arial"/>
                <w:sz w:val="16"/>
                <w:szCs w:val="16"/>
                <w:lang w:val="sk-SK"/>
              </w:rPr>
              <w:t xml:space="preserve">rezerva na </w:t>
            </w:r>
            <w:r w:rsidR="00213671">
              <w:rPr>
                <w:rFonts w:ascii="Arial" w:hAnsi="Arial" w:cs="Arial"/>
                <w:sz w:val="16"/>
                <w:szCs w:val="16"/>
                <w:lang w:val="sk-SK"/>
              </w:rPr>
              <w:t>majetok</w:t>
            </w:r>
          </w:p>
        </w:tc>
        <w:tc>
          <w:tcPr>
            <w:tcW w:w="1383" w:type="dxa"/>
            <w:vAlign w:val="center"/>
          </w:tcPr>
          <w:p w:rsidR="00C44387" w:rsidRPr="002C769C" w:rsidRDefault="00C44387"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 xml:space="preserve"> </w:t>
            </w:r>
            <w:r w:rsidR="00C95029" w:rsidRPr="002C769C">
              <w:rPr>
                <w:rFonts w:ascii="Arial" w:hAnsi="Arial" w:cs="Arial"/>
                <w:color w:val="000000"/>
                <w:sz w:val="16"/>
                <w:szCs w:val="16"/>
                <w:lang w:val="sk-SK" w:eastAsia="sk-SK"/>
              </w:rPr>
              <w:t>0</w:t>
            </w:r>
          </w:p>
        </w:tc>
        <w:tc>
          <w:tcPr>
            <w:tcW w:w="1385" w:type="dxa"/>
            <w:vAlign w:val="center"/>
          </w:tcPr>
          <w:p w:rsidR="00C44387" w:rsidRPr="002C769C" w:rsidRDefault="00213671" w:rsidP="002C769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20 712</w:t>
            </w:r>
          </w:p>
        </w:tc>
        <w:tc>
          <w:tcPr>
            <w:tcW w:w="1384" w:type="dxa"/>
            <w:vAlign w:val="center"/>
          </w:tcPr>
          <w:p w:rsidR="00C44387" w:rsidRPr="002C769C" w:rsidRDefault="00C95029"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C44387" w:rsidRPr="002C769C" w:rsidRDefault="00EC4F38"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C44387" w:rsidRPr="002C769C" w:rsidRDefault="00213671" w:rsidP="002C769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20 712</w:t>
            </w:r>
          </w:p>
        </w:tc>
      </w:tr>
      <w:tr w:rsidR="00C44387" w:rsidRPr="00C44387" w:rsidTr="00D3587C">
        <w:trPr>
          <w:trHeight w:hRule="exact" w:val="425"/>
        </w:trPr>
        <w:tc>
          <w:tcPr>
            <w:tcW w:w="2292" w:type="dxa"/>
            <w:vAlign w:val="center"/>
          </w:tcPr>
          <w:p w:rsidR="00C44387" w:rsidRPr="00C44387" w:rsidRDefault="00C44387" w:rsidP="00C44387">
            <w:pPr>
              <w:tabs>
                <w:tab w:val="center" w:pos="4536"/>
                <w:tab w:val="right" w:pos="9072"/>
              </w:tabs>
              <w:spacing w:after="0"/>
              <w:rPr>
                <w:rFonts w:ascii="Arial" w:hAnsi="Arial" w:cs="Arial"/>
                <w:sz w:val="16"/>
                <w:szCs w:val="16"/>
                <w:lang w:val="sk-SK"/>
              </w:rPr>
            </w:pPr>
            <w:r w:rsidRPr="00C44387">
              <w:rPr>
                <w:rFonts w:ascii="Arial" w:hAnsi="Arial" w:cs="Arial"/>
                <w:sz w:val="16"/>
                <w:szCs w:val="16"/>
                <w:lang w:val="sk-SK"/>
              </w:rPr>
              <w:t>rezerva na audit účtovnej závierky</w:t>
            </w:r>
          </w:p>
        </w:tc>
        <w:tc>
          <w:tcPr>
            <w:tcW w:w="1383" w:type="dxa"/>
            <w:vAlign w:val="center"/>
          </w:tcPr>
          <w:p w:rsidR="00C44387" w:rsidRPr="002C769C" w:rsidRDefault="00394240" w:rsidP="002C769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9 1</w:t>
            </w:r>
            <w:r w:rsidR="0013195E" w:rsidRPr="002C769C">
              <w:rPr>
                <w:rFonts w:ascii="Arial" w:hAnsi="Arial" w:cs="Arial"/>
                <w:color w:val="000000"/>
                <w:sz w:val="16"/>
                <w:szCs w:val="16"/>
                <w:lang w:val="sk-SK" w:eastAsia="sk-SK"/>
              </w:rPr>
              <w:t>00</w:t>
            </w:r>
          </w:p>
        </w:tc>
        <w:tc>
          <w:tcPr>
            <w:tcW w:w="1385" w:type="dxa"/>
            <w:vAlign w:val="center"/>
          </w:tcPr>
          <w:p w:rsidR="00C44387" w:rsidRPr="002C769C" w:rsidRDefault="0013195E" w:rsidP="00213671">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 xml:space="preserve">9 </w:t>
            </w:r>
            <w:r w:rsidR="00213671">
              <w:rPr>
                <w:rFonts w:ascii="Arial" w:hAnsi="Arial" w:cs="Arial"/>
                <w:color w:val="000000"/>
                <w:sz w:val="16"/>
                <w:szCs w:val="16"/>
                <w:lang w:val="sk-SK" w:eastAsia="sk-SK"/>
              </w:rPr>
              <w:t>0</w:t>
            </w:r>
            <w:r w:rsidRPr="002C769C">
              <w:rPr>
                <w:rFonts w:ascii="Arial" w:hAnsi="Arial" w:cs="Arial"/>
                <w:color w:val="000000"/>
                <w:sz w:val="16"/>
                <w:szCs w:val="16"/>
                <w:lang w:val="sk-SK" w:eastAsia="sk-SK"/>
              </w:rPr>
              <w:t>00</w:t>
            </w:r>
          </w:p>
        </w:tc>
        <w:tc>
          <w:tcPr>
            <w:tcW w:w="1384" w:type="dxa"/>
            <w:vAlign w:val="center"/>
          </w:tcPr>
          <w:p w:rsidR="00C44387" w:rsidRPr="002C769C" w:rsidRDefault="00394240" w:rsidP="002C769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9 100</w:t>
            </w:r>
          </w:p>
        </w:tc>
        <w:tc>
          <w:tcPr>
            <w:tcW w:w="1385" w:type="dxa"/>
            <w:vAlign w:val="center"/>
          </w:tcPr>
          <w:p w:rsidR="00C44387" w:rsidRPr="002C769C" w:rsidRDefault="00EC4F38"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C44387" w:rsidRPr="002C769C" w:rsidRDefault="00213671" w:rsidP="002C769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9 0</w:t>
            </w:r>
            <w:r w:rsidR="0013195E" w:rsidRPr="002C769C">
              <w:rPr>
                <w:rFonts w:ascii="Arial" w:hAnsi="Arial" w:cs="Arial"/>
                <w:color w:val="000000"/>
                <w:sz w:val="16"/>
                <w:szCs w:val="16"/>
                <w:lang w:val="sk-SK" w:eastAsia="sk-SK"/>
              </w:rPr>
              <w:t>00</w:t>
            </w:r>
          </w:p>
        </w:tc>
      </w:tr>
      <w:tr w:rsidR="00C44387" w:rsidRPr="00C44387" w:rsidTr="00D3587C">
        <w:trPr>
          <w:trHeight w:hRule="exact" w:val="425"/>
        </w:trPr>
        <w:tc>
          <w:tcPr>
            <w:tcW w:w="2292" w:type="dxa"/>
            <w:vAlign w:val="center"/>
          </w:tcPr>
          <w:p w:rsidR="00C44387" w:rsidRPr="00C44387" w:rsidRDefault="00C44387" w:rsidP="003A08F4">
            <w:pPr>
              <w:tabs>
                <w:tab w:val="center" w:pos="4536"/>
                <w:tab w:val="right" w:pos="9072"/>
              </w:tabs>
              <w:spacing w:after="0"/>
              <w:rPr>
                <w:rFonts w:ascii="Arial" w:hAnsi="Arial" w:cs="Arial"/>
                <w:sz w:val="16"/>
                <w:szCs w:val="16"/>
                <w:lang w:val="sk-SK"/>
              </w:rPr>
            </w:pPr>
            <w:r w:rsidRPr="00C44387">
              <w:rPr>
                <w:rFonts w:ascii="Arial" w:hAnsi="Arial" w:cs="Arial"/>
                <w:sz w:val="16"/>
                <w:szCs w:val="16"/>
                <w:lang w:val="sk-SK"/>
              </w:rPr>
              <w:t xml:space="preserve">rezerva na </w:t>
            </w:r>
            <w:r w:rsidR="00460B19">
              <w:rPr>
                <w:rFonts w:ascii="Arial" w:hAnsi="Arial" w:cs="Arial"/>
                <w:sz w:val="16"/>
                <w:szCs w:val="16"/>
                <w:lang w:val="sk-SK"/>
              </w:rPr>
              <w:t>RE slu</w:t>
            </w:r>
            <w:r w:rsidR="003A08F4">
              <w:rPr>
                <w:rFonts w:ascii="Arial" w:hAnsi="Arial" w:cs="Arial"/>
                <w:sz w:val="16"/>
                <w:szCs w:val="16"/>
                <w:lang w:val="sk-SK"/>
              </w:rPr>
              <w:t>ž</w:t>
            </w:r>
            <w:r w:rsidR="00460B19">
              <w:rPr>
                <w:rFonts w:ascii="Arial" w:hAnsi="Arial" w:cs="Arial"/>
                <w:sz w:val="16"/>
                <w:szCs w:val="16"/>
                <w:lang w:val="sk-SK"/>
              </w:rPr>
              <w:t>by</w:t>
            </w:r>
          </w:p>
        </w:tc>
        <w:tc>
          <w:tcPr>
            <w:tcW w:w="1383" w:type="dxa"/>
            <w:vAlign w:val="center"/>
          </w:tcPr>
          <w:p w:rsidR="00C44387" w:rsidRPr="002C769C" w:rsidRDefault="00C95029"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C44387" w:rsidRPr="002C769C" w:rsidRDefault="00213671" w:rsidP="002C769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112 836</w:t>
            </w:r>
          </w:p>
        </w:tc>
        <w:tc>
          <w:tcPr>
            <w:tcW w:w="1384" w:type="dxa"/>
            <w:vAlign w:val="center"/>
          </w:tcPr>
          <w:p w:rsidR="00C44387" w:rsidRPr="002C769C" w:rsidRDefault="00C95029"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C44387" w:rsidRPr="002C769C" w:rsidRDefault="00EC4F38"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C44387" w:rsidRPr="002C769C" w:rsidRDefault="00213671" w:rsidP="002C769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112 836</w:t>
            </w:r>
          </w:p>
        </w:tc>
      </w:tr>
      <w:tr w:rsidR="00FE41B6" w:rsidRPr="00C44387" w:rsidTr="00D3587C">
        <w:trPr>
          <w:trHeight w:hRule="exact" w:val="425"/>
        </w:trPr>
        <w:tc>
          <w:tcPr>
            <w:tcW w:w="2292" w:type="dxa"/>
            <w:vAlign w:val="center"/>
          </w:tcPr>
          <w:p w:rsidR="00FE41B6" w:rsidRPr="00C44387" w:rsidRDefault="00FE41B6" w:rsidP="00460B19">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právne služby</w:t>
            </w:r>
          </w:p>
        </w:tc>
        <w:tc>
          <w:tcPr>
            <w:tcW w:w="1383" w:type="dxa"/>
            <w:vAlign w:val="center"/>
          </w:tcPr>
          <w:p w:rsidR="00FE41B6" w:rsidRPr="002C769C" w:rsidRDefault="00394240" w:rsidP="002C769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264</w:t>
            </w:r>
          </w:p>
        </w:tc>
        <w:tc>
          <w:tcPr>
            <w:tcW w:w="1385" w:type="dxa"/>
            <w:vAlign w:val="center"/>
          </w:tcPr>
          <w:p w:rsidR="00FE41B6" w:rsidRPr="002C769C" w:rsidRDefault="00213671" w:rsidP="0021367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1 836</w:t>
            </w:r>
          </w:p>
        </w:tc>
        <w:tc>
          <w:tcPr>
            <w:tcW w:w="1384" w:type="dxa"/>
            <w:vAlign w:val="center"/>
          </w:tcPr>
          <w:p w:rsidR="00FE41B6" w:rsidRPr="002C769C" w:rsidRDefault="00394240" w:rsidP="002C769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264</w:t>
            </w:r>
          </w:p>
        </w:tc>
        <w:tc>
          <w:tcPr>
            <w:tcW w:w="1385" w:type="dxa"/>
            <w:vAlign w:val="center"/>
          </w:tcPr>
          <w:p w:rsidR="00FE41B6" w:rsidRPr="002C769C" w:rsidRDefault="00EC4F38"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FE41B6" w:rsidRPr="002C769C" w:rsidRDefault="00213671" w:rsidP="0021367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1 836</w:t>
            </w:r>
          </w:p>
        </w:tc>
      </w:tr>
    </w:tbl>
    <w:p w:rsidR="000B04FB" w:rsidRDefault="000B04FB" w:rsidP="00E0211F">
      <w:pPr>
        <w:keepNext w:val="0"/>
        <w:rPr>
          <w:rFonts w:ascii="Arial" w:hAnsi="Arial" w:cs="Arial"/>
          <w:lang w:val="sk-SK"/>
        </w:rPr>
      </w:pPr>
    </w:p>
    <w:p w:rsidR="002F26C2" w:rsidRDefault="002F26C2" w:rsidP="00E0211F">
      <w:pPr>
        <w:keepNext w:val="0"/>
        <w:rPr>
          <w:rFonts w:ascii="Arial" w:hAnsi="Arial" w:cs="Arial"/>
          <w:lang w:val="sk-SK"/>
        </w:rPr>
      </w:pPr>
    </w:p>
    <w:p w:rsidR="002F26C2" w:rsidRDefault="002F26C2"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8B49D5" w:rsidTr="00D3587C">
        <w:trPr>
          <w:trHeight w:val="420"/>
        </w:trPr>
        <w:tc>
          <w:tcPr>
            <w:tcW w:w="2292" w:type="dxa"/>
            <w:vMerge w:val="restart"/>
            <w:vAlign w:val="center"/>
          </w:tcPr>
          <w:p w:rsidR="00AC3661" w:rsidRPr="008B49D5" w:rsidRDefault="00390BCC" w:rsidP="00A555DC">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Názov položky</w:t>
            </w:r>
          </w:p>
        </w:tc>
        <w:tc>
          <w:tcPr>
            <w:tcW w:w="6922" w:type="dxa"/>
            <w:gridSpan w:val="5"/>
            <w:vAlign w:val="center"/>
          </w:tcPr>
          <w:p w:rsidR="00AC3661" w:rsidRPr="008B49D5" w:rsidRDefault="00390BCC" w:rsidP="00A555DC">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Bezprostredne predchádzajúce účtovné obdobie</w:t>
            </w:r>
          </w:p>
        </w:tc>
      </w:tr>
      <w:tr w:rsidR="00AC3661" w:rsidRPr="008B49D5" w:rsidTr="00D3587C">
        <w:trPr>
          <w:trHeight w:val="528"/>
        </w:trPr>
        <w:tc>
          <w:tcPr>
            <w:tcW w:w="2292" w:type="dxa"/>
            <w:vMerge/>
            <w:vAlign w:val="center"/>
          </w:tcPr>
          <w:p w:rsidR="00AC3661" w:rsidRPr="008B49D5" w:rsidRDefault="00AC3661" w:rsidP="00A555DC">
            <w:pPr>
              <w:tabs>
                <w:tab w:val="center" w:pos="4536"/>
                <w:tab w:val="right" w:pos="9072"/>
              </w:tabs>
              <w:spacing w:after="0"/>
              <w:jc w:val="center"/>
              <w:rPr>
                <w:rFonts w:ascii="Arial" w:hAnsi="Arial" w:cs="Arial"/>
                <w:b/>
                <w:sz w:val="16"/>
                <w:szCs w:val="16"/>
                <w:lang w:val="sk-SK"/>
              </w:rPr>
            </w:pPr>
          </w:p>
        </w:tc>
        <w:tc>
          <w:tcPr>
            <w:tcW w:w="1383" w:type="dxa"/>
            <w:vAlign w:val="center"/>
          </w:tcPr>
          <w:p w:rsidR="00AC3661" w:rsidRPr="008B49D5" w:rsidRDefault="00390BCC" w:rsidP="00A555DC">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Stav na začiatku účtovného obdobia</w:t>
            </w:r>
          </w:p>
        </w:tc>
        <w:tc>
          <w:tcPr>
            <w:tcW w:w="1385" w:type="dxa"/>
            <w:vAlign w:val="center"/>
          </w:tcPr>
          <w:p w:rsidR="00AC3661" w:rsidRPr="008B49D5" w:rsidRDefault="00390BCC" w:rsidP="00A555DC">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Tvorba</w:t>
            </w:r>
          </w:p>
        </w:tc>
        <w:tc>
          <w:tcPr>
            <w:tcW w:w="1384" w:type="dxa"/>
            <w:vAlign w:val="center"/>
          </w:tcPr>
          <w:p w:rsidR="00AC3661" w:rsidRPr="008B49D5" w:rsidRDefault="00390BCC" w:rsidP="00A555DC">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Použitie</w:t>
            </w:r>
          </w:p>
        </w:tc>
        <w:tc>
          <w:tcPr>
            <w:tcW w:w="1385" w:type="dxa"/>
            <w:vAlign w:val="center"/>
          </w:tcPr>
          <w:p w:rsidR="00AC3661" w:rsidRPr="008B49D5" w:rsidRDefault="00390BCC" w:rsidP="00A555DC">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Zrušenie</w:t>
            </w:r>
          </w:p>
        </w:tc>
        <w:tc>
          <w:tcPr>
            <w:tcW w:w="1385" w:type="dxa"/>
            <w:vAlign w:val="center"/>
          </w:tcPr>
          <w:p w:rsidR="00AC3661" w:rsidRPr="008B49D5" w:rsidRDefault="00390BCC" w:rsidP="00A555DC">
            <w:pPr>
              <w:tabs>
                <w:tab w:val="center" w:pos="4536"/>
                <w:tab w:val="right" w:pos="9072"/>
              </w:tabs>
              <w:spacing w:after="0"/>
              <w:jc w:val="center"/>
              <w:rPr>
                <w:rFonts w:ascii="Arial" w:hAnsi="Arial" w:cs="Arial"/>
                <w:b/>
                <w:sz w:val="16"/>
                <w:szCs w:val="16"/>
                <w:lang w:val="sk-SK"/>
              </w:rPr>
            </w:pPr>
            <w:r w:rsidRPr="008B49D5">
              <w:rPr>
                <w:rFonts w:ascii="Arial" w:hAnsi="Arial" w:cs="Arial"/>
                <w:b/>
                <w:sz w:val="16"/>
                <w:szCs w:val="16"/>
                <w:lang w:val="sk-SK"/>
              </w:rPr>
              <w:t>Stav na konci účtovného obdobia</w:t>
            </w:r>
          </w:p>
        </w:tc>
      </w:tr>
      <w:tr w:rsidR="005D33E5" w:rsidRPr="008B49D5" w:rsidTr="00D3587C">
        <w:trPr>
          <w:trHeight w:hRule="exact" w:val="425"/>
        </w:trPr>
        <w:tc>
          <w:tcPr>
            <w:tcW w:w="2292" w:type="dxa"/>
            <w:vAlign w:val="center"/>
          </w:tcPr>
          <w:p w:rsidR="005D33E5" w:rsidRPr="008B49D5" w:rsidRDefault="005D33E5" w:rsidP="005D33E5">
            <w:pPr>
              <w:tabs>
                <w:tab w:val="center" w:pos="4536"/>
                <w:tab w:val="right" w:pos="9072"/>
              </w:tabs>
              <w:spacing w:after="0"/>
              <w:rPr>
                <w:rFonts w:ascii="Arial" w:hAnsi="Arial" w:cs="Arial"/>
                <w:b/>
                <w:sz w:val="16"/>
                <w:szCs w:val="16"/>
                <w:lang w:val="sk-SK"/>
              </w:rPr>
            </w:pPr>
            <w:r w:rsidRPr="008B49D5">
              <w:rPr>
                <w:rFonts w:ascii="Arial" w:hAnsi="Arial" w:cs="Arial"/>
                <w:b/>
                <w:sz w:val="16"/>
                <w:szCs w:val="16"/>
                <w:lang w:val="sk-SK"/>
              </w:rPr>
              <w:t>Dlhodobé rezervy, z toho:</w:t>
            </w:r>
          </w:p>
        </w:tc>
        <w:tc>
          <w:tcPr>
            <w:tcW w:w="1383" w:type="dxa"/>
            <w:vAlign w:val="center"/>
          </w:tcPr>
          <w:p w:rsidR="005D33E5" w:rsidRPr="002C769C" w:rsidRDefault="002A4225" w:rsidP="002C769C">
            <w:pPr>
              <w:keepNext w:val="0"/>
              <w:spacing w:after="0"/>
              <w:jc w:val="right"/>
              <w:rPr>
                <w:rFonts w:ascii="Arial" w:hAnsi="Arial" w:cs="Arial"/>
                <w:b/>
                <w:color w:val="000000"/>
                <w:sz w:val="16"/>
                <w:szCs w:val="16"/>
                <w:lang w:val="sk-SK" w:eastAsia="sk-SK"/>
              </w:rPr>
            </w:pPr>
            <w:r w:rsidRPr="002C769C">
              <w:rPr>
                <w:rFonts w:ascii="Arial" w:hAnsi="Arial" w:cs="Arial"/>
                <w:b/>
                <w:color w:val="000000"/>
                <w:sz w:val="16"/>
                <w:szCs w:val="16"/>
                <w:lang w:val="sk-SK" w:eastAsia="sk-SK"/>
              </w:rPr>
              <w:t>0</w:t>
            </w:r>
          </w:p>
        </w:tc>
        <w:tc>
          <w:tcPr>
            <w:tcW w:w="1385" w:type="dxa"/>
            <w:vAlign w:val="center"/>
          </w:tcPr>
          <w:p w:rsidR="005D33E5" w:rsidRPr="002C769C" w:rsidRDefault="002A4225" w:rsidP="002C769C">
            <w:pPr>
              <w:keepNext w:val="0"/>
              <w:spacing w:after="0"/>
              <w:jc w:val="right"/>
              <w:rPr>
                <w:rFonts w:ascii="Arial" w:hAnsi="Arial" w:cs="Arial"/>
                <w:b/>
                <w:color w:val="000000"/>
                <w:sz w:val="16"/>
                <w:szCs w:val="16"/>
                <w:lang w:val="sk-SK" w:eastAsia="sk-SK"/>
              </w:rPr>
            </w:pPr>
            <w:r w:rsidRPr="002C769C">
              <w:rPr>
                <w:rFonts w:ascii="Arial" w:hAnsi="Arial" w:cs="Arial"/>
                <w:b/>
                <w:color w:val="000000"/>
                <w:sz w:val="16"/>
                <w:szCs w:val="16"/>
                <w:lang w:val="sk-SK" w:eastAsia="sk-SK"/>
              </w:rPr>
              <w:t>0</w:t>
            </w:r>
          </w:p>
        </w:tc>
        <w:tc>
          <w:tcPr>
            <w:tcW w:w="1384" w:type="dxa"/>
            <w:vAlign w:val="center"/>
          </w:tcPr>
          <w:p w:rsidR="005D33E5" w:rsidRPr="002C769C" w:rsidRDefault="00EC4F38" w:rsidP="002C769C">
            <w:pPr>
              <w:keepNext w:val="0"/>
              <w:spacing w:after="0"/>
              <w:jc w:val="right"/>
              <w:rPr>
                <w:rFonts w:ascii="Arial" w:hAnsi="Arial" w:cs="Arial"/>
                <w:b/>
                <w:color w:val="000000"/>
                <w:sz w:val="16"/>
                <w:szCs w:val="16"/>
                <w:lang w:val="sk-SK" w:eastAsia="sk-SK"/>
              </w:rPr>
            </w:pPr>
            <w:r w:rsidRPr="002C769C">
              <w:rPr>
                <w:rFonts w:ascii="Arial" w:hAnsi="Arial" w:cs="Arial"/>
                <w:b/>
                <w:color w:val="000000"/>
                <w:sz w:val="16"/>
                <w:szCs w:val="16"/>
                <w:lang w:val="sk-SK" w:eastAsia="sk-SK"/>
              </w:rPr>
              <w:t>0</w:t>
            </w:r>
          </w:p>
        </w:tc>
        <w:tc>
          <w:tcPr>
            <w:tcW w:w="1385" w:type="dxa"/>
            <w:vAlign w:val="center"/>
          </w:tcPr>
          <w:p w:rsidR="005D33E5" w:rsidRPr="002C769C" w:rsidRDefault="00EC4F38" w:rsidP="002C769C">
            <w:pPr>
              <w:keepNext w:val="0"/>
              <w:spacing w:after="0"/>
              <w:jc w:val="right"/>
              <w:rPr>
                <w:rFonts w:ascii="Arial" w:hAnsi="Arial" w:cs="Arial"/>
                <w:b/>
                <w:color w:val="000000"/>
                <w:sz w:val="16"/>
                <w:szCs w:val="16"/>
                <w:lang w:val="sk-SK" w:eastAsia="sk-SK"/>
              </w:rPr>
            </w:pPr>
            <w:r w:rsidRPr="002C769C">
              <w:rPr>
                <w:rFonts w:ascii="Arial" w:hAnsi="Arial" w:cs="Arial"/>
                <w:b/>
                <w:color w:val="000000"/>
                <w:sz w:val="16"/>
                <w:szCs w:val="16"/>
                <w:lang w:val="sk-SK" w:eastAsia="sk-SK"/>
              </w:rPr>
              <w:t>0</w:t>
            </w:r>
          </w:p>
        </w:tc>
        <w:tc>
          <w:tcPr>
            <w:tcW w:w="1385" w:type="dxa"/>
            <w:vAlign w:val="center"/>
          </w:tcPr>
          <w:p w:rsidR="005D33E5" w:rsidRPr="002C769C" w:rsidRDefault="002A4225" w:rsidP="002C769C">
            <w:pPr>
              <w:keepNext w:val="0"/>
              <w:spacing w:after="0"/>
              <w:jc w:val="right"/>
              <w:rPr>
                <w:rFonts w:ascii="Arial" w:hAnsi="Arial" w:cs="Arial"/>
                <w:b/>
                <w:color w:val="000000"/>
                <w:sz w:val="16"/>
                <w:szCs w:val="16"/>
                <w:lang w:val="sk-SK" w:eastAsia="sk-SK"/>
              </w:rPr>
            </w:pPr>
            <w:r w:rsidRPr="002C769C">
              <w:rPr>
                <w:rFonts w:ascii="Arial" w:hAnsi="Arial" w:cs="Arial"/>
                <w:b/>
                <w:color w:val="000000"/>
                <w:sz w:val="16"/>
                <w:szCs w:val="16"/>
                <w:lang w:val="sk-SK" w:eastAsia="sk-SK"/>
              </w:rPr>
              <w:t>0</w:t>
            </w:r>
          </w:p>
        </w:tc>
      </w:tr>
      <w:tr w:rsidR="005D33E5" w:rsidRPr="008B49D5" w:rsidTr="00D3587C">
        <w:trPr>
          <w:trHeight w:hRule="exact" w:val="425"/>
        </w:trPr>
        <w:tc>
          <w:tcPr>
            <w:tcW w:w="2292" w:type="dxa"/>
            <w:vAlign w:val="center"/>
          </w:tcPr>
          <w:p w:rsidR="005D33E5" w:rsidRPr="008B49D5" w:rsidRDefault="005D33E5" w:rsidP="005D33E5">
            <w:pPr>
              <w:tabs>
                <w:tab w:val="center" w:pos="4536"/>
                <w:tab w:val="right" w:pos="9072"/>
              </w:tabs>
              <w:spacing w:after="0"/>
              <w:rPr>
                <w:rFonts w:ascii="Arial" w:hAnsi="Arial" w:cs="Arial"/>
                <w:b/>
                <w:sz w:val="16"/>
                <w:szCs w:val="16"/>
                <w:lang w:val="sk-SK"/>
              </w:rPr>
            </w:pPr>
            <w:r w:rsidRPr="008B49D5">
              <w:rPr>
                <w:rFonts w:ascii="Arial" w:hAnsi="Arial" w:cs="Arial"/>
                <w:b/>
                <w:sz w:val="16"/>
                <w:szCs w:val="16"/>
                <w:lang w:val="sk-SK"/>
              </w:rPr>
              <w:t>Krátkodobé rezervy, z toho:</w:t>
            </w:r>
          </w:p>
        </w:tc>
        <w:tc>
          <w:tcPr>
            <w:tcW w:w="1383" w:type="dxa"/>
            <w:vAlign w:val="center"/>
          </w:tcPr>
          <w:p w:rsidR="005D33E5" w:rsidRPr="002C769C" w:rsidRDefault="007E01E2" w:rsidP="002C769C">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6 600</w:t>
            </w:r>
          </w:p>
        </w:tc>
        <w:tc>
          <w:tcPr>
            <w:tcW w:w="1385" w:type="dxa"/>
            <w:vAlign w:val="center"/>
          </w:tcPr>
          <w:p w:rsidR="005D33E5" w:rsidRPr="002C769C" w:rsidRDefault="007E01E2" w:rsidP="002C769C">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9 364</w:t>
            </w:r>
          </w:p>
        </w:tc>
        <w:tc>
          <w:tcPr>
            <w:tcW w:w="1384" w:type="dxa"/>
            <w:vAlign w:val="center"/>
          </w:tcPr>
          <w:p w:rsidR="005D33E5" w:rsidRPr="002C769C" w:rsidRDefault="007E01E2" w:rsidP="002C769C">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6 600</w:t>
            </w:r>
          </w:p>
        </w:tc>
        <w:tc>
          <w:tcPr>
            <w:tcW w:w="1385" w:type="dxa"/>
            <w:vAlign w:val="center"/>
          </w:tcPr>
          <w:p w:rsidR="005D33E5" w:rsidRPr="002C769C" w:rsidRDefault="00EC4F38" w:rsidP="002C769C">
            <w:pPr>
              <w:keepNext w:val="0"/>
              <w:spacing w:after="0"/>
              <w:jc w:val="right"/>
              <w:rPr>
                <w:rFonts w:ascii="Arial" w:hAnsi="Arial" w:cs="Arial"/>
                <w:b/>
                <w:color w:val="000000"/>
                <w:sz w:val="16"/>
                <w:szCs w:val="16"/>
                <w:lang w:val="sk-SK" w:eastAsia="sk-SK"/>
              </w:rPr>
            </w:pPr>
            <w:r w:rsidRPr="002C769C">
              <w:rPr>
                <w:rFonts w:ascii="Arial" w:hAnsi="Arial" w:cs="Arial"/>
                <w:b/>
                <w:color w:val="000000"/>
                <w:sz w:val="16"/>
                <w:szCs w:val="16"/>
                <w:lang w:val="sk-SK" w:eastAsia="sk-SK"/>
              </w:rPr>
              <w:t>0</w:t>
            </w:r>
          </w:p>
        </w:tc>
        <w:tc>
          <w:tcPr>
            <w:tcW w:w="1385" w:type="dxa"/>
            <w:vAlign w:val="center"/>
          </w:tcPr>
          <w:p w:rsidR="005D33E5" w:rsidRPr="002C769C" w:rsidRDefault="007E01E2" w:rsidP="002C769C">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9 364</w:t>
            </w:r>
          </w:p>
        </w:tc>
      </w:tr>
      <w:tr w:rsidR="005D33E5" w:rsidRPr="008B49D5" w:rsidTr="00D3587C">
        <w:trPr>
          <w:trHeight w:hRule="exact" w:val="425"/>
        </w:trPr>
        <w:tc>
          <w:tcPr>
            <w:tcW w:w="2292" w:type="dxa"/>
            <w:vAlign w:val="center"/>
          </w:tcPr>
          <w:p w:rsidR="005D33E5" w:rsidRPr="008B49D5" w:rsidRDefault="005D33E5" w:rsidP="005D33E5">
            <w:pPr>
              <w:tabs>
                <w:tab w:val="center" w:pos="4536"/>
                <w:tab w:val="right" w:pos="9072"/>
              </w:tabs>
              <w:spacing w:after="0"/>
              <w:rPr>
                <w:rFonts w:ascii="Arial" w:hAnsi="Arial" w:cs="Arial"/>
                <w:sz w:val="16"/>
                <w:szCs w:val="16"/>
                <w:lang w:val="sk-SK"/>
              </w:rPr>
            </w:pPr>
            <w:r w:rsidRPr="008B49D5">
              <w:rPr>
                <w:rFonts w:ascii="Arial" w:hAnsi="Arial" w:cs="Arial"/>
                <w:sz w:val="16"/>
                <w:szCs w:val="16"/>
                <w:lang w:val="sk-SK"/>
              </w:rPr>
              <w:t>rezerva na účtovnú závierku</w:t>
            </w:r>
          </w:p>
        </w:tc>
        <w:tc>
          <w:tcPr>
            <w:tcW w:w="1383" w:type="dxa"/>
            <w:vAlign w:val="center"/>
          </w:tcPr>
          <w:p w:rsidR="005D33E5" w:rsidRPr="002C769C" w:rsidRDefault="002A4225"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5D33E5" w:rsidRPr="002C769C" w:rsidRDefault="002A4225"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4" w:type="dxa"/>
            <w:vAlign w:val="center"/>
          </w:tcPr>
          <w:p w:rsidR="005D33E5" w:rsidRPr="002C769C" w:rsidRDefault="002A4225"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5D33E5" w:rsidRPr="002C769C" w:rsidRDefault="00EC4F38"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5D33E5" w:rsidRPr="002C769C" w:rsidRDefault="002A4225"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r>
      <w:tr w:rsidR="005D33E5" w:rsidRPr="008B49D5" w:rsidTr="00D3587C">
        <w:trPr>
          <w:trHeight w:hRule="exact" w:val="425"/>
        </w:trPr>
        <w:tc>
          <w:tcPr>
            <w:tcW w:w="2292" w:type="dxa"/>
            <w:vAlign w:val="center"/>
          </w:tcPr>
          <w:p w:rsidR="005D33E5" w:rsidRPr="008B49D5" w:rsidRDefault="005D33E5" w:rsidP="005D33E5">
            <w:pPr>
              <w:tabs>
                <w:tab w:val="center" w:pos="4536"/>
                <w:tab w:val="right" w:pos="9072"/>
              </w:tabs>
              <w:spacing w:after="0"/>
              <w:rPr>
                <w:rFonts w:ascii="Arial" w:hAnsi="Arial" w:cs="Arial"/>
                <w:sz w:val="16"/>
                <w:szCs w:val="16"/>
                <w:lang w:val="sk-SK"/>
              </w:rPr>
            </w:pPr>
            <w:r w:rsidRPr="008B49D5">
              <w:rPr>
                <w:rFonts w:ascii="Arial" w:hAnsi="Arial" w:cs="Arial"/>
                <w:sz w:val="16"/>
                <w:szCs w:val="16"/>
                <w:lang w:val="sk-SK"/>
              </w:rPr>
              <w:t>rezerva na audit účtovnej závierky</w:t>
            </w:r>
          </w:p>
        </w:tc>
        <w:tc>
          <w:tcPr>
            <w:tcW w:w="1383" w:type="dxa"/>
            <w:vAlign w:val="center"/>
          </w:tcPr>
          <w:p w:rsidR="005D33E5" w:rsidRPr="002C769C" w:rsidRDefault="007E01E2" w:rsidP="002C769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6 600</w:t>
            </w:r>
          </w:p>
        </w:tc>
        <w:tc>
          <w:tcPr>
            <w:tcW w:w="1385" w:type="dxa"/>
            <w:vAlign w:val="center"/>
          </w:tcPr>
          <w:p w:rsidR="005D33E5" w:rsidRPr="002C769C" w:rsidRDefault="007E01E2" w:rsidP="002C769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9 100</w:t>
            </w:r>
          </w:p>
        </w:tc>
        <w:tc>
          <w:tcPr>
            <w:tcW w:w="1384" w:type="dxa"/>
            <w:vAlign w:val="center"/>
          </w:tcPr>
          <w:p w:rsidR="005D33E5" w:rsidRPr="002C769C" w:rsidRDefault="007E01E2" w:rsidP="002C769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6 600</w:t>
            </w:r>
          </w:p>
        </w:tc>
        <w:tc>
          <w:tcPr>
            <w:tcW w:w="1385" w:type="dxa"/>
            <w:vAlign w:val="center"/>
          </w:tcPr>
          <w:p w:rsidR="005D33E5" w:rsidRPr="002C769C" w:rsidRDefault="00EC4F38"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5D33E5" w:rsidRPr="002C769C" w:rsidRDefault="007E01E2" w:rsidP="002C769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9 100</w:t>
            </w:r>
          </w:p>
        </w:tc>
      </w:tr>
      <w:tr w:rsidR="005D33E5" w:rsidRPr="008B49D5" w:rsidTr="00D3587C">
        <w:trPr>
          <w:trHeight w:hRule="exact" w:val="425"/>
        </w:trPr>
        <w:tc>
          <w:tcPr>
            <w:tcW w:w="2292" w:type="dxa"/>
            <w:vAlign w:val="center"/>
          </w:tcPr>
          <w:p w:rsidR="005D33E5" w:rsidRPr="008B49D5" w:rsidRDefault="007E01E2" w:rsidP="005D33E5">
            <w:pPr>
              <w:tabs>
                <w:tab w:val="center" w:pos="4536"/>
                <w:tab w:val="right" w:pos="9072"/>
              </w:tabs>
              <w:spacing w:after="0"/>
              <w:rPr>
                <w:rFonts w:ascii="Arial" w:hAnsi="Arial" w:cs="Arial"/>
                <w:sz w:val="16"/>
                <w:szCs w:val="16"/>
                <w:lang w:val="sk-SK"/>
              </w:rPr>
            </w:pPr>
            <w:r w:rsidRPr="00C44387">
              <w:rPr>
                <w:rFonts w:ascii="Arial" w:hAnsi="Arial" w:cs="Arial"/>
                <w:sz w:val="16"/>
                <w:szCs w:val="16"/>
                <w:lang w:val="sk-SK"/>
              </w:rPr>
              <w:t xml:space="preserve">rezerva na </w:t>
            </w:r>
            <w:r>
              <w:rPr>
                <w:rFonts w:ascii="Arial" w:hAnsi="Arial" w:cs="Arial"/>
                <w:sz w:val="16"/>
                <w:szCs w:val="16"/>
                <w:lang w:val="sk-SK"/>
              </w:rPr>
              <w:t>RE služby</w:t>
            </w:r>
          </w:p>
        </w:tc>
        <w:tc>
          <w:tcPr>
            <w:tcW w:w="1383" w:type="dxa"/>
            <w:vAlign w:val="center"/>
          </w:tcPr>
          <w:p w:rsidR="005D33E5" w:rsidRPr="002C769C" w:rsidRDefault="00401BBF"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5D33E5" w:rsidRPr="002C769C" w:rsidRDefault="002A4225"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4" w:type="dxa"/>
            <w:vAlign w:val="center"/>
          </w:tcPr>
          <w:p w:rsidR="005D33E5" w:rsidRPr="002C769C" w:rsidRDefault="00EC4F38"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5D33E5" w:rsidRPr="002C769C" w:rsidRDefault="00EC4F38"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5D33E5" w:rsidRPr="002C769C" w:rsidRDefault="002A4225"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r>
      <w:tr w:rsidR="005D33E5" w:rsidRPr="008B49D5" w:rsidTr="00D3587C">
        <w:trPr>
          <w:trHeight w:hRule="exact" w:val="425"/>
        </w:trPr>
        <w:tc>
          <w:tcPr>
            <w:tcW w:w="2292" w:type="dxa"/>
            <w:vAlign w:val="center"/>
          </w:tcPr>
          <w:p w:rsidR="005D33E5" w:rsidRPr="008B49D5" w:rsidRDefault="007E01E2" w:rsidP="005D33E5">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právne služby</w:t>
            </w:r>
          </w:p>
        </w:tc>
        <w:tc>
          <w:tcPr>
            <w:tcW w:w="1383" w:type="dxa"/>
            <w:vAlign w:val="center"/>
          </w:tcPr>
          <w:p w:rsidR="005D33E5" w:rsidRPr="002C769C" w:rsidRDefault="00401BBF"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5D33E5" w:rsidRPr="002C769C" w:rsidRDefault="007E01E2" w:rsidP="002C769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264</w:t>
            </w:r>
          </w:p>
        </w:tc>
        <w:tc>
          <w:tcPr>
            <w:tcW w:w="1384" w:type="dxa"/>
            <w:vAlign w:val="center"/>
          </w:tcPr>
          <w:p w:rsidR="005D33E5" w:rsidRPr="002C769C" w:rsidRDefault="00EC4F38"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5D33E5" w:rsidRPr="002C769C" w:rsidRDefault="00EC4F38" w:rsidP="002C769C">
            <w:pPr>
              <w:keepNext w:val="0"/>
              <w:spacing w:after="0"/>
              <w:jc w:val="right"/>
              <w:rPr>
                <w:rFonts w:ascii="Arial" w:hAnsi="Arial" w:cs="Arial"/>
                <w:color w:val="000000"/>
                <w:sz w:val="16"/>
                <w:szCs w:val="16"/>
                <w:lang w:val="sk-SK" w:eastAsia="sk-SK"/>
              </w:rPr>
            </w:pPr>
            <w:r w:rsidRPr="002C769C">
              <w:rPr>
                <w:rFonts w:ascii="Arial" w:hAnsi="Arial" w:cs="Arial"/>
                <w:color w:val="000000"/>
                <w:sz w:val="16"/>
                <w:szCs w:val="16"/>
                <w:lang w:val="sk-SK" w:eastAsia="sk-SK"/>
              </w:rPr>
              <w:t>0</w:t>
            </w:r>
          </w:p>
        </w:tc>
        <w:tc>
          <w:tcPr>
            <w:tcW w:w="1385" w:type="dxa"/>
            <w:vAlign w:val="center"/>
          </w:tcPr>
          <w:p w:rsidR="005D33E5" w:rsidRPr="002C769C" w:rsidRDefault="007E01E2" w:rsidP="002C769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264</w:t>
            </w:r>
          </w:p>
        </w:tc>
      </w:tr>
    </w:tbl>
    <w:p w:rsidR="00AC3661" w:rsidRPr="008B49D5" w:rsidRDefault="00AC3661" w:rsidP="00AC3661">
      <w:pPr>
        <w:keepNext w:val="0"/>
        <w:rPr>
          <w:rFonts w:ascii="Arial" w:hAnsi="Arial" w:cs="Arial"/>
          <w:lang w:val="sk-SK"/>
        </w:rPr>
      </w:pPr>
    </w:p>
    <w:p w:rsidR="009E1CC4" w:rsidRPr="008B49D5" w:rsidRDefault="00BE57B5" w:rsidP="009E1CC4">
      <w:pPr>
        <w:keepNext w:val="0"/>
        <w:rPr>
          <w:rFonts w:ascii="Arial" w:hAnsi="Arial" w:cs="Arial"/>
          <w:lang w:val="sk-SK"/>
        </w:rPr>
      </w:pPr>
      <w:r>
        <w:rPr>
          <w:rFonts w:ascii="Arial" w:hAnsi="Arial" w:cs="Arial"/>
          <w:lang w:val="sk-SK"/>
        </w:rPr>
        <w:t>R</w:t>
      </w:r>
      <w:r w:rsidR="00390BCC" w:rsidRPr="008B49D5">
        <w:rPr>
          <w:rFonts w:ascii="Arial" w:hAnsi="Arial" w:cs="Arial"/>
          <w:lang w:val="sk-SK"/>
        </w:rPr>
        <w:t xml:space="preserve">ezervy </w:t>
      </w:r>
      <w:r w:rsidR="009F429B">
        <w:rPr>
          <w:rFonts w:ascii="Arial" w:hAnsi="Arial" w:cs="Arial"/>
          <w:lang w:val="sk-SK"/>
        </w:rPr>
        <w:t>vytvorené k 31. 12. 201</w:t>
      </w:r>
      <w:r w:rsidR="00394240">
        <w:rPr>
          <w:rFonts w:ascii="Arial" w:hAnsi="Arial" w:cs="Arial"/>
          <w:lang w:val="sk-SK"/>
        </w:rPr>
        <w:t>9</w:t>
      </w:r>
      <w:r w:rsidR="009F429B">
        <w:rPr>
          <w:rFonts w:ascii="Arial" w:hAnsi="Arial" w:cs="Arial"/>
          <w:lang w:val="sk-SK"/>
        </w:rPr>
        <w:t xml:space="preserve"> </w:t>
      </w:r>
      <w:r w:rsidR="00390BCC" w:rsidRPr="008B49D5">
        <w:rPr>
          <w:rFonts w:ascii="Arial" w:hAnsi="Arial" w:cs="Arial"/>
          <w:lang w:val="sk-SK"/>
        </w:rPr>
        <w:t>budú použité v roku 20</w:t>
      </w:r>
      <w:r w:rsidR="00394240">
        <w:rPr>
          <w:rFonts w:ascii="Arial" w:hAnsi="Arial" w:cs="Arial"/>
          <w:lang w:val="sk-SK"/>
        </w:rPr>
        <w:t>20</w:t>
      </w:r>
      <w:r w:rsidR="00390BCC" w:rsidRPr="008B49D5">
        <w:rPr>
          <w:rFonts w:ascii="Arial" w:hAnsi="Arial" w:cs="Arial"/>
          <w:lang w:val="sk-SK"/>
        </w:rPr>
        <w:t>.</w:t>
      </w:r>
    </w:p>
    <w:p w:rsidR="00F73F3B" w:rsidRDefault="00F73F3B" w:rsidP="009E1CC4">
      <w:pPr>
        <w:keepNext w:val="0"/>
        <w:rPr>
          <w:rFonts w:ascii="Arial" w:hAnsi="Arial" w:cs="Arial"/>
          <w:lang w:val="sk-SK"/>
        </w:rPr>
      </w:pPr>
    </w:p>
    <w:p w:rsidR="00925FF4" w:rsidRDefault="00925FF4" w:rsidP="009E1CC4">
      <w:pPr>
        <w:keepNext w:val="0"/>
        <w:rPr>
          <w:rFonts w:ascii="Arial" w:hAnsi="Arial" w:cs="Arial"/>
          <w:lang w:val="sk-SK"/>
        </w:rPr>
      </w:pPr>
    </w:p>
    <w:p w:rsidR="00925FF4" w:rsidRDefault="00925FF4" w:rsidP="009E1CC4">
      <w:pPr>
        <w:keepNext w:val="0"/>
        <w:rPr>
          <w:rFonts w:ascii="Arial" w:hAnsi="Arial" w:cs="Arial"/>
          <w:lang w:val="sk-SK"/>
        </w:rPr>
      </w:pPr>
    </w:p>
    <w:p w:rsidR="00925FF4" w:rsidRDefault="00925FF4" w:rsidP="009E1CC4">
      <w:pPr>
        <w:keepNext w:val="0"/>
        <w:rPr>
          <w:rFonts w:ascii="Arial" w:hAnsi="Arial" w:cs="Arial"/>
          <w:lang w:val="sk-SK"/>
        </w:rPr>
      </w:pPr>
    </w:p>
    <w:p w:rsidR="00925FF4" w:rsidRDefault="00925FF4" w:rsidP="009E1CC4">
      <w:pPr>
        <w:keepNext w:val="0"/>
        <w:rPr>
          <w:rFonts w:ascii="Arial" w:hAnsi="Arial" w:cs="Arial"/>
          <w:lang w:val="sk-SK"/>
        </w:rPr>
      </w:pPr>
    </w:p>
    <w:p w:rsidR="00925FF4" w:rsidRDefault="00925FF4" w:rsidP="009E1CC4">
      <w:pPr>
        <w:keepNext w:val="0"/>
        <w:rPr>
          <w:rFonts w:ascii="Arial" w:hAnsi="Arial" w:cs="Arial"/>
          <w:lang w:val="sk-SK"/>
        </w:rPr>
      </w:pPr>
    </w:p>
    <w:p w:rsidR="00925FF4" w:rsidRDefault="00925FF4" w:rsidP="009E1CC4">
      <w:pPr>
        <w:keepNext w:val="0"/>
        <w:rPr>
          <w:rFonts w:ascii="Arial" w:hAnsi="Arial" w:cs="Arial"/>
          <w:lang w:val="sk-SK"/>
        </w:rPr>
      </w:pPr>
    </w:p>
    <w:p w:rsidR="00925FF4" w:rsidRDefault="00925FF4" w:rsidP="009E1CC4">
      <w:pPr>
        <w:keepNext w:val="0"/>
        <w:rPr>
          <w:rFonts w:ascii="Arial" w:hAnsi="Arial" w:cs="Arial"/>
          <w:lang w:val="sk-SK"/>
        </w:rPr>
      </w:pPr>
    </w:p>
    <w:p w:rsidR="00925FF4" w:rsidRDefault="00925FF4" w:rsidP="009E1CC4">
      <w:pPr>
        <w:keepNext w:val="0"/>
        <w:rPr>
          <w:rFonts w:ascii="Arial" w:hAnsi="Arial" w:cs="Arial"/>
          <w:lang w:val="sk-SK"/>
        </w:rPr>
      </w:pPr>
    </w:p>
    <w:p w:rsidR="00925FF4" w:rsidRDefault="00925FF4" w:rsidP="009E1CC4">
      <w:pPr>
        <w:keepNext w:val="0"/>
        <w:rPr>
          <w:rFonts w:ascii="Arial" w:hAnsi="Arial" w:cs="Arial"/>
          <w:lang w:val="sk-SK"/>
        </w:rPr>
      </w:pPr>
    </w:p>
    <w:p w:rsidR="00925FF4" w:rsidRDefault="00925FF4" w:rsidP="009E1CC4">
      <w:pPr>
        <w:keepNext w:val="0"/>
        <w:rPr>
          <w:rFonts w:ascii="Arial" w:hAnsi="Arial" w:cs="Arial"/>
          <w:lang w:val="sk-SK"/>
        </w:rPr>
      </w:pPr>
    </w:p>
    <w:p w:rsidR="00925FF4" w:rsidRDefault="00925FF4" w:rsidP="009E1CC4">
      <w:pPr>
        <w:keepNext w:val="0"/>
        <w:rPr>
          <w:rFonts w:ascii="Arial" w:hAnsi="Arial" w:cs="Arial"/>
          <w:lang w:val="sk-SK"/>
        </w:rPr>
      </w:pPr>
    </w:p>
    <w:p w:rsidR="00925FF4" w:rsidRDefault="00925FF4" w:rsidP="009E1CC4">
      <w:pPr>
        <w:keepNext w:val="0"/>
        <w:rPr>
          <w:rFonts w:ascii="Arial" w:hAnsi="Arial" w:cs="Arial"/>
          <w:lang w:val="sk-SK"/>
        </w:rPr>
      </w:pPr>
    </w:p>
    <w:p w:rsidR="00925FF4" w:rsidRDefault="00925FF4" w:rsidP="009E1CC4">
      <w:pPr>
        <w:keepNext w:val="0"/>
        <w:rPr>
          <w:rFonts w:ascii="Arial" w:hAnsi="Arial" w:cs="Arial"/>
          <w:lang w:val="sk-SK"/>
        </w:rPr>
      </w:pPr>
    </w:p>
    <w:p w:rsidR="00925FF4" w:rsidRDefault="00925FF4" w:rsidP="009E1CC4">
      <w:pPr>
        <w:keepNext w:val="0"/>
        <w:rPr>
          <w:rFonts w:ascii="Arial" w:hAnsi="Arial" w:cs="Arial"/>
          <w:lang w:val="sk-SK"/>
        </w:rPr>
      </w:pPr>
    </w:p>
    <w:p w:rsidR="00925FF4" w:rsidRPr="008B49D5" w:rsidRDefault="00925FF4" w:rsidP="009E1CC4">
      <w:pPr>
        <w:keepNext w:val="0"/>
        <w:rPr>
          <w:rFonts w:ascii="Arial" w:hAnsi="Arial" w:cs="Arial"/>
          <w:lang w:val="sk-SK"/>
        </w:rPr>
      </w:pPr>
    </w:p>
    <w:p w:rsidR="00F87BAF" w:rsidRPr="00245368" w:rsidRDefault="00390BCC" w:rsidP="000D0DEE">
      <w:pPr>
        <w:pStyle w:val="Heading1"/>
        <w:keepNext w:val="0"/>
        <w:spacing w:before="120"/>
        <w:rPr>
          <w:rFonts w:ascii="Arial" w:hAnsi="Arial" w:cs="Arial"/>
          <w:lang w:val="sk-SK"/>
        </w:rPr>
      </w:pPr>
      <w:bookmarkStart w:id="21" w:name="_Toc474124214"/>
      <w:bookmarkStart w:id="22" w:name="_Toc474124326"/>
      <w:r w:rsidRPr="00245368">
        <w:rPr>
          <w:rFonts w:ascii="Arial" w:hAnsi="Arial" w:cs="Arial"/>
          <w:lang w:val="sk-SK"/>
        </w:rPr>
        <w:t>závÄzky</w:t>
      </w:r>
      <w:bookmarkEnd w:id="21"/>
      <w:bookmarkEnd w:id="22"/>
      <w:r w:rsidRPr="00245368">
        <w:rPr>
          <w:rFonts w:ascii="Arial" w:hAnsi="Arial" w:cs="Arial"/>
          <w:lang w:val="sk-SK"/>
        </w:rPr>
        <w:t xml:space="preserve"> </w:t>
      </w:r>
    </w:p>
    <w:p w:rsidR="00AC3661" w:rsidRPr="00245368" w:rsidRDefault="00390BCC" w:rsidP="006C3298">
      <w:pPr>
        <w:keepNext w:val="0"/>
        <w:rPr>
          <w:rFonts w:ascii="Arial" w:hAnsi="Arial" w:cs="Arial"/>
          <w:color w:val="FF0000"/>
          <w:lang w:val="sk-SK"/>
        </w:rPr>
      </w:pPr>
      <w:r w:rsidRPr="00245368">
        <w:rPr>
          <w:rFonts w:ascii="Arial" w:hAnsi="Arial" w:cs="Arial"/>
          <w:lang w:val="sk-SK"/>
        </w:rPr>
        <w:t xml:space="preserve">Informácie o záväzkoch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4"/>
        <w:gridCol w:w="2775"/>
        <w:gridCol w:w="2795"/>
      </w:tblGrid>
      <w:tr w:rsidR="006C3298" w:rsidRPr="00245368" w:rsidTr="00D3587C">
        <w:trPr>
          <w:trHeight w:hRule="exact" w:val="425"/>
        </w:trPr>
        <w:tc>
          <w:tcPr>
            <w:tcW w:w="3644" w:type="dxa"/>
            <w:vAlign w:val="center"/>
          </w:tcPr>
          <w:p w:rsidR="006C3298" w:rsidRPr="00245368" w:rsidRDefault="00390BCC" w:rsidP="00A555DC">
            <w:pPr>
              <w:tabs>
                <w:tab w:val="center" w:pos="4536"/>
                <w:tab w:val="right" w:pos="9072"/>
              </w:tabs>
              <w:spacing w:after="0"/>
              <w:jc w:val="center"/>
              <w:rPr>
                <w:rFonts w:ascii="Arial" w:hAnsi="Arial" w:cs="Arial"/>
                <w:b/>
                <w:sz w:val="16"/>
                <w:szCs w:val="16"/>
                <w:lang w:val="sk-SK"/>
              </w:rPr>
            </w:pPr>
            <w:r w:rsidRPr="00245368">
              <w:rPr>
                <w:rFonts w:ascii="Arial" w:hAnsi="Arial" w:cs="Arial"/>
                <w:b/>
                <w:sz w:val="16"/>
                <w:szCs w:val="16"/>
                <w:lang w:val="sk-SK"/>
              </w:rPr>
              <w:t>Názov položky</w:t>
            </w:r>
          </w:p>
        </w:tc>
        <w:tc>
          <w:tcPr>
            <w:tcW w:w="2775" w:type="dxa"/>
            <w:vAlign w:val="center"/>
          </w:tcPr>
          <w:p w:rsidR="006C3298" w:rsidRPr="00245368" w:rsidRDefault="00390BCC" w:rsidP="00A555DC">
            <w:pPr>
              <w:tabs>
                <w:tab w:val="center" w:pos="4536"/>
                <w:tab w:val="right" w:pos="9072"/>
              </w:tabs>
              <w:spacing w:after="0"/>
              <w:jc w:val="center"/>
              <w:rPr>
                <w:rFonts w:ascii="Arial" w:hAnsi="Arial" w:cs="Arial"/>
                <w:b/>
                <w:sz w:val="16"/>
                <w:szCs w:val="16"/>
                <w:lang w:val="sk-SK"/>
              </w:rPr>
            </w:pPr>
            <w:r w:rsidRPr="00245368">
              <w:rPr>
                <w:rFonts w:ascii="Arial" w:hAnsi="Arial" w:cs="Arial"/>
                <w:b/>
                <w:sz w:val="16"/>
                <w:szCs w:val="16"/>
                <w:lang w:val="sk-SK"/>
              </w:rPr>
              <w:t>Bežné účtovné obdobie</w:t>
            </w:r>
          </w:p>
        </w:tc>
        <w:tc>
          <w:tcPr>
            <w:tcW w:w="2795" w:type="dxa"/>
            <w:vAlign w:val="center"/>
          </w:tcPr>
          <w:p w:rsidR="006C3298" w:rsidRPr="00245368" w:rsidRDefault="00390BCC" w:rsidP="00A555DC">
            <w:pPr>
              <w:tabs>
                <w:tab w:val="center" w:pos="4536"/>
                <w:tab w:val="right" w:pos="9072"/>
              </w:tabs>
              <w:spacing w:after="0"/>
              <w:jc w:val="center"/>
              <w:rPr>
                <w:rFonts w:ascii="Arial" w:hAnsi="Arial" w:cs="Arial"/>
                <w:b/>
                <w:sz w:val="16"/>
                <w:szCs w:val="16"/>
                <w:lang w:val="sk-SK"/>
              </w:rPr>
            </w:pPr>
            <w:r w:rsidRPr="00245368">
              <w:rPr>
                <w:rFonts w:ascii="Arial" w:hAnsi="Arial" w:cs="Arial"/>
                <w:b/>
                <w:sz w:val="16"/>
                <w:szCs w:val="16"/>
                <w:lang w:val="sk-SK"/>
              </w:rPr>
              <w:t>Bezprostredne predchádzajúce účtovné obdobie</w:t>
            </w:r>
          </w:p>
        </w:tc>
      </w:tr>
      <w:tr w:rsidR="005D33E5" w:rsidRPr="00245368" w:rsidTr="00D3587C">
        <w:trPr>
          <w:trHeight w:hRule="exact" w:val="425"/>
        </w:trPr>
        <w:tc>
          <w:tcPr>
            <w:tcW w:w="3644" w:type="dxa"/>
            <w:vAlign w:val="center"/>
          </w:tcPr>
          <w:p w:rsidR="005D33E5" w:rsidRPr="00245368" w:rsidRDefault="005D33E5" w:rsidP="005D33E5">
            <w:pPr>
              <w:tabs>
                <w:tab w:val="center" w:pos="4536"/>
                <w:tab w:val="right" w:pos="9072"/>
              </w:tabs>
              <w:spacing w:after="0"/>
              <w:jc w:val="left"/>
              <w:rPr>
                <w:rFonts w:ascii="Arial" w:hAnsi="Arial" w:cs="Arial"/>
                <w:sz w:val="16"/>
                <w:szCs w:val="16"/>
                <w:lang w:val="sk-SK"/>
              </w:rPr>
            </w:pPr>
            <w:r w:rsidRPr="00245368">
              <w:rPr>
                <w:rFonts w:ascii="Arial" w:hAnsi="Arial" w:cs="Arial"/>
                <w:sz w:val="16"/>
                <w:szCs w:val="16"/>
                <w:lang w:val="sk-SK"/>
              </w:rPr>
              <w:t>Záväzky po lehote splatnosti</w:t>
            </w:r>
          </w:p>
        </w:tc>
        <w:tc>
          <w:tcPr>
            <w:tcW w:w="2775" w:type="dxa"/>
            <w:vAlign w:val="center"/>
          </w:tcPr>
          <w:p w:rsidR="005D33E5" w:rsidRPr="00402BBB" w:rsidRDefault="000D7C21" w:rsidP="00402BBB">
            <w:pPr>
              <w:keepNext w:val="0"/>
              <w:spacing w:after="0"/>
              <w:jc w:val="right"/>
              <w:rPr>
                <w:rFonts w:ascii="Arial" w:hAnsi="Arial" w:cs="Arial"/>
                <w:color w:val="000000"/>
                <w:sz w:val="16"/>
                <w:szCs w:val="16"/>
                <w:lang w:val="sk-SK" w:eastAsia="sk-SK"/>
              </w:rPr>
            </w:pPr>
            <w:r w:rsidRPr="00402BBB">
              <w:rPr>
                <w:rFonts w:ascii="Arial" w:hAnsi="Arial" w:cs="Arial"/>
                <w:color w:val="000000"/>
                <w:sz w:val="16"/>
                <w:szCs w:val="16"/>
                <w:lang w:val="sk-SK" w:eastAsia="sk-SK"/>
              </w:rPr>
              <w:t>0</w:t>
            </w:r>
          </w:p>
        </w:tc>
        <w:tc>
          <w:tcPr>
            <w:tcW w:w="2795" w:type="dxa"/>
            <w:vAlign w:val="center"/>
          </w:tcPr>
          <w:p w:rsidR="005D33E5" w:rsidRPr="00402BBB" w:rsidRDefault="005D33E5" w:rsidP="00402BBB">
            <w:pPr>
              <w:keepNext w:val="0"/>
              <w:spacing w:after="0"/>
              <w:jc w:val="right"/>
              <w:rPr>
                <w:rFonts w:ascii="Arial" w:hAnsi="Arial" w:cs="Arial"/>
                <w:color w:val="000000"/>
                <w:sz w:val="16"/>
                <w:szCs w:val="16"/>
                <w:lang w:val="sk-SK" w:eastAsia="sk-SK"/>
              </w:rPr>
            </w:pPr>
            <w:r w:rsidRPr="00402BBB">
              <w:rPr>
                <w:rFonts w:ascii="Arial" w:hAnsi="Arial" w:cs="Arial"/>
                <w:color w:val="000000"/>
                <w:sz w:val="16"/>
                <w:szCs w:val="16"/>
                <w:lang w:val="sk-SK" w:eastAsia="sk-SK"/>
              </w:rPr>
              <w:t>0</w:t>
            </w:r>
          </w:p>
        </w:tc>
      </w:tr>
      <w:tr w:rsidR="005D33E5" w:rsidRPr="00245368" w:rsidTr="00D3587C">
        <w:trPr>
          <w:trHeight w:hRule="exact" w:val="425"/>
        </w:trPr>
        <w:tc>
          <w:tcPr>
            <w:tcW w:w="3644" w:type="dxa"/>
            <w:vAlign w:val="center"/>
          </w:tcPr>
          <w:p w:rsidR="005D33E5" w:rsidRPr="00245368" w:rsidRDefault="005D33E5" w:rsidP="005D33E5">
            <w:pPr>
              <w:tabs>
                <w:tab w:val="center" w:pos="4536"/>
                <w:tab w:val="right" w:pos="9072"/>
              </w:tabs>
              <w:spacing w:after="0"/>
              <w:jc w:val="left"/>
              <w:rPr>
                <w:rFonts w:ascii="Arial" w:hAnsi="Arial" w:cs="Arial"/>
                <w:sz w:val="16"/>
                <w:szCs w:val="16"/>
                <w:lang w:val="sk-SK"/>
              </w:rPr>
            </w:pPr>
            <w:r w:rsidRPr="00245368">
              <w:rPr>
                <w:rFonts w:ascii="Arial" w:hAnsi="Arial" w:cs="Arial"/>
                <w:sz w:val="16"/>
                <w:szCs w:val="16"/>
                <w:lang w:val="sk-SK"/>
              </w:rPr>
              <w:t>Záväzky so zostatkovou dobou splatnosti do jedného roka vrátane</w:t>
            </w:r>
          </w:p>
        </w:tc>
        <w:tc>
          <w:tcPr>
            <w:tcW w:w="2775" w:type="dxa"/>
            <w:vAlign w:val="center"/>
          </w:tcPr>
          <w:p w:rsidR="005D33E5" w:rsidRPr="00402BBB" w:rsidRDefault="000569C9" w:rsidP="005D171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5 260 109</w:t>
            </w:r>
          </w:p>
        </w:tc>
        <w:tc>
          <w:tcPr>
            <w:tcW w:w="2795" w:type="dxa"/>
            <w:vAlign w:val="center"/>
          </w:tcPr>
          <w:p w:rsidR="005D33E5" w:rsidRPr="00402BBB" w:rsidRDefault="00102236" w:rsidP="00402BB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6 260 740</w:t>
            </w:r>
          </w:p>
        </w:tc>
      </w:tr>
      <w:tr w:rsidR="005D33E5" w:rsidRPr="00245368" w:rsidTr="00D3587C">
        <w:trPr>
          <w:trHeight w:hRule="exact" w:val="425"/>
        </w:trPr>
        <w:tc>
          <w:tcPr>
            <w:tcW w:w="3644" w:type="dxa"/>
            <w:vAlign w:val="center"/>
          </w:tcPr>
          <w:p w:rsidR="005D33E5" w:rsidRPr="00245368" w:rsidRDefault="005D33E5" w:rsidP="005D33E5">
            <w:pPr>
              <w:tabs>
                <w:tab w:val="center" w:pos="4536"/>
                <w:tab w:val="right" w:pos="9072"/>
              </w:tabs>
              <w:spacing w:after="0"/>
              <w:jc w:val="left"/>
              <w:rPr>
                <w:rFonts w:ascii="Arial" w:hAnsi="Arial" w:cs="Arial"/>
                <w:b/>
                <w:sz w:val="16"/>
                <w:szCs w:val="16"/>
                <w:lang w:val="sk-SK"/>
              </w:rPr>
            </w:pPr>
            <w:r w:rsidRPr="00245368">
              <w:rPr>
                <w:rFonts w:ascii="Arial" w:hAnsi="Arial" w:cs="Arial"/>
                <w:b/>
                <w:sz w:val="16"/>
                <w:szCs w:val="16"/>
                <w:lang w:val="sk-SK"/>
              </w:rPr>
              <w:t>Krátkodobé záväzky spolu</w:t>
            </w:r>
          </w:p>
        </w:tc>
        <w:tc>
          <w:tcPr>
            <w:tcW w:w="2775" w:type="dxa"/>
            <w:vAlign w:val="center"/>
          </w:tcPr>
          <w:p w:rsidR="005D33E5" w:rsidRPr="00402BBB" w:rsidRDefault="000569C9" w:rsidP="005D1712">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5 260 109</w:t>
            </w:r>
          </w:p>
        </w:tc>
        <w:tc>
          <w:tcPr>
            <w:tcW w:w="2795" w:type="dxa"/>
            <w:vAlign w:val="center"/>
          </w:tcPr>
          <w:p w:rsidR="005D33E5" w:rsidRPr="00402BBB" w:rsidRDefault="00102236" w:rsidP="00402BBB">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6 260 740</w:t>
            </w:r>
          </w:p>
        </w:tc>
      </w:tr>
      <w:tr w:rsidR="005D33E5" w:rsidRPr="00245368" w:rsidTr="00D3587C">
        <w:trPr>
          <w:trHeight w:hRule="exact" w:val="425"/>
        </w:trPr>
        <w:tc>
          <w:tcPr>
            <w:tcW w:w="3644" w:type="dxa"/>
            <w:vAlign w:val="center"/>
          </w:tcPr>
          <w:p w:rsidR="005D33E5" w:rsidRPr="00245368" w:rsidRDefault="005D33E5" w:rsidP="005D33E5">
            <w:pPr>
              <w:tabs>
                <w:tab w:val="center" w:pos="4536"/>
                <w:tab w:val="right" w:pos="9072"/>
              </w:tabs>
              <w:spacing w:after="0"/>
              <w:jc w:val="left"/>
              <w:rPr>
                <w:rFonts w:ascii="Arial" w:hAnsi="Arial" w:cs="Arial"/>
                <w:sz w:val="16"/>
                <w:szCs w:val="16"/>
                <w:lang w:val="sk-SK"/>
              </w:rPr>
            </w:pPr>
            <w:r w:rsidRPr="00245368">
              <w:rPr>
                <w:rFonts w:ascii="Arial" w:hAnsi="Arial" w:cs="Arial"/>
                <w:sz w:val="16"/>
                <w:szCs w:val="16"/>
                <w:lang w:val="sk-SK"/>
              </w:rPr>
              <w:t>Záväzky so zostatkovou dobou splatnosti jeden rok až päť rokov</w:t>
            </w:r>
          </w:p>
        </w:tc>
        <w:tc>
          <w:tcPr>
            <w:tcW w:w="2775" w:type="dxa"/>
            <w:vAlign w:val="center"/>
          </w:tcPr>
          <w:p w:rsidR="005D33E5" w:rsidRPr="00402BBB" w:rsidRDefault="000569C9" w:rsidP="005D171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14 044 259</w:t>
            </w:r>
          </w:p>
        </w:tc>
        <w:tc>
          <w:tcPr>
            <w:tcW w:w="2795" w:type="dxa"/>
            <w:vAlign w:val="center"/>
          </w:tcPr>
          <w:p w:rsidR="005D33E5" w:rsidRPr="00402BBB" w:rsidRDefault="00102236" w:rsidP="00402BB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14 159 407</w:t>
            </w:r>
          </w:p>
        </w:tc>
      </w:tr>
      <w:tr w:rsidR="005D33E5" w:rsidRPr="00245368" w:rsidTr="00D3587C">
        <w:trPr>
          <w:trHeight w:hRule="exact" w:val="425"/>
        </w:trPr>
        <w:tc>
          <w:tcPr>
            <w:tcW w:w="3644" w:type="dxa"/>
            <w:vAlign w:val="center"/>
          </w:tcPr>
          <w:p w:rsidR="005D33E5" w:rsidRPr="00245368" w:rsidRDefault="005D33E5" w:rsidP="005D33E5">
            <w:pPr>
              <w:tabs>
                <w:tab w:val="center" w:pos="4536"/>
                <w:tab w:val="right" w:pos="9072"/>
              </w:tabs>
              <w:spacing w:after="0"/>
              <w:jc w:val="left"/>
              <w:rPr>
                <w:rFonts w:ascii="Arial" w:hAnsi="Arial" w:cs="Arial"/>
                <w:sz w:val="16"/>
                <w:szCs w:val="16"/>
                <w:lang w:val="sk-SK"/>
              </w:rPr>
            </w:pPr>
            <w:r w:rsidRPr="00245368">
              <w:rPr>
                <w:rFonts w:ascii="Arial" w:hAnsi="Arial" w:cs="Arial"/>
                <w:sz w:val="16"/>
                <w:szCs w:val="16"/>
                <w:lang w:val="sk-SK"/>
              </w:rPr>
              <w:t>Záväzky so zostatkovou dobou splatnosti nad päť rokov</w:t>
            </w:r>
          </w:p>
        </w:tc>
        <w:tc>
          <w:tcPr>
            <w:tcW w:w="2775" w:type="dxa"/>
            <w:vAlign w:val="center"/>
          </w:tcPr>
          <w:p w:rsidR="005D33E5" w:rsidRPr="00402BBB" w:rsidRDefault="000569C9" w:rsidP="00402BB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39 987 688</w:t>
            </w:r>
          </w:p>
        </w:tc>
        <w:tc>
          <w:tcPr>
            <w:tcW w:w="2795" w:type="dxa"/>
            <w:vAlign w:val="center"/>
          </w:tcPr>
          <w:p w:rsidR="005D33E5" w:rsidRPr="00402BBB" w:rsidRDefault="00102236" w:rsidP="00402BB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40 467 738</w:t>
            </w:r>
          </w:p>
        </w:tc>
      </w:tr>
      <w:tr w:rsidR="005D33E5" w:rsidRPr="00245368" w:rsidTr="00D3587C">
        <w:trPr>
          <w:trHeight w:hRule="exact" w:val="425"/>
        </w:trPr>
        <w:tc>
          <w:tcPr>
            <w:tcW w:w="3644" w:type="dxa"/>
            <w:vAlign w:val="center"/>
          </w:tcPr>
          <w:p w:rsidR="005D33E5" w:rsidRPr="00245368" w:rsidRDefault="005D33E5" w:rsidP="005D33E5">
            <w:pPr>
              <w:tabs>
                <w:tab w:val="center" w:pos="4536"/>
                <w:tab w:val="right" w:pos="9072"/>
              </w:tabs>
              <w:spacing w:after="0"/>
              <w:jc w:val="left"/>
              <w:rPr>
                <w:rFonts w:ascii="Arial" w:hAnsi="Arial" w:cs="Arial"/>
                <w:b/>
                <w:sz w:val="16"/>
                <w:szCs w:val="16"/>
                <w:lang w:val="sk-SK"/>
              </w:rPr>
            </w:pPr>
            <w:r w:rsidRPr="00245368">
              <w:rPr>
                <w:rFonts w:ascii="Arial" w:hAnsi="Arial" w:cs="Arial"/>
                <w:b/>
                <w:sz w:val="16"/>
                <w:szCs w:val="16"/>
                <w:lang w:val="sk-SK"/>
              </w:rPr>
              <w:t>Dlhodobé záväzky spolu</w:t>
            </w:r>
          </w:p>
        </w:tc>
        <w:tc>
          <w:tcPr>
            <w:tcW w:w="2775" w:type="dxa"/>
            <w:vAlign w:val="center"/>
          </w:tcPr>
          <w:p w:rsidR="005D33E5" w:rsidRPr="00402BBB" w:rsidRDefault="000569C9" w:rsidP="005D1712">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54 031 947</w:t>
            </w:r>
          </w:p>
        </w:tc>
        <w:tc>
          <w:tcPr>
            <w:tcW w:w="2795" w:type="dxa"/>
            <w:vAlign w:val="center"/>
          </w:tcPr>
          <w:p w:rsidR="005D33E5" w:rsidRPr="00402BBB" w:rsidRDefault="00102236" w:rsidP="00402BBB">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54 627 145</w:t>
            </w:r>
          </w:p>
        </w:tc>
      </w:tr>
    </w:tbl>
    <w:p w:rsidR="00E106A7" w:rsidRPr="00245368" w:rsidRDefault="00E106A7" w:rsidP="00E106A7">
      <w:pPr>
        <w:pStyle w:val="Normalitalic"/>
        <w:keepNext w:val="0"/>
        <w:spacing w:after="0"/>
        <w:rPr>
          <w:rFonts w:ascii="Arial" w:hAnsi="Arial" w:cs="Arial"/>
          <w:lang w:val="sk-SK"/>
        </w:rPr>
      </w:pPr>
    </w:p>
    <w:p w:rsidR="000D0E2D" w:rsidRDefault="000D0E2D" w:rsidP="00E106A7">
      <w:pPr>
        <w:pStyle w:val="Normalitalic"/>
        <w:keepNext w:val="0"/>
        <w:spacing w:after="0"/>
        <w:rPr>
          <w:rFonts w:ascii="Arial" w:hAnsi="Arial" w:cs="Arial"/>
          <w:i w:val="0"/>
          <w:lang w:val="sk-SK"/>
        </w:rPr>
      </w:pPr>
      <w:r w:rsidRPr="00245368">
        <w:rPr>
          <w:rFonts w:ascii="Arial" w:hAnsi="Arial" w:cs="Arial"/>
          <w:i w:val="0"/>
          <w:lang w:val="sk-SK"/>
        </w:rPr>
        <w:t>Záväzky voči spriazneným osobám (poznámka 1</w:t>
      </w:r>
      <w:r w:rsidR="003D3B15">
        <w:rPr>
          <w:rFonts w:ascii="Arial" w:hAnsi="Arial" w:cs="Arial"/>
          <w:i w:val="0"/>
          <w:lang w:val="sk-SK"/>
        </w:rPr>
        <w:t>7</w:t>
      </w:r>
      <w:r w:rsidRPr="00245368">
        <w:rPr>
          <w:rFonts w:ascii="Arial" w:hAnsi="Arial" w:cs="Arial"/>
          <w:i w:val="0"/>
          <w:lang w:val="sk-SK"/>
        </w:rPr>
        <w:t>).</w:t>
      </w:r>
    </w:p>
    <w:p w:rsidR="002F26C2" w:rsidRDefault="002F26C2" w:rsidP="00E106A7">
      <w:pPr>
        <w:pStyle w:val="Normalitalic"/>
        <w:keepNext w:val="0"/>
        <w:spacing w:after="0"/>
        <w:rPr>
          <w:rFonts w:ascii="Arial" w:hAnsi="Arial" w:cs="Arial"/>
          <w:i w:val="0"/>
          <w:lang w:val="sk-SK"/>
        </w:rPr>
      </w:pPr>
    </w:p>
    <w:p w:rsidR="002F26C2" w:rsidRDefault="002F26C2" w:rsidP="00E106A7">
      <w:pPr>
        <w:pStyle w:val="Normalitalic"/>
        <w:keepNext w:val="0"/>
        <w:spacing w:after="0"/>
        <w:rPr>
          <w:rFonts w:ascii="Arial" w:hAnsi="Arial" w:cs="Arial"/>
          <w:i w:val="0"/>
          <w:lang w:val="sk-SK"/>
        </w:rPr>
      </w:pPr>
    </w:p>
    <w:p w:rsidR="002B2064" w:rsidRPr="003664CC" w:rsidRDefault="00925FF4" w:rsidP="003664CC">
      <w:pPr>
        <w:pStyle w:val="Heading1"/>
        <w:rPr>
          <w:rFonts w:ascii="Arial" w:hAnsi="Arial" w:cs="Arial"/>
          <w:lang w:val="sk-SK"/>
        </w:rPr>
      </w:pPr>
      <w:r>
        <w:rPr>
          <w:rFonts w:ascii="Arial" w:hAnsi="Arial" w:cs="Arial"/>
          <w:lang w:val="sk-SK"/>
        </w:rPr>
        <w:t>O</w:t>
      </w:r>
      <w:r w:rsidR="002B2064" w:rsidRPr="003664CC">
        <w:rPr>
          <w:rFonts w:ascii="Arial" w:hAnsi="Arial" w:cs="Arial"/>
          <w:lang w:val="sk-SK"/>
        </w:rPr>
        <w:t>dlo</w:t>
      </w:r>
      <w:r w:rsidR="003664CC" w:rsidRPr="003664CC">
        <w:rPr>
          <w:rFonts w:ascii="Arial" w:hAnsi="Arial" w:cs="Arial"/>
          <w:lang w:val="sk-SK"/>
        </w:rPr>
        <w:t>ž</w:t>
      </w:r>
      <w:r w:rsidR="002B2064" w:rsidRPr="003664CC">
        <w:rPr>
          <w:rFonts w:ascii="Arial" w:hAnsi="Arial" w:cs="Arial"/>
          <w:lang w:val="sk-SK"/>
        </w:rPr>
        <w:t>en</w:t>
      </w:r>
      <w:r w:rsidR="003664CC" w:rsidRPr="003664CC">
        <w:rPr>
          <w:rFonts w:ascii="Arial" w:hAnsi="Arial" w:cs="Arial"/>
          <w:lang w:val="sk-SK"/>
        </w:rPr>
        <w:t>á</w:t>
      </w:r>
      <w:r w:rsidR="002B2064" w:rsidRPr="003664CC">
        <w:rPr>
          <w:rFonts w:ascii="Arial" w:hAnsi="Arial" w:cs="Arial"/>
          <w:lang w:val="sk-SK"/>
        </w:rPr>
        <w:t xml:space="preserve"> </w:t>
      </w:r>
      <w:r w:rsidR="003664CC" w:rsidRPr="003664CC">
        <w:rPr>
          <w:rFonts w:ascii="Arial" w:hAnsi="Arial" w:cs="Arial"/>
          <w:lang w:val="sk-SK"/>
        </w:rPr>
        <w:t>d</w:t>
      </w:r>
      <w:r w:rsidR="002B2064" w:rsidRPr="003664CC">
        <w:rPr>
          <w:rFonts w:ascii="Arial" w:hAnsi="Arial" w:cs="Arial"/>
          <w:lang w:val="sk-SK"/>
        </w:rPr>
        <w:t>aň z príjmov</w:t>
      </w:r>
    </w:p>
    <w:p w:rsidR="00123EA6" w:rsidRPr="008B49D5" w:rsidRDefault="00123EA6" w:rsidP="002B2064">
      <w:pPr>
        <w:keepNext w:val="0"/>
        <w:rPr>
          <w:rFonts w:ascii="Arial" w:hAnsi="Arial" w:cs="Arial"/>
          <w:lang w:val="sk-SK"/>
        </w:rPr>
      </w:pPr>
    </w:p>
    <w:p w:rsidR="002B2064" w:rsidRDefault="002B2064" w:rsidP="002B2064">
      <w:pPr>
        <w:keepNext w:val="0"/>
        <w:rPr>
          <w:rFonts w:ascii="Arial" w:hAnsi="Arial" w:cs="Arial"/>
          <w:lang w:val="sk-SK"/>
        </w:rPr>
      </w:pPr>
      <w:r w:rsidRPr="008B49D5">
        <w:rPr>
          <w:rFonts w:ascii="Arial" w:hAnsi="Arial" w:cs="Arial"/>
          <w:lang w:val="sk-SK"/>
        </w:rPr>
        <w:t>Informácie o odloženej daňovej pohľadávke alebo o odloženom daňovom záväzku.</w:t>
      </w:r>
    </w:p>
    <w:p w:rsidR="009C03B1" w:rsidRDefault="009C03B1"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p w:rsidR="008D2EA2" w:rsidRDefault="008D2EA2" w:rsidP="002B2064">
      <w:pPr>
        <w:keepNext w:val="0"/>
        <w:rPr>
          <w:rFonts w:ascii="Arial" w:hAnsi="Arial" w:cs="Arial"/>
          <w:lang w:val="sk-SK"/>
        </w:rPr>
      </w:pPr>
    </w:p>
    <w:tbl>
      <w:tblPr>
        <w:tblStyle w:val="TableGrid"/>
        <w:tblW w:w="9214" w:type="dxa"/>
        <w:tblLook w:val="04A0" w:firstRow="1" w:lastRow="0" w:firstColumn="1" w:lastColumn="0" w:noHBand="0" w:noVBand="1"/>
      </w:tblPr>
      <w:tblGrid>
        <w:gridCol w:w="3649"/>
        <w:gridCol w:w="2770"/>
        <w:gridCol w:w="2795"/>
      </w:tblGrid>
      <w:tr w:rsidR="002B2064" w:rsidRPr="008B49D5" w:rsidTr="00D3587C">
        <w:trPr>
          <w:trHeight w:hRule="exact" w:val="425"/>
        </w:trPr>
        <w:tc>
          <w:tcPr>
            <w:tcW w:w="3649" w:type="dxa"/>
            <w:vAlign w:val="center"/>
          </w:tcPr>
          <w:p w:rsidR="002B2064" w:rsidRPr="007C1CAE" w:rsidRDefault="002B2064" w:rsidP="008A6BA7">
            <w:pPr>
              <w:spacing w:after="0"/>
              <w:jc w:val="center"/>
              <w:rPr>
                <w:rFonts w:ascii="Arial" w:hAnsi="Arial" w:cs="Arial"/>
                <w:b/>
                <w:sz w:val="16"/>
                <w:szCs w:val="16"/>
                <w:lang w:val="sk-SK"/>
              </w:rPr>
            </w:pPr>
            <w:r w:rsidRPr="007C1CAE">
              <w:rPr>
                <w:rFonts w:ascii="Arial" w:hAnsi="Arial" w:cs="Arial"/>
                <w:b/>
                <w:sz w:val="16"/>
                <w:szCs w:val="16"/>
                <w:lang w:val="sk-SK"/>
              </w:rPr>
              <w:t>Názov položky</w:t>
            </w:r>
          </w:p>
        </w:tc>
        <w:tc>
          <w:tcPr>
            <w:tcW w:w="2770" w:type="dxa"/>
            <w:vAlign w:val="center"/>
          </w:tcPr>
          <w:p w:rsidR="002B2064" w:rsidRPr="007C1CAE" w:rsidRDefault="002B2064" w:rsidP="008A6BA7">
            <w:pPr>
              <w:spacing w:after="0"/>
              <w:jc w:val="center"/>
              <w:rPr>
                <w:rFonts w:ascii="Arial" w:hAnsi="Arial" w:cs="Arial"/>
                <w:b/>
                <w:sz w:val="16"/>
                <w:szCs w:val="16"/>
                <w:lang w:val="sk-SK"/>
              </w:rPr>
            </w:pPr>
            <w:r w:rsidRPr="007C1CAE">
              <w:rPr>
                <w:rFonts w:ascii="Arial" w:hAnsi="Arial" w:cs="Arial"/>
                <w:b/>
                <w:sz w:val="16"/>
                <w:szCs w:val="16"/>
                <w:lang w:val="sk-SK"/>
              </w:rPr>
              <w:t>Bežné účtovné obdobie</w:t>
            </w:r>
          </w:p>
        </w:tc>
        <w:tc>
          <w:tcPr>
            <w:tcW w:w="2795" w:type="dxa"/>
            <w:vAlign w:val="center"/>
          </w:tcPr>
          <w:p w:rsidR="002B2064" w:rsidRPr="007C1CAE" w:rsidRDefault="002B2064" w:rsidP="008A6BA7">
            <w:pPr>
              <w:spacing w:after="0"/>
              <w:jc w:val="center"/>
              <w:rPr>
                <w:rFonts w:ascii="Arial" w:hAnsi="Arial" w:cs="Arial"/>
                <w:b/>
                <w:sz w:val="16"/>
                <w:szCs w:val="16"/>
                <w:lang w:val="sk-SK"/>
              </w:rPr>
            </w:pPr>
            <w:r w:rsidRPr="007C1CAE">
              <w:rPr>
                <w:rFonts w:ascii="Arial" w:hAnsi="Arial" w:cs="Arial"/>
                <w:b/>
                <w:sz w:val="16"/>
                <w:szCs w:val="16"/>
                <w:lang w:val="sk-SK"/>
              </w:rPr>
              <w:t>Bezprostredne predchádzajúce účtovné obdobie</w:t>
            </w:r>
          </w:p>
        </w:tc>
      </w:tr>
      <w:tr w:rsidR="0060678A" w:rsidRPr="008321FB" w:rsidTr="00D3587C">
        <w:trPr>
          <w:trHeight w:hRule="exact" w:val="425"/>
        </w:trPr>
        <w:tc>
          <w:tcPr>
            <w:tcW w:w="3649" w:type="dxa"/>
            <w:vAlign w:val="center"/>
          </w:tcPr>
          <w:p w:rsidR="0060678A" w:rsidRPr="00F47DB3" w:rsidRDefault="0060678A" w:rsidP="0060678A">
            <w:pPr>
              <w:spacing w:after="0"/>
              <w:rPr>
                <w:rFonts w:ascii="Arial" w:hAnsi="Arial" w:cs="Arial"/>
                <w:b/>
                <w:sz w:val="16"/>
                <w:szCs w:val="16"/>
                <w:lang w:val="sk-SK"/>
              </w:rPr>
            </w:pPr>
            <w:r w:rsidRPr="00F47DB3">
              <w:rPr>
                <w:rFonts w:ascii="Arial" w:hAnsi="Arial" w:cs="Arial"/>
                <w:b/>
                <w:sz w:val="16"/>
                <w:szCs w:val="16"/>
                <w:lang w:val="sk-SK"/>
              </w:rPr>
              <w:t>Dočasné rozdiely medzi účtovnou hodnotou majetku a daňovou základňou, z toho:</w:t>
            </w:r>
          </w:p>
        </w:tc>
        <w:tc>
          <w:tcPr>
            <w:tcW w:w="2770" w:type="dxa"/>
            <w:vAlign w:val="center"/>
          </w:tcPr>
          <w:p w:rsidR="0060678A" w:rsidRPr="002F1C87" w:rsidRDefault="007C65D6" w:rsidP="001B5167">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65</w:t>
            </w:r>
            <w:r w:rsidR="001B5167">
              <w:rPr>
                <w:rFonts w:ascii="Arial" w:hAnsi="Arial" w:cs="Arial"/>
                <w:b/>
                <w:color w:val="000000"/>
                <w:sz w:val="16"/>
                <w:szCs w:val="16"/>
                <w:lang w:val="sk-SK" w:eastAsia="sk-SK"/>
              </w:rPr>
              <w:t> 995 368</w:t>
            </w:r>
          </w:p>
        </w:tc>
        <w:tc>
          <w:tcPr>
            <w:tcW w:w="2795" w:type="dxa"/>
            <w:vAlign w:val="center"/>
          </w:tcPr>
          <w:p w:rsidR="0060678A" w:rsidRPr="002F1C87" w:rsidRDefault="00AF44B5" w:rsidP="002F1C87">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66 556 732</w:t>
            </w:r>
          </w:p>
        </w:tc>
      </w:tr>
      <w:tr w:rsidR="0060678A" w:rsidRPr="008321FB" w:rsidTr="00D3587C">
        <w:trPr>
          <w:trHeight w:hRule="exact" w:val="425"/>
        </w:trPr>
        <w:tc>
          <w:tcPr>
            <w:tcW w:w="3649" w:type="dxa"/>
            <w:vAlign w:val="center"/>
          </w:tcPr>
          <w:p w:rsidR="0060678A" w:rsidRPr="00F47DB3" w:rsidRDefault="005523BC" w:rsidP="0060678A">
            <w:pPr>
              <w:spacing w:after="0"/>
              <w:rPr>
                <w:rFonts w:ascii="Arial" w:hAnsi="Arial" w:cs="Arial"/>
                <w:sz w:val="16"/>
                <w:szCs w:val="16"/>
                <w:lang w:val="sk-SK"/>
              </w:rPr>
            </w:pPr>
            <w:r w:rsidRPr="00F47DB3">
              <w:rPr>
                <w:rFonts w:ascii="Arial" w:hAnsi="Arial" w:cs="Arial"/>
                <w:sz w:val="16"/>
                <w:szCs w:val="16"/>
                <w:lang w:val="sk-SK"/>
              </w:rPr>
              <w:t>O</w:t>
            </w:r>
            <w:r w:rsidR="0060678A" w:rsidRPr="00F47DB3">
              <w:rPr>
                <w:rFonts w:ascii="Arial" w:hAnsi="Arial" w:cs="Arial"/>
                <w:sz w:val="16"/>
                <w:szCs w:val="16"/>
                <w:lang w:val="sk-SK"/>
              </w:rPr>
              <w:t>dpočítateľné</w:t>
            </w:r>
          </w:p>
        </w:tc>
        <w:tc>
          <w:tcPr>
            <w:tcW w:w="2770" w:type="dxa"/>
            <w:vAlign w:val="center"/>
          </w:tcPr>
          <w:p w:rsidR="0060678A" w:rsidRPr="002F1C87" w:rsidRDefault="001B5167" w:rsidP="002F1C8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8 435 349</w:t>
            </w:r>
          </w:p>
        </w:tc>
        <w:tc>
          <w:tcPr>
            <w:tcW w:w="2795" w:type="dxa"/>
            <w:vAlign w:val="center"/>
          </w:tcPr>
          <w:p w:rsidR="0060678A" w:rsidRPr="002F1C87" w:rsidRDefault="00AF44B5" w:rsidP="002F1C8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9 777 889</w:t>
            </w:r>
          </w:p>
        </w:tc>
      </w:tr>
      <w:tr w:rsidR="0060678A" w:rsidRPr="008321FB" w:rsidTr="00D3587C">
        <w:trPr>
          <w:trHeight w:hRule="exact" w:val="425"/>
        </w:trPr>
        <w:tc>
          <w:tcPr>
            <w:tcW w:w="3649" w:type="dxa"/>
            <w:vAlign w:val="center"/>
          </w:tcPr>
          <w:p w:rsidR="0060678A" w:rsidRPr="00F47DB3" w:rsidRDefault="005523BC" w:rsidP="0060678A">
            <w:pPr>
              <w:spacing w:after="0"/>
              <w:rPr>
                <w:rFonts w:ascii="Arial" w:hAnsi="Arial" w:cs="Arial"/>
                <w:sz w:val="16"/>
                <w:szCs w:val="16"/>
                <w:lang w:val="sk-SK"/>
              </w:rPr>
            </w:pPr>
            <w:r w:rsidRPr="00F47DB3">
              <w:rPr>
                <w:rFonts w:ascii="Arial" w:hAnsi="Arial" w:cs="Arial"/>
                <w:sz w:val="16"/>
                <w:szCs w:val="16"/>
                <w:lang w:val="sk-SK"/>
              </w:rPr>
              <w:t>Z</w:t>
            </w:r>
            <w:r w:rsidR="0060678A" w:rsidRPr="00F47DB3">
              <w:rPr>
                <w:rFonts w:ascii="Arial" w:hAnsi="Arial" w:cs="Arial"/>
                <w:sz w:val="16"/>
                <w:szCs w:val="16"/>
                <w:lang w:val="sk-SK"/>
              </w:rPr>
              <w:t>daniteľné</w:t>
            </w:r>
          </w:p>
        </w:tc>
        <w:tc>
          <w:tcPr>
            <w:tcW w:w="2770" w:type="dxa"/>
            <w:vAlign w:val="center"/>
          </w:tcPr>
          <w:p w:rsidR="0060678A" w:rsidRPr="002F1C87" w:rsidRDefault="00196512" w:rsidP="002F1C8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74 430 717</w:t>
            </w:r>
          </w:p>
        </w:tc>
        <w:tc>
          <w:tcPr>
            <w:tcW w:w="2795" w:type="dxa"/>
            <w:vAlign w:val="center"/>
          </w:tcPr>
          <w:p w:rsidR="0060678A" w:rsidRPr="002F1C87" w:rsidRDefault="00AF44B5" w:rsidP="002F1C8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75 867 599</w:t>
            </w:r>
          </w:p>
        </w:tc>
      </w:tr>
      <w:tr w:rsidR="0060678A" w:rsidRPr="008321FB" w:rsidTr="00D3587C">
        <w:trPr>
          <w:trHeight w:hRule="exact" w:val="425"/>
        </w:trPr>
        <w:tc>
          <w:tcPr>
            <w:tcW w:w="3649" w:type="dxa"/>
            <w:vAlign w:val="center"/>
          </w:tcPr>
          <w:p w:rsidR="0060678A" w:rsidRPr="003631FC" w:rsidRDefault="0060678A" w:rsidP="0060678A">
            <w:pPr>
              <w:spacing w:after="0"/>
              <w:rPr>
                <w:rFonts w:ascii="Arial" w:hAnsi="Arial" w:cs="Arial"/>
                <w:b/>
                <w:sz w:val="16"/>
                <w:szCs w:val="16"/>
                <w:lang w:val="sk-SK"/>
              </w:rPr>
            </w:pPr>
            <w:r w:rsidRPr="003631FC">
              <w:rPr>
                <w:rFonts w:ascii="Arial" w:hAnsi="Arial" w:cs="Arial"/>
                <w:b/>
                <w:sz w:val="16"/>
                <w:szCs w:val="16"/>
                <w:lang w:val="sk-SK"/>
              </w:rPr>
              <w:t>Dočasné rozdiely medzi účtovnou hodnotou záväzkov a daňovou základňou, z toho:</w:t>
            </w:r>
          </w:p>
        </w:tc>
        <w:tc>
          <w:tcPr>
            <w:tcW w:w="2770" w:type="dxa"/>
            <w:vAlign w:val="center"/>
          </w:tcPr>
          <w:p w:rsidR="0060678A" w:rsidRPr="002F1C87" w:rsidRDefault="001756F4" w:rsidP="002F1C87">
            <w:pPr>
              <w:keepNext w:val="0"/>
              <w:spacing w:after="0"/>
              <w:jc w:val="right"/>
              <w:rPr>
                <w:rFonts w:ascii="Arial" w:hAnsi="Arial" w:cs="Arial"/>
                <w:b/>
                <w:color w:val="000000"/>
                <w:sz w:val="16"/>
                <w:szCs w:val="16"/>
                <w:lang w:val="sk-SK" w:eastAsia="sk-SK"/>
              </w:rPr>
            </w:pPr>
            <w:r w:rsidRPr="002F1C87">
              <w:rPr>
                <w:rFonts w:ascii="Arial" w:hAnsi="Arial" w:cs="Arial"/>
                <w:b/>
                <w:color w:val="000000"/>
                <w:sz w:val="16"/>
                <w:szCs w:val="16"/>
                <w:lang w:val="sk-SK" w:eastAsia="sk-SK"/>
              </w:rPr>
              <w:t>0</w:t>
            </w:r>
          </w:p>
        </w:tc>
        <w:tc>
          <w:tcPr>
            <w:tcW w:w="2795" w:type="dxa"/>
            <w:vAlign w:val="center"/>
          </w:tcPr>
          <w:p w:rsidR="0060678A" w:rsidRPr="002F1C87" w:rsidRDefault="002340D1" w:rsidP="002F1C87">
            <w:pPr>
              <w:keepNext w:val="0"/>
              <w:spacing w:after="0"/>
              <w:jc w:val="right"/>
              <w:rPr>
                <w:rFonts w:ascii="Arial" w:hAnsi="Arial" w:cs="Arial"/>
                <w:b/>
                <w:color w:val="000000"/>
                <w:sz w:val="16"/>
                <w:szCs w:val="16"/>
                <w:lang w:val="sk-SK" w:eastAsia="sk-SK"/>
              </w:rPr>
            </w:pPr>
            <w:r w:rsidRPr="002F1C87">
              <w:rPr>
                <w:rFonts w:ascii="Arial" w:hAnsi="Arial" w:cs="Arial"/>
                <w:b/>
                <w:color w:val="000000"/>
                <w:sz w:val="16"/>
                <w:szCs w:val="16"/>
                <w:lang w:val="sk-SK" w:eastAsia="sk-SK"/>
              </w:rPr>
              <w:t>0</w:t>
            </w:r>
          </w:p>
        </w:tc>
      </w:tr>
      <w:tr w:rsidR="0060678A" w:rsidRPr="008321FB" w:rsidTr="00D3587C">
        <w:trPr>
          <w:trHeight w:hRule="exact" w:val="425"/>
        </w:trPr>
        <w:tc>
          <w:tcPr>
            <w:tcW w:w="3649" w:type="dxa"/>
            <w:vAlign w:val="center"/>
          </w:tcPr>
          <w:p w:rsidR="0060678A" w:rsidRPr="003631FC" w:rsidRDefault="005523BC" w:rsidP="0060678A">
            <w:pPr>
              <w:spacing w:after="0"/>
              <w:rPr>
                <w:rFonts w:ascii="Arial" w:hAnsi="Arial" w:cs="Arial"/>
                <w:sz w:val="16"/>
                <w:szCs w:val="16"/>
                <w:lang w:val="sk-SK"/>
              </w:rPr>
            </w:pPr>
            <w:r w:rsidRPr="003631FC">
              <w:rPr>
                <w:rFonts w:ascii="Arial" w:hAnsi="Arial" w:cs="Arial"/>
                <w:sz w:val="16"/>
                <w:szCs w:val="16"/>
                <w:lang w:val="sk-SK"/>
              </w:rPr>
              <w:t>O</w:t>
            </w:r>
            <w:r w:rsidR="0060678A" w:rsidRPr="003631FC">
              <w:rPr>
                <w:rFonts w:ascii="Arial" w:hAnsi="Arial" w:cs="Arial"/>
                <w:sz w:val="16"/>
                <w:szCs w:val="16"/>
                <w:lang w:val="sk-SK"/>
              </w:rPr>
              <w:t>dpočítateľné</w:t>
            </w:r>
          </w:p>
        </w:tc>
        <w:tc>
          <w:tcPr>
            <w:tcW w:w="2770" w:type="dxa"/>
            <w:vAlign w:val="center"/>
          </w:tcPr>
          <w:p w:rsidR="0060678A" w:rsidRPr="002F1C87" w:rsidRDefault="001B5167" w:rsidP="002F1C8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261 156</w:t>
            </w:r>
          </w:p>
        </w:tc>
        <w:tc>
          <w:tcPr>
            <w:tcW w:w="2795" w:type="dxa"/>
            <w:vAlign w:val="center"/>
          </w:tcPr>
          <w:p w:rsidR="0060678A" w:rsidRPr="002F1C87" w:rsidRDefault="002340D1"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0</w:t>
            </w:r>
          </w:p>
        </w:tc>
      </w:tr>
      <w:tr w:rsidR="0060678A" w:rsidRPr="008321FB" w:rsidTr="00D3587C">
        <w:trPr>
          <w:trHeight w:hRule="exact" w:val="425"/>
        </w:trPr>
        <w:tc>
          <w:tcPr>
            <w:tcW w:w="3649" w:type="dxa"/>
            <w:vAlign w:val="center"/>
          </w:tcPr>
          <w:p w:rsidR="0060678A" w:rsidRPr="003631FC" w:rsidRDefault="005523BC" w:rsidP="0060678A">
            <w:pPr>
              <w:spacing w:after="0"/>
              <w:rPr>
                <w:rFonts w:ascii="Arial" w:hAnsi="Arial" w:cs="Arial"/>
                <w:sz w:val="16"/>
                <w:szCs w:val="16"/>
                <w:lang w:val="sk-SK"/>
              </w:rPr>
            </w:pPr>
            <w:r w:rsidRPr="003631FC">
              <w:rPr>
                <w:rFonts w:ascii="Arial" w:hAnsi="Arial" w:cs="Arial"/>
                <w:sz w:val="16"/>
                <w:szCs w:val="16"/>
                <w:lang w:val="sk-SK"/>
              </w:rPr>
              <w:t>Z</w:t>
            </w:r>
            <w:r w:rsidR="0060678A" w:rsidRPr="003631FC">
              <w:rPr>
                <w:rFonts w:ascii="Arial" w:hAnsi="Arial" w:cs="Arial"/>
                <w:sz w:val="16"/>
                <w:szCs w:val="16"/>
                <w:lang w:val="sk-SK"/>
              </w:rPr>
              <w:t>daniteľné</w:t>
            </w:r>
          </w:p>
        </w:tc>
        <w:tc>
          <w:tcPr>
            <w:tcW w:w="2770" w:type="dxa"/>
            <w:vAlign w:val="center"/>
          </w:tcPr>
          <w:p w:rsidR="0060678A" w:rsidRPr="002F1C87" w:rsidRDefault="00CB51CC"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0</w:t>
            </w:r>
          </w:p>
        </w:tc>
        <w:tc>
          <w:tcPr>
            <w:tcW w:w="2795" w:type="dxa"/>
            <w:vAlign w:val="center"/>
          </w:tcPr>
          <w:p w:rsidR="0060678A" w:rsidRPr="002F1C87" w:rsidRDefault="00CB51CC"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0</w:t>
            </w:r>
          </w:p>
        </w:tc>
      </w:tr>
      <w:tr w:rsidR="0060678A" w:rsidRPr="008321FB" w:rsidTr="00D3587C">
        <w:trPr>
          <w:trHeight w:hRule="exact" w:val="425"/>
        </w:trPr>
        <w:tc>
          <w:tcPr>
            <w:tcW w:w="3649" w:type="dxa"/>
            <w:vAlign w:val="center"/>
          </w:tcPr>
          <w:p w:rsidR="0060678A" w:rsidRPr="003631FC" w:rsidRDefault="0060678A" w:rsidP="0060678A">
            <w:pPr>
              <w:spacing w:after="0"/>
              <w:rPr>
                <w:rFonts w:ascii="Arial" w:hAnsi="Arial" w:cs="Arial"/>
                <w:b/>
                <w:sz w:val="16"/>
                <w:szCs w:val="16"/>
                <w:lang w:val="sk-SK"/>
              </w:rPr>
            </w:pPr>
            <w:r w:rsidRPr="003631FC">
              <w:rPr>
                <w:rFonts w:ascii="Arial" w:hAnsi="Arial" w:cs="Arial"/>
                <w:b/>
                <w:sz w:val="16"/>
                <w:szCs w:val="16"/>
                <w:lang w:val="sk-SK"/>
              </w:rPr>
              <w:t>Možnosť umorovať daňovú stratu v budúcnosti</w:t>
            </w:r>
          </w:p>
        </w:tc>
        <w:tc>
          <w:tcPr>
            <w:tcW w:w="2770" w:type="dxa"/>
            <w:vAlign w:val="center"/>
          </w:tcPr>
          <w:p w:rsidR="0060678A" w:rsidRPr="002F1C87" w:rsidRDefault="0072718F"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0</w:t>
            </w:r>
          </w:p>
        </w:tc>
        <w:tc>
          <w:tcPr>
            <w:tcW w:w="2795" w:type="dxa"/>
            <w:vAlign w:val="center"/>
          </w:tcPr>
          <w:p w:rsidR="0060678A" w:rsidRPr="002F1C87" w:rsidRDefault="0060678A" w:rsidP="002F1C87">
            <w:pPr>
              <w:keepNext w:val="0"/>
              <w:spacing w:after="0"/>
              <w:jc w:val="right"/>
              <w:rPr>
                <w:rFonts w:ascii="Arial" w:hAnsi="Arial" w:cs="Arial"/>
                <w:color w:val="000000"/>
                <w:sz w:val="16"/>
                <w:szCs w:val="16"/>
                <w:lang w:val="sk-SK" w:eastAsia="sk-SK"/>
              </w:rPr>
            </w:pPr>
          </w:p>
          <w:p w:rsidR="0060678A" w:rsidRPr="002F1C87" w:rsidRDefault="002340D1"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0</w:t>
            </w:r>
          </w:p>
          <w:p w:rsidR="0060678A" w:rsidRPr="002F1C87" w:rsidRDefault="0060678A" w:rsidP="002F1C87">
            <w:pPr>
              <w:keepNext w:val="0"/>
              <w:spacing w:after="0"/>
              <w:jc w:val="right"/>
              <w:rPr>
                <w:rFonts w:ascii="Arial" w:hAnsi="Arial" w:cs="Arial"/>
                <w:color w:val="000000"/>
                <w:sz w:val="16"/>
                <w:szCs w:val="16"/>
                <w:lang w:val="sk-SK" w:eastAsia="sk-SK"/>
              </w:rPr>
            </w:pPr>
          </w:p>
        </w:tc>
      </w:tr>
      <w:tr w:rsidR="0060678A" w:rsidRPr="008321FB" w:rsidTr="00D3587C">
        <w:trPr>
          <w:trHeight w:hRule="exact" w:val="425"/>
        </w:trPr>
        <w:tc>
          <w:tcPr>
            <w:tcW w:w="3649" w:type="dxa"/>
            <w:vAlign w:val="center"/>
          </w:tcPr>
          <w:p w:rsidR="0060678A" w:rsidRPr="003631FC" w:rsidRDefault="0060678A" w:rsidP="0060678A">
            <w:pPr>
              <w:spacing w:after="0"/>
              <w:rPr>
                <w:rFonts w:ascii="Arial" w:hAnsi="Arial" w:cs="Arial"/>
                <w:b/>
                <w:sz w:val="16"/>
                <w:szCs w:val="16"/>
                <w:lang w:val="sk-SK"/>
              </w:rPr>
            </w:pPr>
            <w:r w:rsidRPr="003631FC">
              <w:rPr>
                <w:rFonts w:ascii="Arial" w:hAnsi="Arial" w:cs="Arial"/>
                <w:b/>
                <w:sz w:val="16"/>
                <w:szCs w:val="16"/>
                <w:lang w:val="sk-SK"/>
              </w:rPr>
              <w:t>Možnosť previesť nevyužité daňové odpočty</w:t>
            </w:r>
          </w:p>
        </w:tc>
        <w:tc>
          <w:tcPr>
            <w:tcW w:w="2770" w:type="dxa"/>
            <w:vAlign w:val="center"/>
          </w:tcPr>
          <w:p w:rsidR="0060678A" w:rsidRPr="002F1C87" w:rsidRDefault="00CB51CC"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0</w:t>
            </w:r>
          </w:p>
        </w:tc>
        <w:tc>
          <w:tcPr>
            <w:tcW w:w="2795" w:type="dxa"/>
            <w:vAlign w:val="center"/>
          </w:tcPr>
          <w:p w:rsidR="0060678A" w:rsidRPr="002F1C87" w:rsidRDefault="00CB51CC"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0</w:t>
            </w:r>
          </w:p>
        </w:tc>
      </w:tr>
      <w:tr w:rsidR="0060678A" w:rsidRPr="008321FB" w:rsidTr="00D3587C">
        <w:trPr>
          <w:trHeight w:hRule="exact" w:val="425"/>
        </w:trPr>
        <w:tc>
          <w:tcPr>
            <w:tcW w:w="3649" w:type="dxa"/>
            <w:vAlign w:val="center"/>
          </w:tcPr>
          <w:p w:rsidR="0060678A" w:rsidRPr="003631FC" w:rsidRDefault="0060678A" w:rsidP="0060678A">
            <w:pPr>
              <w:spacing w:after="0"/>
              <w:rPr>
                <w:rFonts w:ascii="Arial" w:hAnsi="Arial" w:cs="Arial"/>
                <w:b/>
                <w:sz w:val="16"/>
                <w:szCs w:val="16"/>
                <w:lang w:val="sk-SK"/>
              </w:rPr>
            </w:pPr>
            <w:r w:rsidRPr="003631FC">
              <w:rPr>
                <w:rFonts w:ascii="Arial" w:hAnsi="Arial" w:cs="Arial"/>
                <w:b/>
                <w:sz w:val="16"/>
                <w:szCs w:val="16"/>
                <w:lang w:val="sk-SK"/>
              </w:rPr>
              <w:t>Sadzba dane z príjmov (v %)</w:t>
            </w:r>
          </w:p>
        </w:tc>
        <w:tc>
          <w:tcPr>
            <w:tcW w:w="2770" w:type="dxa"/>
            <w:vAlign w:val="center"/>
          </w:tcPr>
          <w:p w:rsidR="0060678A" w:rsidRPr="002F1C87" w:rsidRDefault="007C1CAE"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2</w:t>
            </w:r>
            <w:r w:rsidR="001A65C7" w:rsidRPr="002F1C87">
              <w:rPr>
                <w:rFonts w:ascii="Arial" w:hAnsi="Arial" w:cs="Arial"/>
                <w:color w:val="000000"/>
                <w:sz w:val="16"/>
                <w:szCs w:val="16"/>
                <w:lang w:val="sk-SK" w:eastAsia="sk-SK"/>
              </w:rPr>
              <w:t>1</w:t>
            </w:r>
            <w:r w:rsidRPr="002F1C87">
              <w:rPr>
                <w:rFonts w:ascii="Arial" w:hAnsi="Arial" w:cs="Arial"/>
                <w:color w:val="000000"/>
                <w:sz w:val="16"/>
                <w:szCs w:val="16"/>
                <w:lang w:val="sk-SK" w:eastAsia="sk-SK"/>
              </w:rPr>
              <w:t>%</w:t>
            </w:r>
          </w:p>
        </w:tc>
        <w:tc>
          <w:tcPr>
            <w:tcW w:w="2795" w:type="dxa"/>
            <w:vAlign w:val="center"/>
          </w:tcPr>
          <w:p w:rsidR="0060678A" w:rsidRPr="002F1C87" w:rsidRDefault="0060678A"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2</w:t>
            </w:r>
            <w:r w:rsidR="002340D1" w:rsidRPr="002F1C87">
              <w:rPr>
                <w:rFonts w:ascii="Arial" w:hAnsi="Arial" w:cs="Arial"/>
                <w:color w:val="000000"/>
                <w:sz w:val="16"/>
                <w:szCs w:val="16"/>
                <w:lang w:val="sk-SK" w:eastAsia="sk-SK"/>
              </w:rPr>
              <w:t>1</w:t>
            </w:r>
            <w:r w:rsidRPr="002F1C87">
              <w:rPr>
                <w:rFonts w:ascii="Arial" w:hAnsi="Arial" w:cs="Arial"/>
                <w:color w:val="000000"/>
                <w:sz w:val="16"/>
                <w:szCs w:val="16"/>
                <w:lang w:val="sk-SK" w:eastAsia="sk-SK"/>
              </w:rPr>
              <w:t>%</w:t>
            </w:r>
          </w:p>
        </w:tc>
      </w:tr>
      <w:tr w:rsidR="0060678A" w:rsidRPr="008321FB" w:rsidTr="00D3587C">
        <w:trPr>
          <w:trHeight w:hRule="exact" w:val="425"/>
        </w:trPr>
        <w:tc>
          <w:tcPr>
            <w:tcW w:w="3649" w:type="dxa"/>
            <w:vAlign w:val="center"/>
          </w:tcPr>
          <w:p w:rsidR="0060678A" w:rsidRPr="003631FC" w:rsidRDefault="0060678A" w:rsidP="0060678A">
            <w:pPr>
              <w:spacing w:after="0"/>
              <w:rPr>
                <w:rFonts w:ascii="Arial" w:hAnsi="Arial" w:cs="Arial"/>
                <w:b/>
                <w:sz w:val="16"/>
                <w:szCs w:val="16"/>
                <w:lang w:val="sk-SK"/>
              </w:rPr>
            </w:pPr>
            <w:r w:rsidRPr="003631FC">
              <w:rPr>
                <w:rFonts w:ascii="Arial" w:hAnsi="Arial" w:cs="Arial"/>
                <w:b/>
                <w:sz w:val="16"/>
                <w:szCs w:val="16"/>
                <w:lang w:val="sk-SK"/>
              </w:rPr>
              <w:t>Odložená daňová pohľadávka</w:t>
            </w:r>
          </w:p>
        </w:tc>
        <w:tc>
          <w:tcPr>
            <w:tcW w:w="2770" w:type="dxa"/>
            <w:vAlign w:val="center"/>
          </w:tcPr>
          <w:p w:rsidR="0060678A" w:rsidRPr="002F1C87" w:rsidRDefault="00196512" w:rsidP="002F1C8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1 826 266</w:t>
            </w:r>
          </w:p>
        </w:tc>
        <w:tc>
          <w:tcPr>
            <w:tcW w:w="2795" w:type="dxa"/>
            <w:vAlign w:val="center"/>
          </w:tcPr>
          <w:p w:rsidR="0060678A" w:rsidRPr="002F1C87" w:rsidRDefault="00AF44B5" w:rsidP="002F1C8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2 053 357</w:t>
            </w:r>
          </w:p>
        </w:tc>
      </w:tr>
      <w:tr w:rsidR="0060678A" w:rsidRPr="008321FB" w:rsidTr="00D3587C">
        <w:trPr>
          <w:trHeight w:hRule="exact" w:val="425"/>
        </w:trPr>
        <w:tc>
          <w:tcPr>
            <w:tcW w:w="3649" w:type="dxa"/>
            <w:vAlign w:val="center"/>
          </w:tcPr>
          <w:p w:rsidR="0060678A" w:rsidRPr="003631FC" w:rsidRDefault="0060678A" w:rsidP="0060678A">
            <w:pPr>
              <w:spacing w:after="0"/>
              <w:rPr>
                <w:rFonts w:ascii="Arial" w:hAnsi="Arial" w:cs="Arial"/>
                <w:b/>
                <w:sz w:val="16"/>
                <w:szCs w:val="16"/>
                <w:lang w:val="sk-SK"/>
              </w:rPr>
            </w:pPr>
            <w:r w:rsidRPr="003631FC">
              <w:rPr>
                <w:rFonts w:ascii="Arial" w:hAnsi="Arial" w:cs="Arial"/>
                <w:b/>
                <w:sz w:val="16"/>
                <w:szCs w:val="16"/>
                <w:lang w:val="sk-SK"/>
              </w:rPr>
              <w:t>Uplatnená daňová pohľadávka</w:t>
            </w:r>
          </w:p>
        </w:tc>
        <w:tc>
          <w:tcPr>
            <w:tcW w:w="2770" w:type="dxa"/>
            <w:vAlign w:val="center"/>
          </w:tcPr>
          <w:p w:rsidR="0060678A" w:rsidRPr="002F1C87" w:rsidRDefault="00196512" w:rsidP="002F1C8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1 826 266</w:t>
            </w:r>
          </w:p>
        </w:tc>
        <w:tc>
          <w:tcPr>
            <w:tcW w:w="2795" w:type="dxa"/>
            <w:vAlign w:val="center"/>
          </w:tcPr>
          <w:p w:rsidR="0060678A" w:rsidRPr="002F1C87" w:rsidRDefault="00AF44B5" w:rsidP="002F1C8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2 053 357</w:t>
            </w:r>
          </w:p>
        </w:tc>
      </w:tr>
      <w:tr w:rsidR="0060678A" w:rsidRPr="008321FB" w:rsidTr="00D3587C">
        <w:trPr>
          <w:trHeight w:hRule="exact" w:val="425"/>
        </w:trPr>
        <w:tc>
          <w:tcPr>
            <w:tcW w:w="3649" w:type="dxa"/>
            <w:vAlign w:val="center"/>
          </w:tcPr>
          <w:p w:rsidR="0060678A" w:rsidRPr="003631FC" w:rsidRDefault="0060678A" w:rsidP="0060678A">
            <w:pPr>
              <w:spacing w:after="0"/>
              <w:rPr>
                <w:rFonts w:ascii="Arial" w:hAnsi="Arial" w:cs="Arial"/>
                <w:sz w:val="16"/>
                <w:szCs w:val="16"/>
                <w:lang w:val="sk-SK"/>
              </w:rPr>
            </w:pPr>
            <w:r w:rsidRPr="003631FC">
              <w:rPr>
                <w:rFonts w:ascii="Arial" w:hAnsi="Arial" w:cs="Arial"/>
                <w:sz w:val="16"/>
                <w:szCs w:val="16"/>
                <w:lang w:val="sk-SK"/>
              </w:rPr>
              <w:t>Zaúčtovaná ako zníženie nákladov</w:t>
            </w:r>
          </w:p>
        </w:tc>
        <w:tc>
          <w:tcPr>
            <w:tcW w:w="2770" w:type="dxa"/>
            <w:vAlign w:val="center"/>
          </w:tcPr>
          <w:p w:rsidR="0060678A" w:rsidRPr="002F1C87" w:rsidRDefault="00EF754D"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0</w:t>
            </w:r>
          </w:p>
        </w:tc>
        <w:tc>
          <w:tcPr>
            <w:tcW w:w="2795" w:type="dxa"/>
            <w:vAlign w:val="center"/>
          </w:tcPr>
          <w:p w:rsidR="0060678A" w:rsidRPr="002F1C87" w:rsidRDefault="00EF754D"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 0</w:t>
            </w:r>
          </w:p>
        </w:tc>
      </w:tr>
      <w:tr w:rsidR="0060678A" w:rsidRPr="008321FB" w:rsidTr="00D3587C">
        <w:trPr>
          <w:trHeight w:hRule="exact" w:val="425"/>
        </w:trPr>
        <w:tc>
          <w:tcPr>
            <w:tcW w:w="3649" w:type="dxa"/>
            <w:vAlign w:val="center"/>
          </w:tcPr>
          <w:p w:rsidR="0060678A" w:rsidRPr="003631FC" w:rsidRDefault="0060678A" w:rsidP="0060678A">
            <w:pPr>
              <w:spacing w:after="0"/>
              <w:rPr>
                <w:rFonts w:ascii="Arial" w:hAnsi="Arial" w:cs="Arial"/>
                <w:sz w:val="16"/>
                <w:szCs w:val="16"/>
                <w:lang w:val="sk-SK"/>
              </w:rPr>
            </w:pPr>
            <w:r w:rsidRPr="003631FC">
              <w:rPr>
                <w:rFonts w:ascii="Arial" w:hAnsi="Arial" w:cs="Arial"/>
                <w:sz w:val="16"/>
                <w:szCs w:val="16"/>
                <w:lang w:val="sk-SK"/>
              </w:rPr>
              <w:t>Zaúčtovaná do vlastného imania</w:t>
            </w:r>
          </w:p>
        </w:tc>
        <w:tc>
          <w:tcPr>
            <w:tcW w:w="2770" w:type="dxa"/>
            <w:vAlign w:val="center"/>
          </w:tcPr>
          <w:p w:rsidR="0060678A" w:rsidRPr="002F1C87" w:rsidRDefault="00CB51CC"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0</w:t>
            </w:r>
          </w:p>
        </w:tc>
        <w:tc>
          <w:tcPr>
            <w:tcW w:w="2795" w:type="dxa"/>
            <w:vAlign w:val="center"/>
          </w:tcPr>
          <w:p w:rsidR="0060678A" w:rsidRPr="002F1C87" w:rsidRDefault="00CB51CC"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0</w:t>
            </w:r>
          </w:p>
        </w:tc>
      </w:tr>
      <w:tr w:rsidR="0060678A" w:rsidRPr="008321FB" w:rsidTr="00D3587C">
        <w:trPr>
          <w:trHeight w:hRule="exact" w:val="425"/>
        </w:trPr>
        <w:tc>
          <w:tcPr>
            <w:tcW w:w="3649" w:type="dxa"/>
            <w:vAlign w:val="center"/>
          </w:tcPr>
          <w:p w:rsidR="0060678A" w:rsidRPr="003631FC" w:rsidRDefault="0060678A" w:rsidP="0060678A">
            <w:pPr>
              <w:spacing w:after="0"/>
              <w:rPr>
                <w:rFonts w:ascii="Arial" w:hAnsi="Arial" w:cs="Arial"/>
                <w:b/>
                <w:sz w:val="16"/>
                <w:szCs w:val="16"/>
                <w:lang w:val="sk-SK"/>
              </w:rPr>
            </w:pPr>
            <w:r w:rsidRPr="003631FC">
              <w:rPr>
                <w:rFonts w:ascii="Arial" w:hAnsi="Arial" w:cs="Arial"/>
                <w:b/>
                <w:sz w:val="16"/>
                <w:szCs w:val="16"/>
                <w:lang w:val="sk-SK"/>
              </w:rPr>
              <w:t>Odložený daňový záväzok</w:t>
            </w:r>
          </w:p>
        </w:tc>
        <w:tc>
          <w:tcPr>
            <w:tcW w:w="2770" w:type="dxa"/>
            <w:vAlign w:val="center"/>
          </w:tcPr>
          <w:p w:rsidR="0060678A" w:rsidRPr="002F1C87" w:rsidRDefault="00196512" w:rsidP="002F1C8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15 630 451</w:t>
            </w:r>
          </w:p>
        </w:tc>
        <w:tc>
          <w:tcPr>
            <w:tcW w:w="2795" w:type="dxa"/>
            <w:vAlign w:val="center"/>
          </w:tcPr>
          <w:p w:rsidR="0060678A" w:rsidRPr="002F1C87" w:rsidRDefault="00AF44B5" w:rsidP="002F1C8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15 932 196</w:t>
            </w:r>
          </w:p>
        </w:tc>
      </w:tr>
      <w:tr w:rsidR="0060678A" w:rsidRPr="008321FB" w:rsidTr="00D3587C">
        <w:trPr>
          <w:trHeight w:hRule="exact" w:val="425"/>
        </w:trPr>
        <w:tc>
          <w:tcPr>
            <w:tcW w:w="3649" w:type="dxa"/>
            <w:vAlign w:val="center"/>
          </w:tcPr>
          <w:p w:rsidR="0060678A" w:rsidRPr="003631FC" w:rsidRDefault="0060678A" w:rsidP="0060678A">
            <w:pPr>
              <w:spacing w:after="0"/>
              <w:rPr>
                <w:rFonts w:ascii="Arial" w:hAnsi="Arial" w:cs="Arial"/>
                <w:b/>
                <w:sz w:val="16"/>
                <w:szCs w:val="16"/>
                <w:lang w:val="sk-SK"/>
              </w:rPr>
            </w:pPr>
            <w:r w:rsidRPr="003631FC">
              <w:rPr>
                <w:rFonts w:ascii="Arial" w:hAnsi="Arial" w:cs="Arial"/>
                <w:b/>
                <w:sz w:val="16"/>
                <w:szCs w:val="16"/>
                <w:lang w:val="sk-SK"/>
              </w:rPr>
              <w:t>Zmena odloženého daňového záväzku</w:t>
            </w:r>
          </w:p>
        </w:tc>
        <w:tc>
          <w:tcPr>
            <w:tcW w:w="2770" w:type="dxa"/>
            <w:vAlign w:val="center"/>
          </w:tcPr>
          <w:p w:rsidR="0060678A" w:rsidRPr="002F1C87" w:rsidRDefault="0060678A" w:rsidP="002F1C87">
            <w:pPr>
              <w:keepNext w:val="0"/>
              <w:spacing w:after="0"/>
              <w:jc w:val="right"/>
              <w:rPr>
                <w:rFonts w:ascii="Arial" w:hAnsi="Arial" w:cs="Arial"/>
                <w:color w:val="000000"/>
                <w:sz w:val="16"/>
                <w:szCs w:val="16"/>
                <w:lang w:val="sk-SK" w:eastAsia="sk-SK"/>
              </w:rPr>
            </w:pPr>
          </w:p>
        </w:tc>
        <w:tc>
          <w:tcPr>
            <w:tcW w:w="2795" w:type="dxa"/>
            <w:vAlign w:val="center"/>
          </w:tcPr>
          <w:p w:rsidR="0060678A" w:rsidRPr="002F1C87" w:rsidRDefault="002340D1"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0</w:t>
            </w:r>
          </w:p>
        </w:tc>
      </w:tr>
      <w:tr w:rsidR="0060678A" w:rsidRPr="008321FB" w:rsidTr="00D3587C">
        <w:trPr>
          <w:trHeight w:hRule="exact" w:val="425"/>
        </w:trPr>
        <w:tc>
          <w:tcPr>
            <w:tcW w:w="3649" w:type="dxa"/>
            <w:vAlign w:val="center"/>
          </w:tcPr>
          <w:p w:rsidR="0060678A" w:rsidRPr="003631FC" w:rsidRDefault="0060678A" w:rsidP="0060678A">
            <w:pPr>
              <w:spacing w:after="0"/>
              <w:rPr>
                <w:rFonts w:ascii="Arial" w:hAnsi="Arial" w:cs="Arial"/>
                <w:sz w:val="16"/>
                <w:szCs w:val="16"/>
                <w:lang w:val="sk-SK"/>
              </w:rPr>
            </w:pPr>
            <w:r w:rsidRPr="003631FC">
              <w:rPr>
                <w:rFonts w:ascii="Arial" w:hAnsi="Arial" w:cs="Arial"/>
                <w:sz w:val="16"/>
                <w:szCs w:val="16"/>
                <w:lang w:val="sk-SK"/>
              </w:rPr>
              <w:t>Zaúčtovaná ako náklad</w:t>
            </w:r>
          </w:p>
        </w:tc>
        <w:tc>
          <w:tcPr>
            <w:tcW w:w="2770" w:type="dxa"/>
            <w:vAlign w:val="center"/>
          </w:tcPr>
          <w:p w:rsidR="0060678A" w:rsidRPr="002F1C87" w:rsidRDefault="007C65D6" w:rsidP="002F1C8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-74 655</w:t>
            </w:r>
          </w:p>
        </w:tc>
        <w:tc>
          <w:tcPr>
            <w:tcW w:w="2795" w:type="dxa"/>
            <w:vAlign w:val="center"/>
          </w:tcPr>
          <w:p w:rsidR="0060678A" w:rsidRPr="002F1C87" w:rsidRDefault="00AF44B5" w:rsidP="002F1C8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209 844</w:t>
            </w:r>
          </w:p>
        </w:tc>
      </w:tr>
      <w:tr w:rsidR="0060678A" w:rsidRPr="008321FB" w:rsidTr="00D3587C">
        <w:trPr>
          <w:trHeight w:hRule="exact" w:val="425"/>
        </w:trPr>
        <w:tc>
          <w:tcPr>
            <w:tcW w:w="3649" w:type="dxa"/>
            <w:vAlign w:val="center"/>
          </w:tcPr>
          <w:p w:rsidR="0060678A" w:rsidRPr="003631FC" w:rsidRDefault="0060678A" w:rsidP="0060678A">
            <w:pPr>
              <w:spacing w:after="0"/>
              <w:rPr>
                <w:rFonts w:ascii="Arial" w:hAnsi="Arial" w:cs="Arial"/>
                <w:b/>
                <w:sz w:val="16"/>
                <w:szCs w:val="16"/>
                <w:lang w:val="sk-SK"/>
              </w:rPr>
            </w:pPr>
            <w:r w:rsidRPr="003631FC">
              <w:rPr>
                <w:rFonts w:ascii="Arial" w:hAnsi="Arial" w:cs="Arial"/>
                <w:sz w:val="16"/>
                <w:szCs w:val="16"/>
                <w:lang w:val="sk-SK"/>
              </w:rPr>
              <w:t>Zaúčtovaná do vlastného imania</w:t>
            </w:r>
          </w:p>
        </w:tc>
        <w:tc>
          <w:tcPr>
            <w:tcW w:w="2770" w:type="dxa"/>
            <w:vAlign w:val="center"/>
          </w:tcPr>
          <w:p w:rsidR="0060678A" w:rsidRPr="002F1C87" w:rsidRDefault="00AB21CC"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0</w:t>
            </w:r>
          </w:p>
        </w:tc>
        <w:tc>
          <w:tcPr>
            <w:tcW w:w="2795" w:type="dxa"/>
            <w:vAlign w:val="center"/>
          </w:tcPr>
          <w:p w:rsidR="0060678A" w:rsidRPr="002F1C87" w:rsidRDefault="002340D1" w:rsidP="002F1C87">
            <w:pPr>
              <w:keepNext w:val="0"/>
              <w:spacing w:after="0"/>
              <w:jc w:val="right"/>
              <w:rPr>
                <w:rFonts w:ascii="Arial" w:hAnsi="Arial" w:cs="Arial"/>
                <w:color w:val="000000"/>
                <w:sz w:val="16"/>
                <w:szCs w:val="16"/>
                <w:lang w:val="sk-SK" w:eastAsia="sk-SK"/>
              </w:rPr>
            </w:pPr>
            <w:r w:rsidRPr="002F1C87">
              <w:rPr>
                <w:rFonts w:ascii="Arial" w:hAnsi="Arial" w:cs="Arial"/>
                <w:color w:val="000000"/>
                <w:sz w:val="16"/>
                <w:szCs w:val="16"/>
                <w:lang w:val="sk-SK" w:eastAsia="sk-SK"/>
              </w:rPr>
              <w:t>0</w:t>
            </w:r>
          </w:p>
        </w:tc>
      </w:tr>
    </w:tbl>
    <w:p w:rsidR="002B2064" w:rsidRPr="00183D3E" w:rsidRDefault="002B2064" w:rsidP="002B2064">
      <w:pPr>
        <w:keepNext w:val="0"/>
        <w:tabs>
          <w:tab w:val="left" w:pos="567"/>
        </w:tabs>
        <w:rPr>
          <w:rFonts w:ascii="Arial" w:hAnsi="Arial" w:cs="Arial"/>
          <w:b/>
          <w:highlight w:val="yellow"/>
          <w:lang w:val="sk-SK"/>
        </w:rPr>
      </w:pPr>
    </w:p>
    <w:p w:rsidR="002B2064" w:rsidRPr="008B49D5" w:rsidRDefault="004D23D1" w:rsidP="002B2064">
      <w:pPr>
        <w:keepNext w:val="0"/>
        <w:rPr>
          <w:rFonts w:ascii="Arial" w:hAnsi="Arial" w:cs="Arial"/>
          <w:lang w:val="sk-SK"/>
        </w:rPr>
      </w:pPr>
      <w:r w:rsidRPr="00C30159">
        <w:rPr>
          <w:rFonts w:ascii="Arial" w:hAnsi="Arial" w:cs="Arial"/>
          <w:lang w:val="sk-SK"/>
        </w:rPr>
        <w:t xml:space="preserve">Celková výška </w:t>
      </w:r>
      <w:r w:rsidR="00934379">
        <w:rPr>
          <w:rFonts w:ascii="Arial" w:hAnsi="Arial" w:cs="Arial"/>
          <w:lang w:val="sk-SK"/>
        </w:rPr>
        <w:t>o</w:t>
      </w:r>
      <w:r w:rsidRPr="00C30159">
        <w:rPr>
          <w:rFonts w:ascii="Arial" w:hAnsi="Arial" w:cs="Arial"/>
          <w:lang w:val="sk-SK"/>
        </w:rPr>
        <w:t>dloženého daňového záväzku k 31.12.201</w:t>
      </w:r>
      <w:r w:rsidR="00AF44B5">
        <w:rPr>
          <w:rFonts w:ascii="Arial" w:hAnsi="Arial" w:cs="Arial"/>
          <w:lang w:val="sk-SK"/>
        </w:rPr>
        <w:t>9</w:t>
      </w:r>
      <w:r w:rsidRPr="00C30159">
        <w:rPr>
          <w:rFonts w:ascii="Arial" w:hAnsi="Arial" w:cs="Arial"/>
          <w:lang w:val="sk-SK"/>
        </w:rPr>
        <w:t xml:space="preserve"> je </w:t>
      </w:r>
      <w:r w:rsidR="00B65464">
        <w:rPr>
          <w:rFonts w:ascii="Arial" w:hAnsi="Arial" w:cs="Arial"/>
          <w:lang w:val="sk-SK"/>
        </w:rPr>
        <w:t xml:space="preserve"> </w:t>
      </w:r>
      <w:r w:rsidR="00196512">
        <w:rPr>
          <w:rFonts w:ascii="Arial" w:hAnsi="Arial" w:cs="Arial"/>
          <w:lang w:val="sk-SK"/>
        </w:rPr>
        <w:t>13 804 185</w:t>
      </w:r>
      <w:r w:rsidR="00C30159" w:rsidRPr="00C30159">
        <w:rPr>
          <w:rFonts w:ascii="Arial" w:hAnsi="Arial" w:cs="Arial"/>
          <w:lang w:val="sk-SK"/>
        </w:rPr>
        <w:t xml:space="preserve"> </w:t>
      </w:r>
      <w:r w:rsidRPr="00C30159">
        <w:rPr>
          <w:rFonts w:ascii="Arial" w:hAnsi="Arial" w:cs="Arial"/>
          <w:lang w:val="sk-SK"/>
        </w:rPr>
        <w:t>EUR</w:t>
      </w:r>
      <w:r w:rsidR="00093027">
        <w:rPr>
          <w:rFonts w:ascii="Arial" w:hAnsi="Arial" w:cs="Arial"/>
          <w:lang w:val="sk-SK"/>
        </w:rPr>
        <w:t>.</w:t>
      </w:r>
      <w:r w:rsidRPr="008B49D5">
        <w:rPr>
          <w:rFonts w:ascii="Arial" w:hAnsi="Arial" w:cs="Arial"/>
          <w:lang w:val="sk-SK"/>
        </w:rPr>
        <w:t xml:space="preserve"> </w:t>
      </w:r>
    </w:p>
    <w:p w:rsidR="00CE119B" w:rsidRDefault="00CE119B" w:rsidP="00CE119B">
      <w:pPr>
        <w:pStyle w:val="Heading1"/>
        <w:keepNext w:val="0"/>
        <w:numPr>
          <w:ilvl w:val="0"/>
          <w:numId w:val="0"/>
        </w:numPr>
        <w:spacing w:before="120"/>
        <w:ind w:left="454"/>
        <w:rPr>
          <w:rFonts w:ascii="Arial" w:hAnsi="Arial" w:cs="Arial"/>
          <w:lang w:val="sk-SK"/>
        </w:rPr>
      </w:pPr>
      <w:bookmarkStart w:id="23" w:name="_Toc474124216"/>
      <w:bookmarkStart w:id="24" w:name="_Toc474124328"/>
    </w:p>
    <w:p w:rsidR="0003058A" w:rsidRPr="00BB7F8A" w:rsidRDefault="00390BCC" w:rsidP="0003058A">
      <w:pPr>
        <w:pStyle w:val="Heading1"/>
        <w:keepNext w:val="0"/>
        <w:spacing w:before="120"/>
        <w:rPr>
          <w:rFonts w:ascii="Arial" w:hAnsi="Arial" w:cs="Arial"/>
          <w:lang w:val="sk-SK"/>
        </w:rPr>
      </w:pPr>
      <w:r w:rsidRPr="00BB7F8A">
        <w:rPr>
          <w:rFonts w:ascii="Arial" w:hAnsi="Arial" w:cs="Arial"/>
          <w:lang w:val="sk-SK"/>
        </w:rPr>
        <w:t>BankovÉ úvEry a FINANčNÉ výpomoci</w:t>
      </w:r>
      <w:bookmarkEnd w:id="23"/>
      <w:bookmarkEnd w:id="24"/>
    </w:p>
    <w:p w:rsidR="0003058A" w:rsidRPr="00C25A13" w:rsidRDefault="00390BCC" w:rsidP="0003058A">
      <w:pPr>
        <w:keepNext w:val="0"/>
        <w:rPr>
          <w:rFonts w:ascii="Arial" w:hAnsi="Arial" w:cs="Arial"/>
          <w:b/>
          <w:lang w:val="sk-SK"/>
        </w:rPr>
      </w:pPr>
      <w:r w:rsidRPr="00BB7F8A">
        <w:rPr>
          <w:rFonts w:ascii="Arial" w:hAnsi="Arial" w:cs="Arial"/>
          <w:b/>
          <w:lang w:val="sk-SK"/>
        </w:rPr>
        <w:t>Informácie o vydaných dlhopisoch</w:t>
      </w:r>
      <w:r w:rsidRPr="00C25A13">
        <w:rPr>
          <w:rFonts w:ascii="Arial" w:hAnsi="Arial" w:cs="Arial"/>
          <w:b/>
          <w:lang w:val="sk-SK"/>
        </w:rPr>
        <w:t xml:space="preserve"> </w:t>
      </w:r>
    </w:p>
    <w:p w:rsidR="001F2085" w:rsidRPr="00C25A13" w:rsidRDefault="001F2085" w:rsidP="0003058A">
      <w:pPr>
        <w:keepNext w:val="0"/>
        <w:rPr>
          <w:rFonts w:ascii="Arial" w:hAnsi="Arial" w:cs="Arial"/>
          <w:lang w:val="sk-SK"/>
        </w:rPr>
      </w:pPr>
    </w:p>
    <w:p w:rsidR="001F2085" w:rsidRPr="00C25A13" w:rsidRDefault="00390BCC" w:rsidP="0003058A">
      <w:pPr>
        <w:keepNext w:val="0"/>
        <w:rPr>
          <w:rFonts w:ascii="Arial" w:hAnsi="Arial" w:cs="Arial"/>
          <w:lang w:val="sk-SK"/>
        </w:rPr>
      </w:pPr>
      <w:r w:rsidRPr="00C25A13">
        <w:rPr>
          <w:rFonts w:ascii="Arial" w:hAnsi="Arial" w:cs="Arial"/>
          <w:lang w:val="sk-SK"/>
        </w:rPr>
        <w:t xml:space="preserve">Na základe </w:t>
      </w:r>
      <w:r w:rsidR="00A403DF" w:rsidRPr="00C25A13">
        <w:rPr>
          <w:rFonts w:ascii="Arial" w:hAnsi="Arial" w:cs="Arial"/>
          <w:lang w:val="sk-SK"/>
        </w:rPr>
        <w:t>Emisných podmienok</w:t>
      </w:r>
      <w:r w:rsidRPr="00C25A13">
        <w:rPr>
          <w:rFonts w:ascii="Arial" w:hAnsi="Arial" w:cs="Arial"/>
          <w:lang w:val="sk-SK"/>
        </w:rPr>
        <w:t xml:space="preserve"> boli vydané </w:t>
      </w:r>
      <w:r w:rsidR="002E1B49" w:rsidRPr="00C25A13">
        <w:rPr>
          <w:rFonts w:ascii="Arial" w:hAnsi="Arial" w:cs="Arial"/>
          <w:lang w:val="sk-SK"/>
        </w:rPr>
        <w:t xml:space="preserve">a upísané </w:t>
      </w:r>
      <w:r w:rsidRPr="00C25A13">
        <w:rPr>
          <w:rFonts w:ascii="Arial" w:hAnsi="Arial" w:cs="Arial"/>
          <w:lang w:val="sk-SK"/>
        </w:rPr>
        <w:t xml:space="preserve">dlhopisy </w:t>
      </w:r>
      <w:r w:rsidR="002B7E89" w:rsidRPr="00C25A13">
        <w:rPr>
          <w:rFonts w:ascii="Arial" w:hAnsi="Arial" w:cs="Arial"/>
          <w:lang w:val="sk-SK"/>
        </w:rPr>
        <w:t xml:space="preserve">na meno </w:t>
      </w:r>
      <w:r w:rsidR="00A403DF" w:rsidRPr="00C25A13">
        <w:rPr>
          <w:rFonts w:ascii="Arial" w:hAnsi="Arial" w:cs="Arial"/>
          <w:lang w:val="sk-SK"/>
        </w:rPr>
        <w:t>DPE</w:t>
      </w:r>
      <w:r w:rsidR="00036CDF" w:rsidRPr="00C25A13">
        <w:rPr>
          <w:rFonts w:ascii="Arial" w:hAnsi="Arial" w:cs="Arial"/>
          <w:lang w:val="sk-SK"/>
        </w:rPr>
        <w:t>2</w:t>
      </w:r>
      <w:r w:rsidR="0028786D" w:rsidRPr="00C25A13">
        <w:rPr>
          <w:rFonts w:ascii="Arial" w:hAnsi="Arial" w:cs="Arial"/>
          <w:lang w:val="sk-SK"/>
        </w:rPr>
        <w:t xml:space="preserve"> </w:t>
      </w:r>
      <w:r w:rsidRPr="00C25A13">
        <w:rPr>
          <w:rFonts w:ascii="Arial" w:hAnsi="Arial" w:cs="Arial"/>
          <w:lang w:val="sk-SK"/>
        </w:rPr>
        <w:t xml:space="preserve">v menovitej hodnote </w:t>
      </w:r>
      <w:r w:rsidR="00036CDF" w:rsidRPr="00C25A13">
        <w:rPr>
          <w:rFonts w:ascii="Arial" w:hAnsi="Arial" w:cs="Arial"/>
          <w:lang w:val="sk-SK"/>
        </w:rPr>
        <w:t>5</w:t>
      </w:r>
      <w:r w:rsidRPr="00C25A13">
        <w:rPr>
          <w:rFonts w:ascii="Arial" w:hAnsi="Arial" w:cs="Arial"/>
          <w:lang w:val="sk-SK"/>
        </w:rPr>
        <w:t>00</w:t>
      </w:r>
      <w:r w:rsidR="00A403DF" w:rsidRPr="00C25A13">
        <w:rPr>
          <w:rFonts w:ascii="Arial" w:hAnsi="Arial" w:cs="Arial"/>
          <w:lang w:val="sk-SK"/>
        </w:rPr>
        <w:t xml:space="preserve"> 000</w:t>
      </w:r>
      <w:r w:rsidRPr="00C25A13">
        <w:rPr>
          <w:rFonts w:ascii="Arial" w:hAnsi="Arial" w:cs="Arial"/>
          <w:lang w:val="sk-SK"/>
        </w:rPr>
        <w:t xml:space="preserve"> EUR v počte kusov </w:t>
      </w:r>
      <w:r w:rsidR="00EE1916" w:rsidRPr="00C25A13">
        <w:rPr>
          <w:rFonts w:ascii="Arial" w:hAnsi="Arial" w:cs="Arial"/>
          <w:lang w:val="sk-SK"/>
        </w:rPr>
        <w:t>85</w:t>
      </w:r>
      <w:r w:rsidRPr="00C25A13">
        <w:rPr>
          <w:rFonts w:ascii="Arial" w:hAnsi="Arial" w:cs="Arial"/>
          <w:lang w:val="sk-SK"/>
        </w:rPr>
        <w:t xml:space="preserve"> s dátumom emisie  </w:t>
      </w:r>
      <w:r w:rsidR="00EE1916" w:rsidRPr="00C25A13">
        <w:rPr>
          <w:rFonts w:ascii="Arial" w:hAnsi="Arial" w:cs="Arial"/>
          <w:lang w:val="sk-SK"/>
        </w:rPr>
        <w:t>31</w:t>
      </w:r>
      <w:r w:rsidRPr="00C25A13">
        <w:rPr>
          <w:rFonts w:ascii="Arial" w:hAnsi="Arial" w:cs="Arial"/>
          <w:lang w:val="sk-SK"/>
        </w:rPr>
        <w:t>.</w:t>
      </w:r>
      <w:r w:rsidR="00B765C8" w:rsidRPr="00C25A13">
        <w:rPr>
          <w:rFonts w:ascii="Arial" w:hAnsi="Arial" w:cs="Arial"/>
          <w:lang w:val="sk-SK"/>
        </w:rPr>
        <w:t xml:space="preserve"> </w:t>
      </w:r>
      <w:r w:rsidR="00EE1916" w:rsidRPr="00C25A13">
        <w:rPr>
          <w:rFonts w:ascii="Arial" w:hAnsi="Arial" w:cs="Arial"/>
          <w:lang w:val="sk-SK"/>
        </w:rPr>
        <w:t>7</w:t>
      </w:r>
      <w:r w:rsidRPr="00C25A13">
        <w:rPr>
          <w:rFonts w:ascii="Arial" w:hAnsi="Arial" w:cs="Arial"/>
          <w:lang w:val="sk-SK"/>
        </w:rPr>
        <w:t>.</w:t>
      </w:r>
      <w:r w:rsidR="00B765C8" w:rsidRPr="00C25A13">
        <w:rPr>
          <w:rFonts w:ascii="Arial" w:hAnsi="Arial" w:cs="Arial"/>
          <w:lang w:val="sk-SK"/>
        </w:rPr>
        <w:t xml:space="preserve"> </w:t>
      </w:r>
      <w:r w:rsidRPr="00C25A13">
        <w:rPr>
          <w:rFonts w:ascii="Arial" w:hAnsi="Arial" w:cs="Arial"/>
          <w:lang w:val="sk-SK"/>
        </w:rPr>
        <w:t>201</w:t>
      </w:r>
      <w:r w:rsidR="00EE1916" w:rsidRPr="00C25A13">
        <w:rPr>
          <w:rFonts w:ascii="Arial" w:hAnsi="Arial" w:cs="Arial"/>
          <w:lang w:val="sk-SK"/>
        </w:rPr>
        <w:t>7</w:t>
      </w:r>
      <w:r w:rsidRPr="00C25A13">
        <w:rPr>
          <w:rFonts w:ascii="Arial" w:hAnsi="Arial" w:cs="Arial"/>
          <w:lang w:val="sk-SK"/>
        </w:rPr>
        <w:t xml:space="preserve">, termín splatnosti menovitej hodnoty dlhopisov </w:t>
      </w:r>
      <w:r w:rsidR="00A403DF" w:rsidRPr="00C25A13">
        <w:rPr>
          <w:rFonts w:ascii="Arial" w:hAnsi="Arial" w:cs="Arial"/>
          <w:lang w:val="sk-SK"/>
        </w:rPr>
        <w:t>je</w:t>
      </w:r>
      <w:r w:rsidRPr="00C25A13">
        <w:rPr>
          <w:rFonts w:ascii="Arial" w:hAnsi="Arial" w:cs="Arial"/>
          <w:lang w:val="sk-SK"/>
        </w:rPr>
        <w:t xml:space="preserve"> </w:t>
      </w:r>
      <w:r w:rsidR="00A403DF" w:rsidRPr="00C25A13">
        <w:rPr>
          <w:rFonts w:ascii="Arial" w:hAnsi="Arial" w:cs="Arial"/>
          <w:lang w:val="sk-SK"/>
        </w:rPr>
        <w:t>11.</w:t>
      </w:r>
      <w:r w:rsidR="00B765C8" w:rsidRPr="00C25A13">
        <w:rPr>
          <w:rFonts w:ascii="Arial" w:hAnsi="Arial" w:cs="Arial"/>
          <w:lang w:val="sk-SK"/>
        </w:rPr>
        <w:t xml:space="preserve"> </w:t>
      </w:r>
      <w:r w:rsidR="00A403DF" w:rsidRPr="00C25A13">
        <w:rPr>
          <w:rFonts w:ascii="Arial" w:hAnsi="Arial" w:cs="Arial"/>
          <w:lang w:val="sk-SK"/>
        </w:rPr>
        <w:t>5.</w:t>
      </w:r>
      <w:r w:rsidR="00B765C8" w:rsidRPr="00C25A13">
        <w:rPr>
          <w:rFonts w:ascii="Arial" w:hAnsi="Arial" w:cs="Arial"/>
          <w:lang w:val="sk-SK"/>
        </w:rPr>
        <w:t xml:space="preserve"> </w:t>
      </w:r>
      <w:r w:rsidR="00A403DF" w:rsidRPr="00C25A13">
        <w:rPr>
          <w:rFonts w:ascii="Arial" w:hAnsi="Arial" w:cs="Arial"/>
          <w:lang w:val="sk-SK"/>
        </w:rPr>
        <w:t>2025</w:t>
      </w:r>
      <w:r w:rsidRPr="00C25A13">
        <w:rPr>
          <w:rFonts w:ascii="Arial" w:hAnsi="Arial" w:cs="Arial"/>
          <w:lang w:val="sk-SK"/>
        </w:rPr>
        <w:t>.</w:t>
      </w:r>
      <w:r w:rsidR="00B765C8" w:rsidRPr="00C25A13">
        <w:rPr>
          <w:rFonts w:ascii="Arial" w:hAnsi="Arial" w:cs="Arial"/>
          <w:lang w:val="sk-SK"/>
        </w:rPr>
        <w:t xml:space="preserve"> </w:t>
      </w:r>
      <w:r w:rsidR="00456A88" w:rsidRPr="00C25A13">
        <w:rPr>
          <w:rFonts w:ascii="Arial" w:hAnsi="Arial" w:cs="Arial"/>
          <w:lang w:val="sk-SK"/>
        </w:rPr>
        <w:t>Výnos je určený pevnou úrokovou sadzbou vo výške 8,9% p.</w:t>
      </w:r>
      <w:r w:rsidR="003A08F4" w:rsidRPr="00C25A13">
        <w:rPr>
          <w:rFonts w:ascii="Arial" w:hAnsi="Arial" w:cs="Arial"/>
          <w:lang w:val="sk-SK"/>
        </w:rPr>
        <w:t xml:space="preserve"> </w:t>
      </w:r>
      <w:r w:rsidR="00456A88" w:rsidRPr="00C25A13">
        <w:rPr>
          <w:rFonts w:ascii="Arial" w:hAnsi="Arial" w:cs="Arial"/>
          <w:lang w:val="sk-SK"/>
        </w:rPr>
        <w:t>a. z menovitej hodnoty dlhopisu.</w:t>
      </w:r>
      <w:r w:rsidR="008321FB" w:rsidRPr="00C25A13">
        <w:rPr>
          <w:rFonts w:ascii="Arial" w:hAnsi="Arial" w:cs="Arial"/>
          <w:lang w:val="sk-SK"/>
        </w:rPr>
        <w:t xml:space="preserve"> </w:t>
      </w:r>
    </w:p>
    <w:p w:rsidR="001F2085" w:rsidRPr="006D77C4" w:rsidRDefault="001F2085" w:rsidP="0003058A">
      <w:pPr>
        <w:keepNext w:val="0"/>
        <w:rPr>
          <w:rFonts w:ascii="Arial" w:hAnsi="Arial" w:cs="Arial"/>
          <w:highlight w:val="yellow"/>
          <w:lang w:val="sk-SK"/>
        </w:rPr>
      </w:pPr>
    </w:p>
    <w:p w:rsidR="0003058A" w:rsidRPr="00C25A13" w:rsidRDefault="00390BCC" w:rsidP="0003058A">
      <w:pPr>
        <w:keepNext w:val="0"/>
        <w:rPr>
          <w:rFonts w:ascii="Arial" w:hAnsi="Arial" w:cs="Arial"/>
          <w:b/>
          <w:lang w:val="sk-SK"/>
        </w:rPr>
      </w:pPr>
      <w:r w:rsidRPr="00C25A13">
        <w:rPr>
          <w:rFonts w:ascii="Arial" w:hAnsi="Arial" w:cs="Arial"/>
          <w:b/>
          <w:lang w:val="sk-SK"/>
        </w:rPr>
        <w:t xml:space="preserve">Informácie o bankových úveroch, pôžičkách a krátkodobých finančných výpomociach </w:t>
      </w:r>
    </w:p>
    <w:p w:rsidR="0003058A" w:rsidRPr="00C25A13" w:rsidRDefault="0003058A" w:rsidP="00E106A7">
      <w:pPr>
        <w:keepNext w:val="0"/>
        <w:rPr>
          <w:rFonts w:ascii="Arial" w:hAnsi="Arial" w:cs="Arial"/>
          <w:b/>
          <w:lang w:val="sk-SK"/>
        </w:rPr>
      </w:pPr>
    </w:p>
    <w:p w:rsidR="0003058A" w:rsidRPr="00C25A13" w:rsidRDefault="00C25A13" w:rsidP="00E106A7">
      <w:pPr>
        <w:keepNext w:val="0"/>
        <w:rPr>
          <w:rFonts w:ascii="Arial" w:hAnsi="Arial" w:cs="Arial"/>
          <w:lang w:val="sk-SK"/>
        </w:rPr>
      </w:pPr>
      <w:r w:rsidRPr="00C25A13">
        <w:rPr>
          <w:rFonts w:ascii="Arial" w:hAnsi="Arial" w:cs="Arial"/>
          <w:lang w:val="sk-SK"/>
        </w:rPr>
        <w:t xml:space="preserve">Ako súčasť vkladu časti podniku zo dňa 14.8.2017 spoločnosť prevzala časť pôvodného bankového </w:t>
      </w:r>
      <w:r w:rsidR="00215A33" w:rsidRPr="00C25A13">
        <w:rPr>
          <w:rFonts w:ascii="Arial" w:hAnsi="Arial" w:cs="Arial"/>
          <w:lang w:val="sk-SK"/>
        </w:rPr>
        <w:t xml:space="preserve"> úver</w:t>
      </w:r>
      <w:r w:rsidRPr="00C25A13">
        <w:rPr>
          <w:rFonts w:ascii="Arial" w:hAnsi="Arial" w:cs="Arial"/>
          <w:lang w:val="sk-SK"/>
        </w:rPr>
        <w:t>u</w:t>
      </w:r>
      <w:r w:rsidR="00215A33" w:rsidRPr="00C25A13">
        <w:rPr>
          <w:rFonts w:ascii="Arial" w:hAnsi="Arial" w:cs="Arial"/>
          <w:lang w:val="sk-SK"/>
        </w:rPr>
        <w:t xml:space="preserve"> vo výške</w:t>
      </w:r>
      <w:r w:rsidR="00C9189F" w:rsidRPr="00C25A13">
        <w:rPr>
          <w:rFonts w:ascii="Arial" w:hAnsi="Arial" w:cs="Arial"/>
          <w:lang w:val="sk-SK"/>
        </w:rPr>
        <w:t xml:space="preserve"> </w:t>
      </w:r>
      <w:r w:rsidR="009B411F" w:rsidRPr="00C25A13">
        <w:rPr>
          <w:rFonts w:ascii="Arial" w:hAnsi="Arial" w:cs="Arial"/>
          <w:lang w:val="sk-SK"/>
        </w:rPr>
        <w:t>111</w:t>
      </w:r>
      <w:r w:rsidR="00C9189F" w:rsidRPr="00C25A13">
        <w:rPr>
          <w:rFonts w:ascii="Arial" w:hAnsi="Arial" w:cs="Arial"/>
          <w:lang w:val="sk-SK"/>
        </w:rPr>
        <w:t> 000</w:t>
      </w:r>
      <w:r w:rsidR="00215A33" w:rsidRPr="00C25A13">
        <w:rPr>
          <w:rFonts w:ascii="Arial" w:hAnsi="Arial" w:cs="Arial"/>
          <w:lang w:val="sk-SK"/>
        </w:rPr>
        <w:t> </w:t>
      </w:r>
      <w:r w:rsidR="00C9189F" w:rsidRPr="00C25A13">
        <w:rPr>
          <w:rFonts w:ascii="Arial" w:hAnsi="Arial" w:cs="Arial"/>
          <w:lang w:val="sk-SK"/>
        </w:rPr>
        <w:t>000</w:t>
      </w:r>
      <w:r w:rsidR="00215A33" w:rsidRPr="00C25A13">
        <w:rPr>
          <w:rFonts w:ascii="Arial" w:hAnsi="Arial" w:cs="Arial"/>
          <w:lang w:val="sk-SK"/>
        </w:rPr>
        <w:t xml:space="preserve"> EUR</w:t>
      </w:r>
      <w:r w:rsidR="00C9189F" w:rsidRPr="00C25A13">
        <w:rPr>
          <w:rFonts w:ascii="Arial" w:hAnsi="Arial" w:cs="Arial"/>
          <w:lang w:val="sk-SK"/>
        </w:rPr>
        <w:t xml:space="preserve"> na základe zmluvy s konzorciom bánk V</w:t>
      </w:r>
      <w:r w:rsidR="009D589B" w:rsidRPr="00C25A13">
        <w:rPr>
          <w:rFonts w:ascii="Arial" w:hAnsi="Arial" w:cs="Arial"/>
          <w:lang w:val="sk-SK"/>
        </w:rPr>
        <w:t>šeobecnou úverovou bankou, a. s.</w:t>
      </w:r>
      <w:r w:rsidR="00E22A81" w:rsidRPr="00C25A13">
        <w:rPr>
          <w:rFonts w:ascii="Arial" w:hAnsi="Arial" w:cs="Arial"/>
          <w:lang w:val="sk-SK"/>
        </w:rPr>
        <w:t xml:space="preserve">, </w:t>
      </w:r>
      <w:r w:rsidR="00C9189F" w:rsidRPr="00C25A13">
        <w:rPr>
          <w:rFonts w:ascii="Arial" w:hAnsi="Arial" w:cs="Arial"/>
          <w:lang w:val="sk-SK"/>
        </w:rPr>
        <w:t>Č</w:t>
      </w:r>
      <w:r w:rsidR="009D589B" w:rsidRPr="00C25A13">
        <w:rPr>
          <w:rFonts w:ascii="Arial" w:hAnsi="Arial" w:cs="Arial"/>
          <w:lang w:val="sk-SK"/>
        </w:rPr>
        <w:t>eskoslovenskou obchodnou bankou, a. s.</w:t>
      </w:r>
      <w:r w:rsidR="00E22A81" w:rsidRPr="00C25A13">
        <w:rPr>
          <w:rFonts w:ascii="Arial" w:hAnsi="Arial" w:cs="Arial"/>
          <w:lang w:val="sk-SK"/>
        </w:rPr>
        <w:t>,</w:t>
      </w:r>
      <w:r w:rsidR="00183D3E" w:rsidRPr="00C25A13">
        <w:rPr>
          <w:rFonts w:ascii="Arial" w:hAnsi="Arial" w:cs="Arial"/>
          <w:lang w:val="sk-SK"/>
        </w:rPr>
        <w:t xml:space="preserve"> </w:t>
      </w:r>
      <w:r w:rsidR="009D589B" w:rsidRPr="00C25A13">
        <w:rPr>
          <w:rFonts w:ascii="Arial" w:hAnsi="Arial" w:cs="Arial"/>
          <w:lang w:val="sk-SK"/>
        </w:rPr>
        <w:t>Slovenskou sporiteľňou, a. s.</w:t>
      </w:r>
      <w:r w:rsidR="00E22A81" w:rsidRPr="00C25A13">
        <w:rPr>
          <w:rFonts w:ascii="Arial" w:hAnsi="Arial" w:cs="Arial"/>
          <w:lang w:val="sk-SK"/>
        </w:rPr>
        <w:t xml:space="preserve"> a</w:t>
      </w:r>
      <w:r w:rsidR="00183D3E" w:rsidRPr="00C25A13">
        <w:rPr>
          <w:rFonts w:ascii="Arial" w:hAnsi="Arial" w:cs="Arial"/>
          <w:lang w:val="sk-SK"/>
        </w:rPr>
        <w:t xml:space="preserve"> </w:t>
      </w:r>
      <w:r w:rsidR="009D589B" w:rsidRPr="00C25A13">
        <w:rPr>
          <w:rFonts w:ascii="Arial" w:hAnsi="Arial" w:cs="Arial"/>
          <w:lang w:val="sk-SK"/>
        </w:rPr>
        <w:t xml:space="preserve">Tatra bankou, a. s. </w:t>
      </w:r>
      <w:r w:rsidR="007651C2" w:rsidRPr="00C25A13">
        <w:rPr>
          <w:rFonts w:ascii="Arial" w:hAnsi="Arial" w:cs="Arial"/>
          <w:lang w:val="sk-SK"/>
        </w:rPr>
        <w:t xml:space="preserve"> zo dňa 7. 12. 2015. Úver prevzala  v rozsahu týkajúcom sa 85% istiny úveru a príslušenstva úveru súvisiaceho s touto časťou istiny.</w:t>
      </w:r>
    </w:p>
    <w:p w:rsidR="0003058A" w:rsidRPr="00C25A13" w:rsidRDefault="0003058A" w:rsidP="00E106A7">
      <w:pPr>
        <w:keepNext w:val="0"/>
        <w:rPr>
          <w:rFonts w:ascii="Arial" w:hAnsi="Arial" w:cs="Arial"/>
          <w:b/>
          <w:lang w:val="sk-SK"/>
        </w:rPr>
      </w:pPr>
    </w:p>
    <w:p w:rsidR="00BB4DBF" w:rsidRDefault="00BB4DBF" w:rsidP="009B3D8E">
      <w:pPr>
        <w:keepNext w:val="0"/>
        <w:rPr>
          <w:rFonts w:ascii="Arial" w:hAnsi="Arial" w:cs="Arial"/>
          <w:lang w:val="sk-SK"/>
        </w:rPr>
      </w:pPr>
    </w:p>
    <w:p w:rsidR="00BB4DBF" w:rsidRDefault="00BB4DBF" w:rsidP="009B3D8E">
      <w:pPr>
        <w:keepNext w:val="0"/>
        <w:rPr>
          <w:rFonts w:ascii="Arial" w:hAnsi="Arial" w:cs="Arial"/>
          <w:lang w:val="sk-SK"/>
        </w:rPr>
      </w:pPr>
    </w:p>
    <w:p w:rsidR="00BB4DBF" w:rsidRDefault="00BB4DBF" w:rsidP="009B3D8E">
      <w:pPr>
        <w:keepNext w:val="0"/>
        <w:rPr>
          <w:rFonts w:ascii="Arial" w:hAnsi="Arial" w:cs="Arial"/>
          <w:lang w:val="sk-SK"/>
        </w:rPr>
      </w:pPr>
    </w:p>
    <w:p w:rsidR="00BB4DBF" w:rsidRDefault="00BB4DBF" w:rsidP="009B3D8E">
      <w:pPr>
        <w:keepNext w:val="0"/>
        <w:rPr>
          <w:rFonts w:ascii="Arial" w:hAnsi="Arial" w:cs="Arial"/>
          <w:lang w:val="sk-SK"/>
        </w:rPr>
      </w:pPr>
    </w:p>
    <w:p w:rsidR="009B3D8E" w:rsidRPr="00C25A13" w:rsidRDefault="009B3D8E" w:rsidP="009B3D8E">
      <w:pPr>
        <w:keepNext w:val="0"/>
        <w:rPr>
          <w:rFonts w:ascii="Arial" w:hAnsi="Arial" w:cs="Arial"/>
          <w:lang w:val="sk-SK"/>
        </w:rPr>
      </w:pPr>
      <w:r w:rsidRPr="00C25A13">
        <w:rPr>
          <w:rFonts w:ascii="Arial" w:hAnsi="Arial" w:cs="Arial"/>
          <w:lang w:val="sk-SK"/>
        </w:rPr>
        <w:t>Informácie o bankových úveroch, pôžičkách a krátkodobých finančných výpomociach</w:t>
      </w:r>
    </w:p>
    <w:p w:rsidR="0003058A" w:rsidRPr="00C25A13" w:rsidRDefault="0003058A" w:rsidP="00E106A7">
      <w:pPr>
        <w:keepNext w:val="0"/>
        <w:rPr>
          <w:rFonts w:ascii="Arial" w:hAnsi="Arial" w:cs="Arial"/>
          <w:b/>
          <w:lang w:val="sk-SK"/>
        </w:rPr>
      </w:pPr>
    </w:p>
    <w:tbl>
      <w:tblPr>
        <w:tblW w:w="91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0"/>
        <w:gridCol w:w="880"/>
        <w:gridCol w:w="1460"/>
        <w:gridCol w:w="1460"/>
        <w:gridCol w:w="1460"/>
        <w:gridCol w:w="1460"/>
      </w:tblGrid>
      <w:tr w:rsidR="00FE71C1" w:rsidRPr="009A7E3D" w:rsidTr="00FE71C1">
        <w:trPr>
          <w:trHeight w:val="1335"/>
        </w:trPr>
        <w:tc>
          <w:tcPr>
            <w:tcW w:w="2420" w:type="dxa"/>
            <w:shd w:val="clear" w:color="auto" w:fill="auto"/>
            <w:vAlign w:val="center"/>
            <w:hideMark/>
          </w:tcPr>
          <w:p w:rsidR="00FE71C1" w:rsidRPr="009A7E3D" w:rsidRDefault="00FE71C1" w:rsidP="00FE71C1">
            <w:pPr>
              <w:keepNext w:val="0"/>
              <w:spacing w:after="0"/>
              <w:jc w:val="center"/>
              <w:rPr>
                <w:rFonts w:ascii="Arial" w:hAnsi="Arial" w:cs="Arial"/>
                <w:b/>
                <w:bCs/>
                <w:color w:val="000000"/>
                <w:sz w:val="16"/>
                <w:szCs w:val="16"/>
                <w:lang w:val="sk-SK" w:eastAsia="sk-SK"/>
              </w:rPr>
            </w:pPr>
            <w:r w:rsidRPr="009A7E3D">
              <w:rPr>
                <w:rFonts w:ascii="Arial" w:hAnsi="Arial" w:cs="Arial"/>
                <w:b/>
                <w:bCs/>
                <w:color w:val="000000"/>
                <w:sz w:val="16"/>
                <w:szCs w:val="16"/>
                <w:lang w:val="sk-SK" w:eastAsia="sk-SK"/>
              </w:rPr>
              <w:t>Názov položky</w:t>
            </w:r>
          </w:p>
        </w:tc>
        <w:tc>
          <w:tcPr>
            <w:tcW w:w="880" w:type="dxa"/>
            <w:shd w:val="clear" w:color="auto" w:fill="auto"/>
            <w:vAlign w:val="center"/>
            <w:hideMark/>
          </w:tcPr>
          <w:p w:rsidR="00FE71C1" w:rsidRPr="009A7E3D" w:rsidRDefault="00FE71C1" w:rsidP="00FE71C1">
            <w:pPr>
              <w:keepNext w:val="0"/>
              <w:spacing w:after="0"/>
              <w:jc w:val="center"/>
              <w:rPr>
                <w:rFonts w:ascii="Arial" w:hAnsi="Arial" w:cs="Arial"/>
                <w:b/>
                <w:bCs/>
                <w:color w:val="000000"/>
                <w:sz w:val="16"/>
                <w:szCs w:val="16"/>
                <w:lang w:val="sk-SK" w:eastAsia="sk-SK"/>
              </w:rPr>
            </w:pPr>
            <w:r w:rsidRPr="009A7E3D">
              <w:rPr>
                <w:rFonts w:ascii="Arial" w:hAnsi="Arial" w:cs="Arial"/>
                <w:b/>
                <w:bCs/>
                <w:color w:val="000000"/>
                <w:sz w:val="16"/>
                <w:szCs w:val="16"/>
                <w:lang w:val="sk-SK" w:eastAsia="sk-SK"/>
              </w:rPr>
              <w:t>Mena</w:t>
            </w:r>
          </w:p>
        </w:tc>
        <w:tc>
          <w:tcPr>
            <w:tcW w:w="1460" w:type="dxa"/>
            <w:shd w:val="clear" w:color="auto" w:fill="auto"/>
            <w:vAlign w:val="center"/>
            <w:hideMark/>
          </w:tcPr>
          <w:p w:rsidR="00FE71C1" w:rsidRPr="009A7E3D" w:rsidRDefault="00FE71C1" w:rsidP="00FE71C1">
            <w:pPr>
              <w:keepNext w:val="0"/>
              <w:spacing w:after="0"/>
              <w:jc w:val="center"/>
              <w:rPr>
                <w:rFonts w:ascii="Arial" w:hAnsi="Arial" w:cs="Arial"/>
                <w:b/>
                <w:bCs/>
                <w:color w:val="000000"/>
                <w:sz w:val="16"/>
                <w:szCs w:val="16"/>
                <w:lang w:val="sk-SK" w:eastAsia="sk-SK"/>
              </w:rPr>
            </w:pPr>
            <w:r w:rsidRPr="009A7E3D">
              <w:rPr>
                <w:rFonts w:ascii="Arial" w:hAnsi="Arial" w:cs="Arial"/>
                <w:b/>
                <w:bCs/>
                <w:color w:val="000000"/>
                <w:sz w:val="16"/>
                <w:szCs w:val="16"/>
                <w:lang w:val="sk-SK" w:eastAsia="sk-SK"/>
              </w:rPr>
              <w:t>Úrok p. a. v %</w:t>
            </w:r>
          </w:p>
        </w:tc>
        <w:tc>
          <w:tcPr>
            <w:tcW w:w="1460" w:type="dxa"/>
            <w:shd w:val="clear" w:color="auto" w:fill="auto"/>
            <w:vAlign w:val="center"/>
            <w:hideMark/>
          </w:tcPr>
          <w:p w:rsidR="00FE71C1" w:rsidRPr="009A7E3D" w:rsidRDefault="00FE71C1" w:rsidP="00FE71C1">
            <w:pPr>
              <w:keepNext w:val="0"/>
              <w:spacing w:after="0"/>
              <w:jc w:val="center"/>
              <w:rPr>
                <w:rFonts w:ascii="Arial" w:hAnsi="Arial" w:cs="Arial"/>
                <w:b/>
                <w:bCs/>
                <w:color w:val="000000"/>
                <w:sz w:val="16"/>
                <w:szCs w:val="16"/>
                <w:lang w:val="sk-SK" w:eastAsia="sk-SK"/>
              </w:rPr>
            </w:pPr>
            <w:r w:rsidRPr="009A7E3D">
              <w:rPr>
                <w:rFonts w:ascii="Arial" w:hAnsi="Arial" w:cs="Arial"/>
                <w:b/>
                <w:bCs/>
                <w:color w:val="000000"/>
                <w:sz w:val="16"/>
                <w:szCs w:val="16"/>
                <w:lang w:val="sk-SK" w:eastAsia="sk-SK"/>
              </w:rPr>
              <w:t>Dátum splatnosti</w:t>
            </w:r>
          </w:p>
        </w:tc>
        <w:tc>
          <w:tcPr>
            <w:tcW w:w="1460" w:type="dxa"/>
            <w:shd w:val="clear" w:color="auto" w:fill="auto"/>
            <w:vAlign w:val="center"/>
            <w:hideMark/>
          </w:tcPr>
          <w:p w:rsidR="00FE71C1" w:rsidRPr="009A7E3D" w:rsidRDefault="00FE71C1" w:rsidP="00FE71C1">
            <w:pPr>
              <w:keepNext w:val="0"/>
              <w:spacing w:after="0"/>
              <w:jc w:val="center"/>
              <w:rPr>
                <w:rFonts w:ascii="Arial" w:hAnsi="Arial" w:cs="Arial"/>
                <w:b/>
                <w:bCs/>
                <w:color w:val="000000"/>
                <w:sz w:val="16"/>
                <w:szCs w:val="16"/>
                <w:lang w:val="sk-SK" w:eastAsia="sk-SK"/>
              </w:rPr>
            </w:pPr>
            <w:r w:rsidRPr="009A7E3D">
              <w:rPr>
                <w:rFonts w:ascii="Arial" w:hAnsi="Arial" w:cs="Arial"/>
                <w:b/>
                <w:bCs/>
                <w:color w:val="000000"/>
                <w:sz w:val="16"/>
                <w:szCs w:val="16"/>
                <w:lang w:val="sk-SK" w:eastAsia="sk-SK"/>
              </w:rPr>
              <w:t>Suma istiny v príslušnej mene za bežné účtovné obdobie</w:t>
            </w:r>
          </w:p>
        </w:tc>
        <w:tc>
          <w:tcPr>
            <w:tcW w:w="1460" w:type="dxa"/>
            <w:shd w:val="clear" w:color="auto" w:fill="auto"/>
            <w:vAlign w:val="center"/>
            <w:hideMark/>
          </w:tcPr>
          <w:p w:rsidR="00FE71C1" w:rsidRPr="009A7E3D" w:rsidRDefault="00FE71C1" w:rsidP="00FE71C1">
            <w:pPr>
              <w:keepNext w:val="0"/>
              <w:spacing w:after="0"/>
              <w:jc w:val="center"/>
              <w:rPr>
                <w:rFonts w:ascii="Arial" w:hAnsi="Arial" w:cs="Arial"/>
                <w:b/>
                <w:bCs/>
                <w:color w:val="000000"/>
                <w:sz w:val="16"/>
                <w:szCs w:val="16"/>
                <w:lang w:val="sk-SK" w:eastAsia="sk-SK"/>
              </w:rPr>
            </w:pPr>
            <w:r w:rsidRPr="009A7E3D">
              <w:rPr>
                <w:rFonts w:ascii="Arial" w:hAnsi="Arial" w:cs="Arial"/>
                <w:b/>
                <w:bCs/>
                <w:color w:val="000000"/>
                <w:sz w:val="16"/>
                <w:szCs w:val="16"/>
                <w:lang w:val="sk-SK" w:eastAsia="sk-SK"/>
              </w:rPr>
              <w:t>Suma istiny v príslušnej mene za bezprostredne predchádzajúce účtovné obdobie</w:t>
            </w:r>
          </w:p>
        </w:tc>
      </w:tr>
      <w:tr w:rsidR="00FE71C1" w:rsidRPr="009A7E3D" w:rsidTr="00FE71C1">
        <w:trPr>
          <w:trHeight w:val="435"/>
        </w:trPr>
        <w:tc>
          <w:tcPr>
            <w:tcW w:w="9140" w:type="dxa"/>
            <w:gridSpan w:val="6"/>
            <w:shd w:val="clear" w:color="auto" w:fill="auto"/>
            <w:noWrap/>
            <w:vAlign w:val="center"/>
            <w:hideMark/>
          </w:tcPr>
          <w:p w:rsidR="00FE71C1" w:rsidRPr="009A7E3D" w:rsidRDefault="00FE71C1" w:rsidP="00FE71C1">
            <w:pPr>
              <w:keepNext w:val="0"/>
              <w:spacing w:after="0"/>
              <w:jc w:val="left"/>
              <w:rPr>
                <w:rFonts w:ascii="Arial" w:hAnsi="Arial" w:cs="Arial"/>
                <w:b/>
                <w:bCs/>
                <w:color w:val="000000"/>
                <w:sz w:val="16"/>
                <w:szCs w:val="16"/>
                <w:lang w:val="sk-SK" w:eastAsia="sk-SK"/>
              </w:rPr>
            </w:pPr>
            <w:r>
              <w:rPr>
                <w:rFonts w:ascii="Arial" w:hAnsi="Arial" w:cs="Arial"/>
                <w:b/>
                <w:bCs/>
                <w:color w:val="000000"/>
                <w:sz w:val="16"/>
                <w:szCs w:val="16"/>
                <w:lang w:val="sk-SK" w:eastAsia="sk-SK"/>
              </w:rPr>
              <w:t>Krátkodobé</w:t>
            </w:r>
            <w:r w:rsidRPr="009A7E3D">
              <w:rPr>
                <w:rFonts w:ascii="Arial" w:hAnsi="Arial" w:cs="Arial"/>
                <w:b/>
                <w:bCs/>
                <w:color w:val="000000"/>
                <w:sz w:val="16"/>
                <w:szCs w:val="16"/>
                <w:lang w:val="sk-SK" w:eastAsia="sk-SK"/>
              </w:rPr>
              <w:t xml:space="preserve"> úvery</w:t>
            </w:r>
          </w:p>
        </w:tc>
      </w:tr>
      <w:tr w:rsidR="00FE71C1" w:rsidRPr="009A7E3D" w:rsidTr="00FE71C1">
        <w:trPr>
          <w:trHeight w:val="435"/>
        </w:trPr>
        <w:tc>
          <w:tcPr>
            <w:tcW w:w="2420" w:type="dxa"/>
            <w:shd w:val="clear" w:color="auto" w:fill="auto"/>
            <w:noWrap/>
            <w:vAlign w:val="center"/>
            <w:hideMark/>
          </w:tcPr>
          <w:p w:rsidR="00FE71C1" w:rsidRPr="009A7E3D" w:rsidRDefault="00FE71C1" w:rsidP="00FE71C1">
            <w:pPr>
              <w:keepNext w:val="0"/>
              <w:spacing w:after="0"/>
              <w:jc w:val="left"/>
              <w:rPr>
                <w:rFonts w:ascii="Arial" w:hAnsi="Arial" w:cs="Arial"/>
                <w:color w:val="000000"/>
                <w:sz w:val="16"/>
                <w:szCs w:val="16"/>
                <w:lang w:val="sk-SK" w:eastAsia="sk-SK"/>
              </w:rPr>
            </w:pPr>
            <w:r w:rsidRPr="009A7E3D">
              <w:rPr>
                <w:rFonts w:ascii="Arial" w:hAnsi="Arial" w:cs="Arial"/>
                <w:color w:val="000000"/>
                <w:sz w:val="16"/>
                <w:szCs w:val="16"/>
                <w:lang w:val="sk-SK" w:eastAsia="sk-SK"/>
              </w:rPr>
              <w:t> Konzorcium bánk</w:t>
            </w:r>
          </w:p>
        </w:tc>
        <w:tc>
          <w:tcPr>
            <w:tcW w:w="880" w:type="dxa"/>
            <w:shd w:val="clear" w:color="auto" w:fill="auto"/>
            <w:noWrap/>
            <w:vAlign w:val="center"/>
            <w:hideMark/>
          </w:tcPr>
          <w:p w:rsidR="00FE71C1" w:rsidRPr="009A7E3D" w:rsidRDefault="00FE71C1" w:rsidP="00FE71C1">
            <w:pPr>
              <w:keepNext w:val="0"/>
              <w:spacing w:after="0"/>
              <w:jc w:val="center"/>
              <w:rPr>
                <w:rFonts w:ascii="Arial" w:hAnsi="Arial" w:cs="Arial"/>
                <w:color w:val="000000"/>
                <w:sz w:val="16"/>
                <w:szCs w:val="16"/>
                <w:lang w:val="sk-SK" w:eastAsia="sk-SK"/>
              </w:rPr>
            </w:pPr>
            <w:r w:rsidRPr="009A7E3D">
              <w:rPr>
                <w:rFonts w:ascii="Arial" w:hAnsi="Arial" w:cs="Arial"/>
                <w:color w:val="000000"/>
                <w:sz w:val="16"/>
                <w:szCs w:val="16"/>
                <w:lang w:val="sk-SK" w:eastAsia="sk-SK"/>
              </w:rPr>
              <w:t>EUR</w:t>
            </w:r>
          </w:p>
        </w:tc>
        <w:tc>
          <w:tcPr>
            <w:tcW w:w="1460" w:type="dxa"/>
            <w:shd w:val="clear" w:color="auto" w:fill="auto"/>
            <w:noWrap/>
            <w:vAlign w:val="center"/>
            <w:hideMark/>
          </w:tcPr>
          <w:p w:rsidR="00FE71C1" w:rsidRPr="009A7E3D" w:rsidRDefault="00FE71C1" w:rsidP="00FE71C1">
            <w:pPr>
              <w:keepNext w:val="0"/>
              <w:spacing w:after="0"/>
              <w:jc w:val="right"/>
              <w:rPr>
                <w:rFonts w:ascii="Arial" w:hAnsi="Arial" w:cs="Arial"/>
                <w:color w:val="000000"/>
                <w:sz w:val="16"/>
                <w:szCs w:val="16"/>
                <w:lang w:val="sk-SK" w:eastAsia="sk-SK"/>
              </w:rPr>
            </w:pPr>
            <w:r w:rsidRPr="009A7E3D">
              <w:rPr>
                <w:rFonts w:ascii="Arial" w:hAnsi="Arial" w:cs="Arial"/>
                <w:color w:val="000000"/>
                <w:sz w:val="16"/>
                <w:szCs w:val="16"/>
                <w:lang w:val="sk-SK" w:eastAsia="sk-SK"/>
              </w:rPr>
              <w:t>2,19 </w:t>
            </w:r>
          </w:p>
        </w:tc>
        <w:tc>
          <w:tcPr>
            <w:tcW w:w="1460" w:type="dxa"/>
            <w:shd w:val="clear" w:color="auto" w:fill="auto"/>
            <w:noWrap/>
            <w:vAlign w:val="center"/>
            <w:hideMark/>
          </w:tcPr>
          <w:p w:rsidR="00FE71C1" w:rsidRPr="009A7E3D" w:rsidRDefault="00FE71C1" w:rsidP="00FE71C1">
            <w:pPr>
              <w:keepNext w:val="0"/>
              <w:spacing w:after="0"/>
              <w:jc w:val="right"/>
              <w:rPr>
                <w:rFonts w:ascii="Arial" w:hAnsi="Arial" w:cs="Arial"/>
                <w:color w:val="000000"/>
                <w:sz w:val="16"/>
                <w:szCs w:val="16"/>
                <w:lang w:val="sk-SK" w:eastAsia="sk-SK"/>
              </w:rPr>
            </w:pPr>
            <w:r w:rsidRPr="009A7E3D">
              <w:rPr>
                <w:rFonts w:ascii="Arial" w:hAnsi="Arial" w:cs="Arial"/>
                <w:color w:val="000000"/>
                <w:sz w:val="16"/>
                <w:szCs w:val="16"/>
                <w:lang w:val="sk-SK" w:eastAsia="sk-SK"/>
              </w:rPr>
              <w:t>31.12.</w:t>
            </w:r>
            <w:r>
              <w:rPr>
                <w:rFonts w:ascii="Arial" w:hAnsi="Arial" w:cs="Arial"/>
                <w:color w:val="000000"/>
                <w:sz w:val="16"/>
                <w:szCs w:val="16"/>
                <w:lang w:val="sk-SK" w:eastAsia="sk-SK"/>
              </w:rPr>
              <w:t>2019</w:t>
            </w:r>
            <w:r w:rsidRPr="009A7E3D">
              <w:rPr>
                <w:rFonts w:ascii="Arial" w:hAnsi="Arial" w:cs="Arial"/>
                <w:color w:val="000000"/>
                <w:sz w:val="16"/>
                <w:szCs w:val="16"/>
                <w:lang w:val="sk-SK" w:eastAsia="sk-SK"/>
              </w:rPr>
              <w:t> </w:t>
            </w:r>
          </w:p>
        </w:tc>
        <w:tc>
          <w:tcPr>
            <w:tcW w:w="1460" w:type="dxa"/>
            <w:shd w:val="clear" w:color="auto" w:fill="auto"/>
            <w:noWrap/>
            <w:vAlign w:val="center"/>
            <w:hideMark/>
          </w:tcPr>
          <w:p w:rsidR="00FE71C1" w:rsidRPr="009A7E3D" w:rsidRDefault="00EF03CB" w:rsidP="00E833E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7 137 378</w:t>
            </w:r>
          </w:p>
        </w:tc>
        <w:tc>
          <w:tcPr>
            <w:tcW w:w="1460" w:type="dxa"/>
            <w:shd w:val="clear" w:color="auto" w:fill="auto"/>
            <w:noWrap/>
            <w:vAlign w:val="center"/>
            <w:hideMark/>
          </w:tcPr>
          <w:p w:rsidR="00FE71C1" w:rsidRPr="009A7E3D" w:rsidRDefault="000921C5" w:rsidP="00FE71C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7 347 397</w:t>
            </w:r>
          </w:p>
        </w:tc>
      </w:tr>
      <w:tr w:rsidR="00FE71C1" w:rsidTr="00FE71C1">
        <w:trPr>
          <w:trHeight w:val="435"/>
        </w:trPr>
        <w:tc>
          <w:tcPr>
            <w:tcW w:w="9140" w:type="dxa"/>
            <w:gridSpan w:val="6"/>
            <w:shd w:val="clear" w:color="auto" w:fill="auto"/>
            <w:noWrap/>
            <w:vAlign w:val="center"/>
          </w:tcPr>
          <w:p w:rsidR="00FE71C1" w:rsidRDefault="00FE71C1" w:rsidP="00FE71C1">
            <w:pPr>
              <w:keepNext w:val="0"/>
              <w:spacing w:after="0"/>
              <w:jc w:val="left"/>
              <w:rPr>
                <w:rFonts w:ascii="Arial" w:hAnsi="Arial" w:cs="Arial"/>
                <w:color w:val="000000"/>
                <w:sz w:val="16"/>
                <w:szCs w:val="16"/>
                <w:lang w:val="sk-SK" w:eastAsia="sk-SK"/>
              </w:rPr>
            </w:pPr>
            <w:r>
              <w:rPr>
                <w:rFonts w:ascii="Arial" w:hAnsi="Arial" w:cs="Arial"/>
                <w:b/>
                <w:bCs/>
                <w:color w:val="000000"/>
                <w:sz w:val="16"/>
                <w:szCs w:val="16"/>
                <w:lang w:val="sk-SK" w:eastAsia="sk-SK"/>
              </w:rPr>
              <w:t>Dlhodobé</w:t>
            </w:r>
            <w:r w:rsidRPr="009A7E3D">
              <w:rPr>
                <w:rFonts w:ascii="Arial" w:hAnsi="Arial" w:cs="Arial"/>
                <w:b/>
                <w:bCs/>
                <w:color w:val="000000"/>
                <w:sz w:val="16"/>
                <w:szCs w:val="16"/>
                <w:lang w:val="sk-SK" w:eastAsia="sk-SK"/>
              </w:rPr>
              <w:t xml:space="preserve"> úvery</w:t>
            </w:r>
            <w:r>
              <w:rPr>
                <w:rFonts w:ascii="Arial" w:hAnsi="Arial" w:cs="Arial"/>
                <w:b/>
                <w:bCs/>
                <w:color w:val="000000"/>
                <w:sz w:val="16"/>
                <w:szCs w:val="16"/>
                <w:lang w:val="sk-SK" w:eastAsia="sk-SK"/>
              </w:rPr>
              <w:t xml:space="preserve"> </w:t>
            </w:r>
          </w:p>
        </w:tc>
      </w:tr>
      <w:tr w:rsidR="00FE71C1" w:rsidTr="00FE71C1">
        <w:trPr>
          <w:trHeight w:val="435"/>
        </w:trPr>
        <w:tc>
          <w:tcPr>
            <w:tcW w:w="2420" w:type="dxa"/>
            <w:shd w:val="clear" w:color="auto" w:fill="auto"/>
            <w:noWrap/>
            <w:vAlign w:val="center"/>
          </w:tcPr>
          <w:p w:rsidR="00FE71C1" w:rsidRPr="009A7E3D" w:rsidRDefault="00FE71C1" w:rsidP="00FE71C1">
            <w:pPr>
              <w:keepNext w:val="0"/>
              <w:spacing w:after="0"/>
              <w:jc w:val="left"/>
              <w:rPr>
                <w:rFonts w:ascii="Arial" w:hAnsi="Arial" w:cs="Arial"/>
                <w:color w:val="000000"/>
                <w:sz w:val="16"/>
                <w:szCs w:val="16"/>
                <w:lang w:val="sk-SK" w:eastAsia="sk-SK"/>
              </w:rPr>
            </w:pPr>
            <w:r w:rsidRPr="009A7E3D">
              <w:rPr>
                <w:rFonts w:ascii="Arial" w:hAnsi="Arial" w:cs="Arial"/>
                <w:color w:val="000000"/>
                <w:sz w:val="16"/>
                <w:szCs w:val="16"/>
                <w:lang w:val="sk-SK" w:eastAsia="sk-SK"/>
              </w:rPr>
              <w:t> Konzorcium bánk</w:t>
            </w:r>
          </w:p>
        </w:tc>
        <w:tc>
          <w:tcPr>
            <w:tcW w:w="880" w:type="dxa"/>
            <w:shd w:val="clear" w:color="auto" w:fill="auto"/>
            <w:noWrap/>
            <w:vAlign w:val="center"/>
          </w:tcPr>
          <w:p w:rsidR="00FE71C1" w:rsidRPr="00C25A13" w:rsidRDefault="00FE71C1" w:rsidP="00FE71C1">
            <w:pPr>
              <w:keepNext w:val="0"/>
              <w:spacing w:after="0"/>
              <w:jc w:val="center"/>
              <w:rPr>
                <w:rFonts w:ascii="Arial" w:hAnsi="Arial" w:cs="Arial"/>
                <w:color w:val="000000"/>
                <w:sz w:val="16"/>
                <w:szCs w:val="16"/>
                <w:lang w:val="sk-SK" w:eastAsia="sk-SK"/>
              </w:rPr>
            </w:pPr>
            <w:r w:rsidRPr="00C25A13">
              <w:rPr>
                <w:rFonts w:ascii="Arial" w:hAnsi="Arial" w:cs="Arial"/>
                <w:color w:val="000000"/>
                <w:sz w:val="16"/>
                <w:szCs w:val="16"/>
                <w:lang w:val="sk-SK" w:eastAsia="sk-SK"/>
              </w:rPr>
              <w:t>EUR</w:t>
            </w:r>
          </w:p>
        </w:tc>
        <w:tc>
          <w:tcPr>
            <w:tcW w:w="1460" w:type="dxa"/>
            <w:shd w:val="clear" w:color="auto" w:fill="auto"/>
            <w:noWrap/>
            <w:vAlign w:val="center"/>
          </w:tcPr>
          <w:p w:rsidR="00FE71C1" w:rsidRPr="00C25A13" w:rsidRDefault="00FE71C1" w:rsidP="00FE71C1">
            <w:pPr>
              <w:keepNext w:val="0"/>
              <w:spacing w:after="0"/>
              <w:jc w:val="right"/>
              <w:rPr>
                <w:rFonts w:ascii="Arial" w:hAnsi="Arial" w:cs="Arial"/>
                <w:color w:val="000000"/>
                <w:sz w:val="16"/>
                <w:szCs w:val="16"/>
                <w:lang w:val="sk-SK" w:eastAsia="sk-SK"/>
              </w:rPr>
            </w:pPr>
            <w:r w:rsidRPr="00C25A13">
              <w:rPr>
                <w:rFonts w:ascii="Arial" w:hAnsi="Arial" w:cs="Arial"/>
                <w:color w:val="000000"/>
                <w:sz w:val="16"/>
                <w:szCs w:val="16"/>
                <w:lang w:val="sk-SK" w:eastAsia="sk-SK"/>
              </w:rPr>
              <w:t>2,19 </w:t>
            </w:r>
          </w:p>
        </w:tc>
        <w:tc>
          <w:tcPr>
            <w:tcW w:w="1460" w:type="dxa"/>
            <w:shd w:val="clear" w:color="auto" w:fill="auto"/>
            <w:noWrap/>
            <w:vAlign w:val="center"/>
          </w:tcPr>
          <w:p w:rsidR="00FE71C1" w:rsidRPr="00C25A13" w:rsidRDefault="00FE71C1" w:rsidP="00FE71C1">
            <w:pPr>
              <w:keepNext w:val="0"/>
              <w:spacing w:after="0"/>
              <w:jc w:val="right"/>
              <w:rPr>
                <w:rFonts w:ascii="Arial" w:hAnsi="Arial" w:cs="Arial"/>
                <w:color w:val="000000"/>
                <w:sz w:val="16"/>
                <w:szCs w:val="16"/>
                <w:lang w:val="sk-SK" w:eastAsia="sk-SK"/>
              </w:rPr>
            </w:pPr>
            <w:r w:rsidRPr="00C25A13">
              <w:rPr>
                <w:rFonts w:ascii="Arial" w:hAnsi="Arial" w:cs="Arial"/>
                <w:color w:val="000000"/>
                <w:sz w:val="16"/>
                <w:szCs w:val="16"/>
                <w:lang w:val="sk-SK" w:eastAsia="sk-SK"/>
              </w:rPr>
              <w:t>31.12.2022 </w:t>
            </w:r>
          </w:p>
        </w:tc>
        <w:tc>
          <w:tcPr>
            <w:tcW w:w="1460" w:type="dxa"/>
            <w:shd w:val="clear" w:color="auto" w:fill="auto"/>
            <w:noWrap/>
            <w:vAlign w:val="center"/>
          </w:tcPr>
          <w:p w:rsidR="00FE71C1" w:rsidRPr="00EF03CB" w:rsidRDefault="00EF03CB" w:rsidP="00FE71C1">
            <w:pPr>
              <w:keepNext w:val="0"/>
              <w:spacing w:after="0"/>
              <w:jc w:val="right"/>
              <w:rPr>
                <w:rFonts w:ascii="Arial" w:hAnsi="Arial" w:cs="Arial"/>
                <w:color w:val="000000"/>
                <w:sz w:val="16"/>
                <w:szCs w:val="16"/>
                <w:lang w:val="en-US" w:eastAsia="sk-SK"/>
              </w:rPr>
            </w:pPr>
            <w:r>
              <w:rPr>
                <w:rFonts w:ascii="Arial" w:hAnsi="Arial" w:cs="Arial"/>
                <w:color w:val="000000"/>
                <w:sz w:val="16"/>
                <w:szCs w:val="16"/>
                <w:lang w:val="en-US" w:eastAsia="sk-SK"/>
              </w:rPr>
              <w:t>74 111 594</w:t>
            </w:r>
          </w:p>
        </w:tc>
        <w:tc>
          <w:tcPr>
            <w:tcW w:w="1460" w:type="dxa"/>
            <w:shd w:val="clear" w:color="auto" w:fill="auto"/>
            <w:noWrap/>
            <w:vAlign w:val="center"/>
          </w:tcPr>
          <w:p w:rsidR="00FE71C1" w:rsidRPr="00C25A13" w:rsidRDefault="000921C5" w:rsidP="00FE71C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79 374 526</w:t>
            </w:r>
          </w:p>
        </w:tc>
      </w:tr>
    </w:tbl>
    <w:p w:rsidR="00FE71C1" w:rsidRDefault="00FE71C1" w:rsidP="00C733CE">
      <w:pPr>
        <w:keepNext w:val="0"/>
        <w:rPr>
          <w:rFonts w:ascii="Arial" w:hAnsi="Arial" w:cs="Arial"/>
          <w:lang w:val="sk-SK"/>
        </w:rPr>
      </w:pPr>
    </w:p>
    <w:p w:rsidR="00FE71C1" w:rsidRDefault="00FE71C1" w:rsidP="00C733CE">
      <w:pPr>
        <w:keepNext w:val="0"/>
        <w:rPr>
          <w:rFonts w:ascii="Arial" w:hAnsi="Arial" w:cs="Arial"/>
          <w:lang w:val="sk-SK"/>
        </w:rPr>
      </w:pPr>
    </w:p>
    <w:p w:rsidR="00C733CE" w:rsidRPr="00C25A13" w:rsidRDefault="009B3D8E" w:rsidP="00C733CE">
      <w:pPr>
        <w:keepNext w:val="0"/>
        <w:rPr>
          <w:rFonts w:ascii="Arial" w:hAnsi="Arial" w:cs="Arial"/>
          <w:lang w:val="sk-SK"/>
        </w:rPr>
      </w:pPr>
      <w:r w:rsidRPr="00C25A13">
        <w:rPr>
          <w:rFonts w:ascii="Arial" w:hAnsi="Arial" w:cs="Arial"/>
          <w:lang w:val="sk-SK"/>
        </w:rPr>
        <w:t>Istina poskytnutého úveru k 31.12.201</w:t>
      </w:r>
      <w:r w:rsidR="000921C5">
        <w:rPr>
          <w:rFonts w:ascii="Arial" w:hAnsi="Arial" w:cs="Arial"/>
          <w:lang w:val="sk-SK"/>
        </w:rPr>
        <w:t>9</w:t>
      </w:r>
      <w:r w:rsidRPr="00C25A13">
        <w:rPr>
          <w:rFonts w:ascii="Arial" w:hAnsi="Arial" w:cs="Arial"/>
          <w:lang w:val="sk-SK"/>
        </w:rPr>
        <w:t xml:space="preserve"> bola vo výške </w:t>
      </w:r>
      <w:r w:rsidR="000921C5">
        <w:rPr>
          <w:rFonts w:ascii="Arial" w:hAnsi="Arial" w:cs="Arial"/>
          <w:lang w:val="sk-SK"/>
        </w:rPr>
        <w:t>81 248 972</w:t>
      </w:r>
      <w:r w:rsidRPr="00C25A13">
        <w:rPr>
          <w:rFonts w:ascii="Arial" w:hAnsi="Arial" w:cs="Arial"/>
          <w:lang w:val="sk-SK"/>
        </w:rPr>
        <w:t xml:space="preserve"> EUR a</w:t>
      </w:r>
      <w:r w:rsidR="00215A33" w:rsidRPr="00C25A13">
        <w:rPr>
          <w:rFonts w:ascii="Arial" w:hAnsi="Arial" w:cs="Arial"/>
          <w:lang w:val="sk-SK"/>
        </w:rPr>
        <w:t> </w:t>
      </w:r>
      <w:r w:rsidRPr="00C25A13">
        <w:rPr>
          <w:rFonts w:ascii="Arial" w:hAnsi="Arial" w:cs="Arial"/>
          <w:lang w:val="sk-SK"/>
        </w:rPr>
        <w:t>úroky</w:t>
      </w:r>
      <w:r w:rsidR="00662EC4" w:rsidRPr="00C25A13">
        <w:rPr>
          <w:rFonts w:ascii="Arial" w:hAnsi="Arial" w:cs="Arial"/>
          <w:lang w:val="sk-SK"/>
        </w:rPr>
        <w:t xml:space="preserve"> boli ku koncu roka vo výške </w:t>
      </w:r>
      <w:r w:rsidR="000921C5">
        <w:rPr>
          <w:rFonts w:ascii="Arial" w:hAnsi="Arial" w:cs="Arial"/>
          <w:lang w:val="sk-SK"/>
        </w:rPr>
        <w:t>4 942</w:t>
      </w:r>
      <w:r w:rsidR="00662EC4" w:rsidRPr="00C25A13">
        <w:rPr>
          <w:rFonts w:ascii="Arial" w:hAnsi="Arial" w:cs="Arial"/>
          <w:lang w:val="sk-SK"/>
        </w:rPr>
        <w:t xml:space="preserve"> </w:t>
      </w:r>
      <w:r w:rsidR="00F25D83" w:rsidRPr="00C25A13">
        <w:rPr>
          <w:rFonts w:ascii="Arial" w:hAnsi="Arial" w:cs="Arial"/>
          <w:lang w:val="sk-SK"/>
        </w:rPr>
        <w:t>EUR. Spoločnosť vykázala k 31. 12. 201</w:t>
      </w:r>
      <w:r w:rsidR="00C25A13" w:rsidRPr="00C25A13">
        <w:rPr>
          <w:rFonts w:ascii="Arial" w:hAnsi="Arial" w:cs="Arial"/>
          <w:lang w:val="sk-SK"/>
        </w:rPr>
        <w:t>8</w:t>
      </w:r>
      <w:r w:rsidR="00F25D83" w:rsidRPr="00C25A13">
        <w:rPr>
          <w:rFonts w:ascii="Arial" w:hAnsi="Arial" w:cs="Arial"/>
          <w:lang w:val="sk-SK"/>
        </w:rPr>
        <w:t xml:space="preserve"> úver v celkovej výške </w:t>
      </w:r>
      <w:r w:rsidR="000921C5">
        <w:rPr>
          <w:rFonts w:ascii="Arial" w:hAnsi="Arial" w:cs="Arial"/>
          <w:lang w:val="sk-SK"/>
        </w:rPr>
        <w:t>81 253 914</w:t>
      </w:r>
      <w:r w:rsidR="00F25D83" w:rsidRPr="00C25A13">
        <w:rPr>
          <w:rFonts w:ascii="Arial" w:hAnsi="Arial" w:cs="Arial"/>
          <w:lang w:val="sk-SK"/>
        </w:rPr>
        <w:t xml:space="preserve"> EUR.</w:t>
      </w:r>
    </w:p>
    <w:p w:rsidR="009B3D8E" w:rsidRPr="00C25A13" w:rsidRDefault="009B3D8E" w:rsidP="009B3D8E">
      <w:pPr>
        <w:keepNext w:val="0"/>
        <w:rPr>
          <w:rFonts w:ascii="Arial" w:hAnsi="Arial" w:cs="Arial"/>
          <w:lang w:val="sk-SK"/>
        </w:rPr>
      </w:pPr>
    </w:p>
    <w:p w:rsidR="00FB11A3" w:rsidRPr="00CF0097" w:rsidRDefault="00FB11A3" w:rsidP="00FB11A3">
      <w:pPr>
        <w:pStyle w:val="Heading1"/>
        <w:keepNext w:val="0"/>
        <w:contextualSpacing w:val="0"/>
        <w:rPr>
          <w:rFonts w:ascii="Arial" w:hAnsi="Arial" w:cs="Arial"/>
          <w:lang w:val="sk-SK"/>
        </w:rPr>
      </w:pPr>
      <w:r w:rsidRPr="00CF0097">
        <w:rPr>
          <w:rFonts w:ascii="Arial" w:hAnsi="Arial" w:cs="Arial"/>
          <w:lang w:val="sk-SK"/>
        </w:rPr>
        <w:t>ČASOVÉ ROZLÍŠENIE</w:t>
      </w:r>
    </w:p>
    <w:p w:rsidR="00FB11A3" w:rsidRPr="00CF0097" w:rsidRDefault="00FB11A3" w:rsidP="00FB11A3">
      <w:pPr>
        <w:keepNext w:val="0"/>
        <w:rPr>
          <w:rFonts w:ascii="Arial" w:hAnsi="Arial" w:cs="Arial"/>
          <w:lang w:val="sk-SK"/>
        </w:rPr>
      </w:pPr>
      <w:r w:rsidRPr="00CF0097">
        <w:rPr>
          <w:rFonts w:ascii="Arial" w:hAnsi="Arial" w:cs="Arial"/>
          <w:lang w:val="sk-SK"/>
        </w:rPr>
        <w:t>Informácie o významných položkách časového rozlíšenia na strane pasív</w:t>
      </w:r>
    </w:p>
    <w:tbl>
      <w:tblPr>
        <w:tblW w:w="9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40"/>
        <w:gridCol w:w="2820"/>
        <w:gridCol w:w="2820"/>
      </w:tblGrid>
      <w:tr w:rsidR="00FB11A3" w:rsidRPr="00CF0097" w:rsidTr="00D3587C">
        <w:trPr>
          <w:trHeight w:val="465"/>
        </w:trPr>
        <w:tc>
          <w:tcPr>
            <w:tcW w:w="3440" w:type="dxa"/>
            <w:shd w:val="clear" w:color="auto" w:fill="auto"/>
            <w:noWrap/>
            <w:vAlign w:val="center"/>
            <w:hideMark/>
          </w:tcPr>
          <w:p w:rsidR="00FB11A3" w:rsidRPr="00CF0097" w:rsidRDefault="00FB11A3" w:rsidP="00333B4F">
            <w:pPr>
              <w:keepNext w:val="0"/>
              <w:spacing w:after="0"/>
              <w:jc w:val="center"/>
              <w:rPr>
                <w:rFonts w:ascii="Arial" w:hAnsi="Arial" w:cs="Arial"/>
                <w:b/>
                <w:bCs/>
                <w:color w:val="000000"/>
                <w:sz w:val="16"/>
                <w:szCs w:val="16"/>
                <w:lang w:val="sk-SK" w:eastAsia="sk-SK"/>
              </w:rPr>
            </w:pPr>
            <w:r w:rsidRPr="00CF0097">
              <w:rPr>
                <w:rFonts w:ascii="Arial" w:hAnsi="Arial" w:cs="Arial"/>
                <w:b/>
                <w:bCs/>
                <w:color w:val="000000"/>
                <w:sz w:val="16"/>
                <w:szCs w:val="16"/>
                <w:lang w:val="sk-SK" w:eastAsia="sk-SK"/>
              </w:rPr>
              <w:t>Názov položky</w:t>
            </w:r>
          </w:p>
        </w:tc>
        <w:tc>
          <w:tcPr>
            <w:tcW w:w="2820" w:type="dxa"/>
            <w:shd w:val="clear" w:color="auto" w:fill="auto"/>
            <w:vAlign w:val="center"/>
            <w:hideMark/>
          </w:tcPr>
          <w:p w:rsidR="00FB11A3" w:rsidRPr="00CF0097" w:rsidRDefault="00FB11A3" w:rsidP="00333B4F">
            <w:pPr>
              <w:keepNext w:val="0"/>
              <w:spacing w:after="0"/>
              <w:jc w:val="center"/>
              <w:rPr>
                <w:rFonts w:ascii="Arial" w:hAnsi="Arial" w:cs="Arial"/>
                <w:b/>
                <w:bCs/>
                <w:color w:val="000000"/>
                <w:sz w:val="16"/>
                <w:szCs w:val="16"/>
                <w:lang w:val="sk-SK" w:eastAsia="sk-SK"/>
              </w:rPr>
            </w:pPr>
            <w:r w:rsidRPr="00CF0097">
              <w:rPr>
                <w:rFonts w:ascii="Arial" w:hAnsi="Arial" w:cs="Arial"/>
                <w:b/>
                <w:bCs/>
                <w:color w:val="000000"/>
                <w:sz w:val="16"/>
                <w:szCs w:val="16"/>
                <w:lang w:val="sk-SK" w:eastAsia="sk-SK"/>
              </w:rPr>
              <w:t>Bežné účtovné obdobie</w:t>
            </w:r>
          </w:p>
        </w:tc>
        <w:tc>
          <w:tcPr>
            <w:tcW w:w="2820" w:type="dxa"/>
            <w:shd w:val="clear" w:color="auto" w:fill="auto"/>
            <w:vAlign w:val="center"/>
            <w:hideMark/>
          </w:tcPr>
          <w:p w:rsidR="00FB11A3" w:rsidRPr="00CF0097" w:rsidRDefault="00FB11A3" w:rsidP="00333B4F">
            <w:pPr>
              <w:keepNext w:val="0"/>
              <w:spacing w:after="0"/>
              <w:jc w:val="center"/>
              <w:rPr>
                <w:rFonts w:ascii="Arial" w:hAnsi="Arial" w:cs="Arial"/>
                <w:b/>
                <w:bCs/>
                <w:color w:val="000000"/>
                <w:sz w:val="16"/>
                <w:szCs w:val="16"/>
                <w:lang w:val="sk-SK" w:eastAsia="sk-SK"/>
              </w:rPr>
            </w:pPr>
            <w:r w:rsidRPr="00CF0097">
              <w:rPr>
                <w:rFonts w:ascii="Arial" w:hAnsi="Arial" w:cs="Arial"/>
                <w:b/>
                <w:bCs/>
                <w:color w:val="000000"/>
                <w:sz w:val="16"/>
                <w:szCs w:val="16"/>
                <w:lang w:val="sk-SK" w:eastAsia="sk-SK"/>
              </w:rPr>
              <w:t>Bezprostredne predchádzajúce účtovné obdobie</w:t>
            </w:r>
          </w:p>
        </w:tc>
      </w:tr>
      <w:tr w:rsidR="00FB11A3" w:rsidRPr="00CF0097" w:rsidTr="00D3587C">
        <w:trPr>
          <w:trHeight w:val="465"/>
        </w:trPr>
        <w:tc>
          <w:tcPr>
            <w:tcW w:w="3440" w:type="dxa"/>
            <w:shd w:val="clear" w:color="auto" w:fill="auto"/>
            <w:vAlign w:val="center"/>
            <w:hideMark/>
          </w:tcPr>
          <w:p w:rsidR="00FB11A3" w:rsidRPr="00CF0097" w:rsidRDefault="00FB11A3" w:rsidP="00185AB3">
            <w:pPr>
              <w:keepNext w:val="0"/>
              <w:spacing w:after="0"/>
              <w:jc w:val="left"/>
              <w:rPr>
                <w:rFonts w:ascii="Arial" w:hAnsi="Arial" w:cs="Arial"/>
                <w:b/>
                <w:bCs/>
                <w:color w:val="000000"/>
                <w:sz w:val="16"/>
                <w:szCs w:val="16"/>
                <w:lang w:val="sk-SK" w:eastAsia="sk-SK"/>
              </w:rPr>
            </w:pPr>
            <w:r w:rsidRPr="00CF0097">
              <w:rPr>
                <w:rFonts w:ascii="Arial" w:hAnsi="Arial" w:cs="Arial"/>
                <w:b/>
                <w:bCs/>
                <w:color w:val="000000"/>
                <w:sz w:val="16"/>
                <w:szCs w:val="16"/>
                <w:lang w:val="sk-SK" w:eastAsia="sk-SK"/>
              </w:rPr>
              <w:t xml:space="preserve">Výdavky budúcich období dlhodobé, </w:t>
            </w:r>
          </w:p>
        </w:tc>
        <w:tc>
          <w:tcPr>
            <w:tcW w:w="2820" w:type="dxa"/>
            <w:shd w:val="clear" w:color="auto" w:fill="auto"/>
            <w:noWrap/>
            <w:vAlign w:val="center"/>
          </w:tcPr>
          <w:p w:rsidR="00FB11A3" w:rsidRPr="00CF0097" w:rsidRDefault="009129D3" w:rsidP="009129D3">
            <w:pPr>
              <w:keepNext w:val="0"/>
              <w:spacing w:after="0"/>
              <w:jc w:val="right"/>
              <w:rPr>
                <w:rFonts w:ascii="Arial" w:hAnsi="Arial" w:cs="Arial"/>
                <w:color w:val="000000"/>
                <w:sz w:val="16"/>
                <w:szCs w:val="16"/>
                <w:lang w:val="sk-SK" w:eastAsia="sk-SK"/>
              </w:rPr>
            </w:pPr>
            <w:r w:rsidRPr="00CF0097">
              <w:rPr>
                <w:rFonts w:ascii="Arial" w:hAnsi="Arial" w:cs="Arial"/>
                <w:color w:val="000000"/>
                <w:sz w:val="16"/>
                <w:szCs w:val="16"/>
                <w:lang w:val="sk-SK" w:eastAsia="sk-SK"/>
              </w:rPr>
              <w:t>0</w:t>
            </w:r>
          </w:p>
        </w:tc>
        <w:tc>
          <w:tcPr>
            <w:tcW w:w="2820" w:type="dxa"/>
            <w:shd w:val="clear" w:color="auto" w:fill="auto"/>
            <w:noWrap/>
            <w:vAlign w:val="center"/>
            <w:hideMark/>
          </w:tcPr>
          <w:p w:rsidR="00FB11A3" w:rsidRPr="00CF0097" w:rsidRDefault="009129D3" w:rsidP="00333B4F">
            <w:pPr>
              <w:keepNext w:val="0"/>
              <w:spacing w:after="0"/>
              <w:jc w:val="right"/>
              <w:rPr>
                <w:rFonts w:ascii="Arial" w:hAnsi="Arial" w:cs="Arial"/>
                <w:color w:val="000000"/>
                <w:sz w:val="16"/>
                <w:szCs w:val="16"/>
                <w:lang w:val="sk-SK" w:eastAsia="sk-SK"/>
              </w:rPr>
            </w:pPr>
            <w:r w:rsidRPr="00CF0097">
              <w:rPr>
                <w:rFonts w:ascii="Arial" w:hAnsi="Arial" w:cs="Arial"/>
                <w:color w:val="000000"/>
                <w:sz w:val="16"/>
                <w:szCs w:val="16"/>
                <w:lang w:val="sk-SK" w:eastAsia="sk-SK"/>
              </w:rPr>
              <w:t>0</w:t>
            </w:r>
          </w:p>
        </w:tc>
      </w:tr>
      <w:tr w:rsidR="00FB11A3" w:rsidRPr="00CF0097" w:rsidTr="00D3587C">
        <w:trPr>
          <w:trHeight w:val="465"/>
        </w:trPr>
        <w:tc>
          <w:tcPr>
            <w:tcW w:w="3440" w:type="dxa"/>
            <w:shd w:val="clear" w:color="auto" w:fill="auto"/>
            <w:vAlign w:val="center"/>
            <w:hideMark/>
          </w:tcPr>
          <w:p w:rsidR="00FB11A3" w:rsidRPr="00CF0097" w:rsidRDefault="00FB11A3" w:rsidP="00185AB3">
            <w:pPr>
              <w:keepNext w:val="0"/>
              <w:spacing w:after="0"/>
              <w:jc w:val="left"/>
              <w:rPr>
                <w:rFonts w:ascii="Arial" w:hAnsi="Arial" w:cs="Arial"/>
                <w:b/>
                <w:bCs/>
                <w:color w:val="000000"/>
                <w:sz w:val="16"/>
                <w:szCs w:val="16"/>
                <w:lang w:val="sk-SK" w:eastAsia="sk-SK"/>
              </w:rPr>
            </w:pPr>
            <w:r w:rsidRPr="00CF0097">
              <w:rPr>
                <w:rFonts w:ascii="Arial" w:hAnsi="Arial" w:cs="Arial"/>
                <w:b/>
                <w:bCs/>
                <w:color w:val="000000"/>
                <w:sz w:val="16"/>
                <w:szCs w:val="16"/>
                <w:lang w:val="sk-SK" w:eastAsia="sk-SK"/>
              </w:rPr>
              <w:t xml:space="preserve">Výdavky budúcich období krátkodobé, </w:t>
            </w:r>
          </w:p>
        </w:tc>
        <w:tc>
          <w:tcPr>
            <w:tcW w:w="2820" w:type="dxa"/>
            <w:shd w:val="clear" w:color="auto" w:fill="auto"/>
            <w:noWrap/>
            <w:vAlign w:val="center"/>
          </w:tcPr>
          <w:p w:rsidR="00FB11A3" w:rsidRPr="00CF0097" w:rsidRDefault="009129D3" w:rsidP="00333B4F">
            <w:pPr>
              <w:keepNext w:val="0"/>
              <w:spacing w:after="0"/>
              <w:jc w:val="right"/>
              <w:rPr>
                <w:rFonts w:ascii="Arial" w:hAnsi="Arial" w:cs="Arial"/>
                <w:color w:val="000000"/>
                <w:sz w:val="16"/>
                <w:szCs w:val="16"/>
                <w:lang w:val="sk-SK" w:eastAsia="sk-SK"/>
              </w:rPr>
            </w:pPr>
            <w:r w:rsidRPr="00CF0097">
              <w:rPr>
                <w:rFonts w:ascii="Arial" w:hAnsi="Arial" w:cs="Arial"/>
                <w:color w:val="000000"/>
                <w:sz w:val="16"/>
                <w:szCs w:val="16"/>
                <w:lang w:val="sk-SK" w:eastAsia="sk-SK"/>
              </w:rPr>
              <w:t>0</w:t>
            </w:r>
          </w:p>
        </w:tc>
        <w:tc>
          <w:tcPr>
            <w:tcW w:w="2820" w:type="dxa"/>
            <w:shd w:val="clear" w:color="auto" w:fill="auto"/>
            <w:noWrap/>
            <w:vAlign w:val="center"/>
            <w:hideMark/>
          </w:tcPr>
          <w:p w:rsidR="00FB11A3" w:rsidRPr="00CF0097" w:rsidRDefault="009129D3" w:rsidP="00333B4F">
            <w:pPr>
              <w:keepNext w:val="0"/>
              <w:spacing w:after="0"/>
              <w:jc w:val="right"/>
              <w:rPr>
                <w:rFonts w:ascii="Arial" w:hAnsi="Arial" w:cs="Arial"/>
                <w:color w:val="000000"/>
                <w:sz w:val="16"/>
                <w:szCs w:val="16"/>
                <w:lang w:val="sk-SK" w:eastAsia="sk-SK"/>
              </w:rPr>
            </w:pPr>
            <w:r w:rsidRPr="00CF0097">
              <w:rPr>
                <w:rFonts w:ascii="Arial" w:hAnsi="Arial" w:cs="Arial"/>
                <w:color w:val="000000"/>
                <w:sz w:val="16"/>
                <w:szCs w:val="16"/>
                <w:lang w:val="sk-SK" w:eastAsia="sk-SK"/>
              </w:rPr>
              <w:t>0</w:t>
            </w:r>
          </w:p>
        </w:tc>
      </w:tr>
      <w:tr w:rsidR="00FB11A3" w:rsidRPr="00CF0097" w:rsidTr="00D3587C">
        <w:trPr>
          <w:trHeight w:val="465"/>
        </w:trPr>
        <w:tc>
          <w:tcPr>
            <w:tcW w:w="3440" w:type="dxa"/>
            <w:shd w:val="clear" w:color="auto" w:fill="auto"/>
            <w:vAlign w:val="center"/>
            <w:hideMark/>
          </w:tcPr>
          <w:p w:rsidR="00FB11A3" w:rsidRPr="00CF0097" w:rsidRDefault="00FB11A3" w:rsidP="00185AB3">
            <w:pPr>
              <w:keepNext w:val="0"/>
              <w:spacing w:after="0"/>
              <w:jc w:val="left"/>
              <w:rPr>
                <w:rFonts w:ascii="Arial" w:hAnsi="Arial" w:cs="Arial"/>
                <w:b/>
                <w:bCs/>
                <w:color w:val="000000"/>
                <w:sz w:val="16"/>
                <w:szCs w:val="16"/>
                <w:lang w:val="sk-SK" w:eastAsia="sk-SK"/>
              </w:rPr>
            </w:pPr>
            <w:r w:rsidRPr="00CF0097">
              <w:rPr>
                <w:rFonts w:ascii="Arial" w:hAnsi="Arial" w:cs="Arial"/>
                <w:b/>
                <w:bCs/>
                <w:color w:val="000000"/>
                <w:sz w:val="16"/>
                <w:szCs w:val="16"/>
                <w:lang w:val="sk-SK" w:eastAsia="sk-SK"/>
              </w:rPr>
              <w:t xml:space="preserve">Výnosy budúcich období dlhodobé, </w:t>
            </w:r>
            <w:r w:rsidRPr="00CF0097">
              <w:rPr>
                <w:rFonts w:ascii="Arial" w:hAnsi="Arial" w:cs="Arial"/>
                <w:b/>
                <w:bCs/>
                <w:color w:val="000000"/>
                <w:sz w:val="16"/>
                <w:szCs w:val="16"/>
                <w:lang w:val="sk-SK" w:eastAsia="sk-SK"/>
              </w:rPr>
              <w:br/>
            </w:r>
          </w:p>
        </w:tc>
        <w:tc>
          <w:tcPr>
            <w:tcW w:w="2820" w:type="dxa"/>
            <w:shd w:val="clear" w:color="auto" w:fill="auto"/>
            <w:noWrap/>
            <w:vAlign w:val="center"/>
          </w:tcPr>
          <w:p w:rsidR="00FB11A3" w:rsidRPr="00CF0097" w:rsidRDefault="009129D3" w:rsidP="00333B4F">
            <w:pPr>
              <w:keepNext w:val="0"/>
              <w:spacing w:after="0"/>
              <w:jc w:val="right"/>
              <w:rPr>
                <w:rFonts w:ascii="Arial" w:hAnsi="Arial" w:cs="Arial"/>
                <w:color w:val="000000"/>
                <w:sz w:val="16"/>
                <w:szCs w:val="16"/>
                <w:lang w:val="sk-SK" w:eastAsia="sk-SK"/>
              </w:rPr>
            </w:pPr>
            <w:r w:rsidRPr="00CF0097">
              <w:rPr>
                <w:rFonts w:ascii="Arial" w:hAnsi="Arial" w:cs="Arial"/>
                <w:color w:val="000000"/>
                <w:sz w:val="16"/>
                <w:szCs w:val="16"/>
                <w:lang w:val="sk-SK" w:eastAsia="sk-SK"/>
              </w:rPr>
              <w:t>0</w:t>
            </w:r>
          </w:p>
        </w:tc>
        <w:tc>
          <w:tcPr>
            <w:tcW w:w="2820" w:type="dxa"/>
            <w:shd w:val="clear" w:color="auto" w:fill="auto"/>
            <w:noWrap/>
            <w:vAlign w:val="center"/>
            <w:hideMark/>
          </w:tcPr>
          <w:p w:rsidR="00FB11A3" w:rsidRPr="00CF0097" w:rsidRDefault="009129D3" w:rsidP="00333B4F">
            <w:pPr>
              <w:keepNext w:val="0"/>
              <w:spacing w:after="0"/>
              <w:jc w:val="right"/>
              <w:rPr>
                <w:rFonts w:ascii="Arial" w:hAnsi="Arial" w:cs="Arial"/>
                <w:color w:val="000000"/>
                <w:sz w:val="16"/>
                <w:szCs w:val="16"/>
                <w:lang w:val="sk-SK" w:eastAsia="sk-SK"/>
              </w:rPr>
            </w:pPr>
            <w:r w:rsidRPr="00CF0097">
              <w:rPr>
                <w:rFonts w:ascii="Arial" w:hAnsi="Arial" w:cs="Arial"/>
                <w:color w:val="000000"/>
                <w:sz w:val="16"/>
                <w:szCs w:val="16"/>
                <w:lang w:val="sk-SK" w:eastAsia="sk-SK"/>
              </w:rPr>
              <w:t>0</w:t>
            </w:r>
          </w:p>
        </w:tc>
      </w:tr>
      <w:tr w:rsidR="00FB11A3" w:rsidRPr="00CF0097" w:rsidTr="00D3587C">
        <w:trPr>
          <w:trHeight w:val="465"/>
        </w:trPr>
        <w:tc>
          <w:tcPr>
            <w:tcW w:w="3440" w:type="dxa"/>
            <w:shd w:val="clear" w:color="auto" w:fill="auto"/>
            <w:vAlign w:val="center"/>
            <w:hideMark/>
          </w:tcPr>
          <w:p w:rsidR="00FB11A3" w:rsidRPr="00CF0097" w:rsidRDefault="00FB11A3" w:rsidP="00185AB3">
            <w:pPr>
              <w:keepNext w:val="0"/>
              <w:spacing w:after="0"/>
              <w:jc w:val="left"/>
              <w:rPr>
                <w:rFonts w:ascii="Arial" w:hAnsi="Arial" w:cs="Arial"/>
                <w:b/>
                <w:bCs/>
                <w:color w:val="000000"/>
                <w:sz w:val="16"/>
                <w:szCs w:val="16"/>
                <w:lang w:val="sk-SK" w:eastAsia="sk-SK"/>
              </w:rPr>
            </w:pPr>
            <w:r w:rsidRPr="00CF0097">
              <w:rPr>
                <w:rFonts w:ascii="Arial" w:hAnsi="Arial" w:cs="Arial"/>
                <w:b/>
                <w:bCs/>
                <w:color w:val="000000"/>
                <w:sz w:val="16"/>
                <w:szCs w:val="16"/>
                <w:lang w:val="sk-SK" w:eastAsia="sk-SK"/>
              </w:rPr>
              <w:t xml:space="preserve">Výnosy budúcich období krátkodobé, </w:t>
            </w:r>
            <w:r w:rsidRPr="00CF0097">
              <w:rPr>
                <w:rFonts w:ascii="Arial" w:hAnsi="Arial" w:cs="Arial"/>
                <w:b/>
                <w:bCs/>
                <w:color w:val="000000"/>
                <w:sz w:val="16"/>
                <w:szCs w:val="16"/>
                <w:lang w:val="sk-SK" w:eastAsia="sk-SK"/>
              </w:rPr>
              <w:br/>
            </w:r>
          </w:p>
        </w:tc>
        <w:tc>
          <w:tcPr>
            <w:tcW w:w="2820" w:type="dxa"/>
            <w:shd w:val="clear" w:color="auto" w:fill="auto"/>
            <w:noWrap/>
            <w:vAlign w:val="center"/>
          </w:tcPr>
          <w:p w:rsidR="00FB11A3" w:rsidRPr="00CF0097" w:rsidRDefault="009338FD" w:rsidP="00BA640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263 284</w:t>
            </w:r>
          </w:p>
        </w:tc>
        <w:tc>
          <w:tcPr>
            <w:tcW w:w="2820" w:type="dxa"/>
            <w:shd w:val="clear" w:color="auto" w:fill="auto"/>
            <w:noWrap/>
            <w:vAlign w:val="center"/>
            <w:hideMark/>
          </w:tcPr>
          <w:p w:rsidR="00FB11A3" w:rsidRPr="00CF0097" w:rsidRDefault="009338FD" w:rsidP="00333B4F">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494 050</w:t>
            </w:r>
          </w:p>
        </w:tc>
      </w:tr>
      <w:tr w:rsidR="00FB11A3" w:rsidRPr="00B23D7C" w:rsidTr="00D3587C">
        <w:trPr>
          <w:trHeight w:val="465"/>
        </w:trPr>
        <w:tc>
          <w:tcPr>
            <w:tcW w:w="3440" w:type="dxa"/>
            <w:shd w:val="clear" w:color="auto" w:fill="auto"/>
            <w:vAlign w:val="center"/>
            <w:hideMark/>
          </w:tcPr>
          <w:p w:rsidR="00FB11A3" w:rsidRPr="00CF0097" w:rsidRDefault="00700B89" w:rsidP="00700B89">
            <w:pPr>
              <w:keepNext w:val="0"/>
              <w:spacing w:after="0"/>
              <w:jc w:val="left"/>
              <w:rPr>
                <w:rFonts w:ascii="Arial" w:hAnsi="Arial" w:cs="Arial"/>
                <w:color w:val="000000"/>
                <w:sz w:val="16"/>
                <w:szCs w:val="16"/>
                <w:lang w:val="sk-SK" w:eastAsia="sk-SK"/>
              </w:rPr>
            </w:pPr>
            <w:r w:rsidRPr="00CF0097">
              <w:rPr>
                <w:rFonts w:ascii="Arial" w:hAnsi="Arial" w:cs="Arial"/>
                <w:color w:val="000000"/>
                <w:sz w:val="16"/>
                <w:szCs w:val="16"/>
                <w:lang w:val="sk-SK" w:eastAsia="sk-SK"/>
              </w:rPr>
              <w:t xml:space="preserve">Prenájom priestorov </w:t>
            </w:r>
          </w:p>
        </w:tc>
        <w:tc>
          <w:tcPr>
            <w:tcW w:w="2820" w:type="dxa"/>
            <w:shd w:val="clear" w:color="auto" w:fill="auto"/>
            <w:noWrap/>
            <w:vAlign w:val="center"/>
          </w:tcPr>
          <w:p w:rsidR="00FB11A3" w:rsidRPr="00CF0097" w:rsidRDefault="009338FD" w:rsidP="009338F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263 284</w:t>
            </w:r>
          </w:p>
        </w:tc>
        <w:tc>
          <w:tcPr>
            <w:tcW w:w="2820" w:type="dxa"/>
            <w:shd w:val="clear" w:color="auto" w:fill="auto"/>
            <w:noWrap/>
            <w:vAlign w:val="center"/>
            <w:hideMark/>
          </w:tcPr>
          <w:p w:rsidR="00FB11A3" w:rsidRPr="00C25A13" w:rsidRDefault="009338FD" w:rsidP="00FB11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494 050</w:t>
            </w:r>
          </w:p>
        </w:tc>
      </w:tr>
    </w:tbl>
    <w:p w:rsidR="00D42F4C" w:rsidRDefault="00D42F4C">
      <w:pPr>
        <w:keepNext w:val="0"/>
        <w:spacing w:after="0"/>
        <w:contextualSpacing w:val="0"/>
        <w:jc w:val="left"/>
        <w:rPr>
          <w:rFonts w:ascii="Arial" w:hAnsi="Arial" w:cs="Arial"/>
          <w:lang w:val="sk-SK"/>
        </w:rPr>
      </w:pPr>
    </w:p>
    <w:p w:rsidR="00D72E1C" w:rsidRDefault="00D72E1C">
      <w:pPr>
        <w:keepNext w:val="0"/>
        <w:spacing w:after="0"/>
        <w:contextualSpacing w:val="0"/>
        <w:jc w:val="left"/>
        <w:rPr>
          <w:rFonts w:ascii="Arial" w:hAnsi="Arial" w:cs="Arial"/>
          <w:lang w:val="sk-SK"/>
        </w:rPr>
      </w:pPr>
    </w:p>
    <w:p w:rsidR="00CE119B" w:rsidRDefault="00CE119B" w:rsidP="00CE119B">
      <w:pPr>
        <w:pStyle w:val="Heading1"/>
        <w:keepNext w:val="0"/>
        <w:numPr>
          <w:ilvl w:val="0"/>
          <w:numId w:val="0"/>
        </w:numPr>
        <w:ind w:left="454"/>
        <w:rPr>
          <w:rFonts w:ascii="Arial" w:hAnsi="Arial" w:cs="Arial"/>
          <w:lang w:val="sk-SK"/>
        </w:rPr>
      </w:pPr>
    </w:p>
    <w:p w:rsidR="00CE119B" w:rsidRDefault="00CE119B" w:rsidP="00CE119B">
      <w:pPr>
        <w:pStyle w:val="Heading1"/>
        <w:keepNext w:val="0"/>
        <w:numPr>
          <w:ilvl w:val="0"/>
          <w:numId w:val="0"/>
        </w:numPr>
        <w:ind w:left="454"/>
        <w:rPr>
          <w:rFonts w:ascii="Arial" w:hAnsi="Arial" w:cs="Arial"/>
          <w:lang w:val="sk-SK"/>
        </w:rPr>
      </w:pPr>
    </w:p>
    <w:p w:rsidR="000B04FB" w:rsidRPr="008B49D5" w:rsidRDefault="001D1174" w:rsidP="00E0211F">
      <w:pPr>
        <w:pStyle w:val="Heading1"/>
        <w:keepNext w:val="0"/>
        <w:rPr>
          <w:rFonts w:ascii="Arial" w:hAnsi="Arial" w:cs="Arial"/>
          <w:lang w:val="sk-SK"/>
        </w:rPr>
      </w:pPr>
      <w:r>
        <w:rPr>
          <w:rFonts w:ascii="Arial" w:hAnsi="Arial" w:cs="Arial"/>
          <w:lang w:val="sk-SK"/>
        </w:rPr>
        <w:t>V</w:t>
      </w:r>
      <w:r w:rsidR="00390BCC" w:rsidRPr="008B49D5">
        <w:rPr>
          <w:rFonts w:ascii="Arial" w:hAnsi="Arial" w:cs="Arial"/>
          <w:lang w:val="sk-SK"/>
        </w:rPr>
        <w:t>ýnosy A Náklady</w:t>
      </w:r>
    </w:p>
    <w:p w:rsidR="00F54922" w:rsidRPr="008B49D5" w:rsidRDefault="00390BCC" w:rsidP="00E0211F">
      <w:pPr>
        <w:keepNext w:val="0"/>
        <w:rPr>
          <w:rFonts w:ascii="Arial" w:hAnsi="Arial" w:cs="Arial"/>
          <w:b/>
          <w:lang w:val="sk-SK"/>
        </w:rPr>
      </w:pPr>
      <w:r w:rsidRPr="008B49D5">
        <w:rPr>
          <w:rFonts w:ascii="Arial" w:hAnsi="Arial" w:cs="Arial"/>
          <w:b/>
          <w:lang w:val="sk-SK"/>
        </w:rPr>
        <w:t>Tržby</w:t>
      </w:r>
    </w:p>
    <w:p w:rsidR="001F3543" w:rsidRPr="008B49D5" w:rsidRDefault="00390BCC" w:rsidP="00E0211F">
      <w:pPr>
        <w:keepNext w:val="0"/>
        <w:rPr>
          <w:rFonts w:ascii="Arial" w:hAnsi="Arial" w:cs="Arial"/>
          <w:lang w:val="sk-SK"/>
        </w:rPr>
      </w:pPr>
      <w:r w:rsidRPr="008B49D5">
        <w:rPr>
          <w:rFonts w:ascii="Arial" w:hAnsi="Arial" w:cs="Arial"/>
          <w:lang w:val="sk-SK"/>
        </w:rPr>
        <w:t xml:space="preserve">Informácie o tržbách </w:t>
      </w:r>
    </w:p>
    <w:p w:rsidR="00095E70" w:rsidRDefault="00095E70" w:rsidP="00E0211F">
      <w:pPr>
        <w:keepNext w:val="0"/>
        <w:rPr>
          <w:rFonts w:ascii="Arial" w:hAnsi="Arial" w:cs="Arial"/>
          <w:color w:val="FF0000"/>
          <w:lang w:val="sk-SK"/>
        </w:rPr>
      </w:pPr>
    </w:p>
    <w:p w:rsidR="0065504E" w:rsidRDefault="0065504E" w:rsidP="00E0211F">
      <w:pPr>
        <w:keepNext w:val="0"/>
        <w:rPr>
          <w:rFonts w:ascii="Arial" w:hAnsi="Arial" w:cs="Arial"/>
          <w:color w:val="FF0000"/>
          <w:lang w:val="sk-SK"/>
        </w:rPr>
      </w:pPr>
    </w:p>
    <w:p w:rsidR="0065504E" w:rsidRDefault="0065504E" w:rsidP="00E0211F">
      <w:pPr>
        <w:keepNext w:val="0"/>
        <w:rPr>
          <w:rFonts w:ascii="Arial" w:hAnsi="Arial" w:cs="Arial"/>
          <w:color w:val="FF0000"/>
          <w:lang w:val="sk-SK"/>
        </w:rPr>
      </w:pPr>
    </w:p>
    <w:p w:rsidR="0065504E" w:rsidRDefault="0065504E" w:rsidP="00E0211F">
      <w:pPr>
        <w:keepNext w:val="0"/>
        <w:rPr>
          <w:rFonts w:ascii="Arial" w:hAnsi="Arial" w:cs="Arial"/>
          <w:color w:val="FF0000"/>
          <w:lang w:val="sk-SK"/>
        </w:rPr>
      </w:pPr>
    </w:p>
    <w:p w:rsidR="0065504E" w:rsidRDefault="0065504E" w:rsidP="00E0211F">
      <w:pPr>
        <w:keepNext w:val="0"/>
        <w:rPr>
          <w:rFonts w:ascii="Arial" w:hAnsi="Arial" w:cs="Arial"/>
          <w:color w:val="FF0000"/>
          <w:lang w:val="sk-SK"/>
        </w:rPr>
      </w:pPr>
    </w:p>
    <w:p w:rsidR="0065504E" w:rsidRDefault="0065504E" w:rsidP="00E0211F">
      <w:pPr>
        <w:keepNext w:val="0"/>
        <w:rPr>
          <w:rFonts w:ascii="Arial" w:hAnsi="Arial" w:cs="Arial"/>
          <w:color w:val="FF0000"/>
          <w:lang w:val="sk-SK"/>
        </w:rPr>
      </w:pPr>
    </w:p>
    <w:p w:rsidR="0065504E" w:rsidRDefault="0065504E" w:rsidP="00E0211F">
      <w:pPr>
        <w:keepNext w:val="0"/>
        <w:rPr>
          <w:rFonts w:ascii="Arial" w:hAnsi="Arial" w:cs="Arial"/>
          <w:color w:val="FF0000"/>
          <w:lang w:val="sk-SK"/>
        </w:rPr>
      </w:pPr>
    </w:p>
    <w:p w:rsidR="0065504E" w:rsidRDefault="0065504E" w:rsidP="00E0211F">
      <w:pPr>
        <w:keepNext w:val="0"/>
        <w:rPr>
          <w:rFonts w:ascii="Arial" w:hAnsi="Arial" w:cs="Arial"/>
          <w:color w:val="FF0000"/>
          <w:lang w:val="sk-SK"/>
        </w:rPr>
      </w:pPr>
    </w:p>
    <w:p w:rsidR="0065504E" w:rsidRDefault="0065504E" w:rsidP="00E0211F">
      <w:pPr>
        <w:keepNext w:val="0"/>
        <w:rPr>
          <w:rFonts w:ascii="Arial" w:hAnsi="Arial" w:cs="Arial"/>
          <w:color w:val="FF0000"/>
          <w:lang w:val="sk-SK"/>
        </w:rPr>
      </w:pPr>
    </w:p>
    <w:p w:rsidR="0065504E" w:rsidRDefault="0065504E" w:rsidP="00E0211F">
      <w:pPr>
        <w:keepNext w:val="0"/>
        <w:rPr>
          <w:rFonts w:ascii="Arial" w:hAnsi="Arial" w:cs="Arial"/>
          <w:color w:val="FF0000"/>
          <w:lang w:val="sk-SK"/>
        </w:rPr>
      </w:pPr>
    </w:p>
    <w:p w:rsidR="0065504E" w:rsidRPr="008B49D5" w:rsidRDefault="0065504E" w:rsidP="00E0211F">
      <w:pPr>
        <w:keepNext w:val="0"/>
        <w:rPr>
          <w:rFonts w:ascii="Arial" w:hAnsi="Arial" w:cs="Arial"/>
          <w:color w:val="FF0000"/>
          <w:lang w:val="sk-SK"/>
        </w:rPr>
      </w:pPr>
    </w:p>
    <w:tbl>
      <w:tblPr>
        <w:tblW w:w="914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50"/>
        <w:gridCol w:w="3119"/>
        <w:gridCol w:w="2976"/>
      </w:tblGrid>
      <w:tr w:rsidR="00BE186A" w:rsidRPr="008B49D5" w:rsidTr="00D3587C">
        <w:trPr>
          <w:trHeight w:val="548"/>
        </w:trPr>
        <w:tc>
          <w:tcPr>
            <w:tcW w:w="3050" w:type="dxa"/>
            <w:vMerge w:val="restart"/>
            <w:vAlign w:val="center"/>
          </w:tcPr>
          <w:p w:rsidR="00BE186A" w:rsidRPr="008B49D5" w:rsidRDefault="00390BCC" w:rsidP="009C00E4">
            <w:pPr>
              <w:spacing w:after="0"/>
              <w:jc w:val="center"/>
              <w:rPr>
                <w:rFonts w:ascii="Arial" w:hAnsi="Arial" w:cs="Arial"/>
                <w:b/>
                <w:sz w:val="16"/>
                <w:szCs w:val="16"/>
                <w:lang w:val="sk-SK"/>
              </w:rPr>
            </w:pPr>
            <w:r w:rsidRPr="008B49D5">
              <w:rPr>
                <w:rFonts w:ascii="Arial" w:hAnsi="Arial" w:cs="Arial"/>
                <w:b/>
                <w:sz w:val="16"/>
                <w:szCs w:val="16"/>
                <w:lang w:val="sk-SK"/>
              </w:rPr>
              <w:t>Oblasť odbytu</w:t>
            </w:r>
          </w:p>
        </w:tc>
        <w:tc>
          <w:tcPr>
            <w:tcW w:w="6095" w:type="dxa"/>
            <w:gridSpan w:val="2"/>
            <w:vAlign w:val="center"/>
          </w:tcPr>
          <w:p w:rsidR="00BE186A" w:rsidRPr="008B49D5" w:rsidRDefault="00390BCC" w:rsidP="00A4031D">
            <w:pPr>
              <w:spacing w:after="0"/>
              <w:jc w:val="center"/>
              <w:rPr>
                <w:rFonts w:ascii="Arial" w:hAnsi="Arial" w:cs="Arial"/>
                <w:b/>
                <w:sz w:val="16"/>
                <w:szCs w:val="16"/>
                <w:lang w:val="sk-SK"/>
              </w:rPr>
            </w:pPr>
            <w:r w:rsidRPr="008B49D5">
              <w:rPr>
                <w:rFonts w:ascii="Arial" w:hAnsi="Arial" w:cs="Arial"/>
                <w:b/>
                <w:sz w:val="16"/>
                <w:szCs w:val="16"/>
                <w:lang w:val="sk-SK"/>
              </w:rPr>
              <w:t>Typ tržieb - hlavná činnosť</w:t>
            </w:r>
          </w:p>
          <w:p w:rsidR="00BE186A" w:rsidRPr="008B49D5" w:rsidRDefault="000403FD" w:rsidP="00A4031D">
            <w:pPr>
              <w:spacing w:after="0"/>
              <w:jc w:val="center"/>
              <w:rPr>
                <w:rFonts w:ascii="Arial" w:hAnsi="Arial" w:cs="Arial"/>
                <w:b/>
                <w:sz w:val="16"/>
                <w:szCs w:val="16"/>
                <w:highlight w:val="yellow"/>
                <w:lang w:val="sk-SK"/>
              </w:rPr>
            </w:pPr>
            <w:r w:rsidRPr="008B49D5">
              <w:rPr>
                <w:rFonts w:ascii="Arial" w:hAnsi="Arial" w:cs="Arial"/>
                <w:sz w:val="16"/>
                <w:szCs w:val="16"/>
                <w:lang w:val="sk-SK"/>
              </w:rPr>
              <w:t>Prenájom priestorov</w:t>
            </w:r>
          </w:p>
        </w:tc>
      </w:tr>
      <w:tr w:rsidR="00BE186A" w:rsidRPr="008B49D5" w:rsidTr="00D3587C">
        <w:trPr>
          <w:trHeight w:val="1004"/>
        </w:trPr>
        <w:tc>
          <w:tcPr>
            <w:tcW w:w="3050" w:type="dxa"/>
            <w:vMerge/>
            <w:vAlign w:val="center"/>
          </w:tcPr>
          <w:p w:rsidR="00BE186A" w:rsidRPr="008B49D5" w:rsidRDefault="00BE186A" w:rsidP="009C00E4">
            <w:pPr>
              <w:spacing w:after="0"/>
              <w:jc w:val="center"/>
              <w:rPr>
                <w:rFonts w:ascii="Arial" w:hAnsi="Arial" w:cs="Arial"/>
                <w:b/>
                <w:sz w:val="16"/>
                <w:szCs w:val="16"/>
                <w:lang w:val="sk-SK"/>
              </w:rPr>
            </w:pPr>
          </w:p>
        </w:tc>
        <w:tc>
          <w:tcPr>
            <w:tcW w:w="3119" w:type="dxa"/>
            <w:vAlign w:val="center"/>
          </w:tcPr>
          <w:p w:rsidR="00BE186A" w:rsidRPr="008B49D5" w:rsidRDefault="00390BCC" w:rsidP="009C00E4">
            <w:pPr>
              <w:spacing w:after="0"/>
              <w:jc w:val="center"/>
              <w:rPr>
                <w:rFonts w:ascii="Arial" w:hAnsi="Arial" w:cs="Arial"/>
                <w:b/>
                <w:sz w:val="16"/>
                <w:szCs w:val="16"/>
                <w:lang w:val="sk-SK"/>
              </w:rPr>
            </w:pPr>
            <w:r w:rsidRPr="008B49D5">
              <w:rPr>
                <w:rFonts w:ascii="Arial" w:hAnsi="Arial" w:cs="Arial"/>
                <w:b/>
                <w:sz w:val="16"/>
                <w:szCs w:val="16"/>
                <w:lang w:val="sk-SK"/>
              </w:rPr>
              <w:t>Bežné účtovné obdobie</w:t>
            </w:r>
          </w:p>
        </w:tc>
        <w:tc>
          <w:tcPr>
            <w:tcW w:w="2976" w:type="dxa"/>
            <w:vAlign w:val="center"/>
          </w:tcPr>
          <w:p w:rsidR="00BE186A" w:rsidRPr="008B49D5" w:rsidRDefault="00390BCC" w:rsidP="009C00E4">
            <w:pPr>
              <w:spacing w:after="0"/>
              <w:jc w:val="center"/>
              <w:rPr>
                <w:rFonts w:ascii="Arial" w:hAnsi="Arial" w:cs="Arial"/>
                <w:b/>
                <w:sz w:val="16"/>
                <w:szCs w:val="16"/>
                <w:lang w:val="sk-SK"/>
              </w:rPr>
            </w:pPr>
            <w:r w:rsidRPr="008B49D5">
              <w:rPr>
                <w:rFonts w:ascii="Arial" w:hAnsi="Arial" w:cs="Arial"/>
                <w:b/>
                <w:sz w:val="16"/>
                <w:szCs w:val="16"/>
                <w:lang w:val="sk-SK"/>
              </w:rPr>
              <w:t>Bezprostredne predchádzajúce účtovné obdobie</w:t>
            </w:r>
          </w:p>
        </w:tc>
      </w:tr>
      <w:tr w:rsidR="0060678A" w:rsidRPr="008B49D5" w:rsidTr="00D3587C">
        <w:trPr>
          <w:trHeight w:hRule="exact" w:val="595"/>
        </w:trPr>
        <w:tc>
          <w:tcPr>
            <w:tcW w:w="3050" w:type="dxa"/>
            <w:vAlign w:val="center"/>
          </w:tcPr>
          <w:p w:rsidR="0060678A" w:rsidRPr="008B49D5" w:rsidRDefault="0060678A" w:rsidP="0060678A">
            <w:pPr>
              <w:spacing w:after="0"/>
              <w:jc w:val="left"/>
              <w:rPr>
                <w:rFonts w:ascii="Arial" w:hAnsi="Arial" w:cs="Arial"/>
                <w:sz w:val="16"/>
                <w:szCs w:val="16"/>
                <w:lang w:val="sk-SK"/>
              </w:rPr>
            </w:pPr>
            <w:r w:rsidRPr="008B49D5">
              <w:rPr>
                <w:rFonts w:ascii="Arial" w:hAnsi="Arial" w:cs="Arial"/>
                <w:sz w:val="16"/>
                <w:szCs w:val="16"/>
                <w:lang w:val="sk-SK"/>
              </w:rPr>
              <w:t>Slovensko</w:t>
            </w:r>
          </w:p>
        </w:tc>
        <w:tc>
          <w:tcPr>
            <w:tcW w:w="3119" w:type="dxa"/>
            <w:vAlign w:val="center"/>
          </w:tcPr>
          <w:p w:rsidR="0060678A" w:rsidRPr="001E2464" w:rsidRDefault="0065504E" w:rsidP="001E246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13 097 612</w:t>
            </w:r>
          </w:p>
        </w:tc>
        <w:tc>
          <w:tcPr>
            <w:tcW w:w="2976" w:type="dxa"/>
            <w:vAlign w:val="center"/>
          </w:tcPr>
          <w:p w:rsidR="0060678A" w:rsidRPr="001E2464" w:rsidRDefault="0065504E" w:rsidP="001E246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12 636 971</w:t>
            </w:r>
          </w:p>
        </w:tc>
      </w:tr>
      <w:tr w:rsidR="0060678A" w:rsidRPr="008B49D5" w:rsidTr="00D3587C">
        <w:trPr>
          <w:trHeight w:hRule="exact" w:val="425"/>
        </w:trPr>
        <w:tc>
          <w:tcPr>
            <w:tcW w:w="3050" w:type="dxa"/>
            <w:vAlign w:val="center"/>
          </w:tcPr>
          <w:p w:rsidR="0060678A" w:rsidRPr="008B49D5" w:rsidRDefault="0060678A" w:rsidP="0060678A">
            <w:pPr>
              <w:spacing w:after="0"/>
              <w:rPr>
                <w:rFonts w:ascii="Arial" w:hAnsi="Arial" w:cs="Arial"/>
                <w:b/>
                <w:sz w:val="16"/>
                <w:szCs w:val="16"/>
                <w:lang w:val="sk-SK"/>
              </w:rPr>
            </w:pPr>
            <w:r w:rsidRPr="008B49D5">
              <w:rPr>
                <w:rFonts w:ascii="Arial" w:hAnsi="Arial" w:cs="Arial"/>
                <w:b/>
                <w:sz w:val="16"/>
                <w:szCs w:val="16"/>
                <w:lang w:val="sk-SK"/>
              </w:rPr>
              <w:t>Spolu</w:t>
            </w:r>
          </w:p>
        </w:tc>
        <w:tc>
          <w:tcPr>
            <w:tcW w:w="3119" w:type="dxa"/>
            <w:vAlign w:val="center"/>
          </w:tcPr>
          <w:p w:rsidR="0060678A" w:rsidRPr="001E2464" w:rsidRDefault="0065504E" w:rsidP="001E2464">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13 097 612</w:t>
            </w:r>
          </w:p>
        </w:tc>
        <w:tc>
          <w:tcPr>
            <w:tcW w:w="2976" w:type="dxa"/>
            <w:vAlign w:val="center"/>
          </w:tcPr>
          <w:p w:rsidR="0060678A" w:rsidRPr="001E2464" w:rsidRDefault="0065504E" w:rsidP="001E2464">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12 636 971</w:t>
            </w:r>
          </w:p>
        </w:tc>
      </w:tr>
    </w:tbl>
    <w:p w:rsidR="00EC2EEB" w:rsidRPr="008B49D5" w:rsidRDefault="00EC2EEB" w:rsidP="00434C63">
      <w:pPr>
        <w:keepNext w:val="0"/>
        <w:spacing w:after="0"/>
        <w:rPr>
          <w:rFonts w:ascii="Arial" w:hAnsi="Arial" w:cs="Arial"/>
          <w:lang w:val="sk-SK"/>
        </w:rPr>
      </w:pPr>
    </w:p>
    <w:p w:rsidR="00EC2EEB" w:rsidRPr="008B49D5" w:rsidRDefault="00390BCC" w:rsidP="00EC2EEB">
      <w:pPr>
        <w:keepNext w:val="0"/>
        <w:rPr>
          <w:rFonts w:ascii="Arial" w:hAnsi="Arial" w:cs="Arial"/>
          <w:lang w:val="sk-SK"/>
        </w:rPr>
      </w:pPr>
      <w:r w:rsidRPr="008B49D5">
        <w:rPr>
          <w:rFonts w:ascii="Arial" w:hAnsi="Arial" w:cs="Arial"/>
          <w:lang w:val="sk-SK"/>
        </w:rPr>
        <w:t xml:space="preserve">Informácie o čistom obrate </w:t>
      </w:r>
    </w:p>
    <w:tbl>
      <w:tblPr>
        <w:tblStyle w:val="TableGrid"/>
        <w:tblW w:w="9214" w:type="dxa"/>
        <w:tblInd w:w="-3" w:type="dxa"/>
        <w:tblLook w:val="04A0" w:firstRow="1" w:lastRow="0" w:firstColumn="1" w:lastColumn="0" w:noHBand="0" w:noVBand="1"/>
      </w:tblPr>
      <w:tblGrid>
        <w:gridCol w:w="3077"/>
        <w:gridCol w:w="3134"/>
        <w:gridCol w:w="3003"/>
      </w:tblGrid>
      <w:tr w:rsidR="00EC2EEB" w:rsidRPr="008B49D5" w:rsidTr="00D3587C">
        <w:trPr>
          <w:trHeight w:val="526"/>
        </w:trPr>
        <w:tc>
          <w:tcPr>
            <w:tcW w:w="3077" w:type="dxa"/>
            <w:vAlign w:val="center"/>
          </w:tcPr>
          <w:p w:rsidR="00EC2EEB" w:rsidRPr="008B49D5" w:rsidRDefault="00390BCC" w:rsidP="00434C63">
            <w:pPr>
              <w:spacing w:after="0"/>
              <w:jc w:val="center"/>
              <w:rPr>
                <w:rFonts w:ascii="Arial" w:hAnsi="Arial" w:cs="Arial"/>
                <w:b/>
                <w:sz w:val="16"/>
                <w:szCs w:val="16"/>
                <w:lang w:val="sk-SK"/>
              </w:rPr>
            </w:pPr>
            <w:r w:rsidRPr="008B49D5">
              <w:rPr>
                <w:rFonts w:ascii="Arial" w:hAnsi="Arial" w:cs="Arial"/>
                <w:b/>
                <w:sz w:val="16"/>
                <w:szCs w:val="16"/>
                <w:lang w:val="sk-SK"/>
              </w:rPr>
              <w:t>Názov položky</w:t>
            </w:r>
          </w:p>
        </w:tc>
        <w:tc>
          <w:tcPr>
            <w:tcW w:w="3134" w:type="dxa"/>
            <w:vAlign w:val="center"/>
          </w:tcPr>
          <w:p w:rsidR="00EC2EEB" w:rsidRPr="008B49D5" w:rsidRDefault="00390BCC" w:rsidP="00434C63">
            <w:pPr>
              <w:spacing w:after="0"/>
              <w:jc w:val="center"/>
              <w:rPr>
                <w:rFonts w:ascii="Arial" w:hAnsi="Arial" w:cs="Arial"/>
                <w:b/>
                <w:sz w:val="16"/>
                <w:szCs w:val="16"/>
                <w:lang w:val="sk-SK"/>
              </w:rPr>
            </w:pPr>
            <w:r w:rsidRPr="008B49D5">
              <w:rPr>
                <w:rFonts w:ascii="Arial" w:hAnsi="Arial" w:cs="Arial"/>
                <w:b/>
                <w:sz w:val="16"/>
                <w:szCs w:val="16"/>
                <w:lang w:val="sk-SK"/>
              </w:rPr>
              <w:t>Bežné účtovné obdobie</w:t>
            </w:r>
          </w:p>
        </w:tc>
        <w:tc>
          <w:tcPr>
            <w:tcW w:w="3003" w:type="dxa"/>
            <w:vAlign w:val="center"/>
          </w:tcPr>
          <w:p w:rsidR="00EC2EEB" w:rsidRPr="008B49D5" w:rsidRDefault="00390BCC" w:rsidP="00434C63">
            <w:pPr>
              <w:spacing w:after="0"/>
              <w:jc w:val="center"/>
              <w:rPr>
                <w:rFonts w:ascii="Arial" w:hAnsi="Arial" w:cs="Arial"/>
                <w:b/>
                <w:sz w:val="16"/>
                <w:szCs w:val="16"/>
                <w:lang w:val="sk-SK"/>
              </w:rPr>
            </w:pPr>
            <w:r w:rsidRPr="008B49D5">
              <w:rPr>
                <w:rFonts w:ascii="Arial" w:hAnsi="Arial" w:cs="Arial"/>
                <w:b/>
                <w:sz w:val="16"/>
                <w:szCs w:val="16"/>
                <w:lang w:val="sk-SK"/>
              </w:rPr>
              <w:t>Bezprostredne predchádzajúce účtovné obdobie</w:t>
            </w:r>
          </w:p>
        </w:tc>
      </w:tr>
      <w:tr w:rsidR="00EC2EEB" w:rsidRPr="008B49D5" w:rsidTr="00D3587C">
        <w:trPr>
          <w:trHeight w:hRule="exact" w:val="425"/>
        </w:trPr>
        <w:tc>
          <w:tcPr>
            <w:tcW w:w="3077" w:type="dxa"/>
            <w:vAlign w:val="center"/>
          </w:tcPr>
          <w:p w:rsidR="00EC2EEB" w:rsidRPr="008B49D5" w:rsidRDefault="00EC2EEB" w:rsidP="00434C63">
            <w:pPr>
              <w:spacing w:after="0"/>
              <w:rPr>
                <w:rFonts w:ascii="Arial" w:hAnsi="Arial" w:cs="Arial"/>
                <w:sz w:val="16"/>
                <w:szCs w:val="16"/>
                <w:lang w:val="sk-SK"/>
              </w:rPr>
            </w:pPr>
            <w:r w:rsidRPr="008B49D5">
              <w:rPr>
                <w:rFonts w:ascii="Arial" w:hAnsi="Arial" w:cs="Arial"/>
                <w:sz w:val="16"/>
                <w:szCs w:val="16"/>
                <w:lang w:val="sk-SK"/>
              </w:rPr>
              <w:t>Tržby za vlastné výrobky</w:t>
            </w:r>
          </w:p>
        </w:tc>
        <w:tc>
          <w:tcPr>
            <w:tcW w:w="3134" w:type="dxa"/>
            <w:vAlign w:val="center"/>
          </w:tcPr>
          <w:p w:rsidR="00EC2EEB" w:rsidRPr="001E2464" w:rsidRDefault="009B136C" w:rsidP="001E2464">
            <w:pPr>
              <w:keepNext w:val="0"/>
              <w:spacing w:after="0"/>
              <w:jc w:val="right"/>
              <w:rPr>
                <w:rFonts w:ascii="Arial" w:hAnsi="Arial" w:cs="Arial"/>
                <w:color w:val="000000"/>
                <w:sz w:val="16"/>
                <w:szCs w:val="16"/>
                <w:lang w:val="sk-SK" w:eastAsia="sk-SK"/>
              </w:rPr>
            </w:pPr>
            <w:r w:rsidRPr="001E2464">
              <w:rPr>
                <w:rFonts w:ascii="Arial" w:hAnsi="Arial" w:cs="Arial"/>
                <w:color w:val="000000"/>
                <w:sz w:val="16"/>
                <w:szCs w:val="16"/>
                <w:lang w:val="sk-SK" w:eastAsia="sk-SK"/>
              </w:rPr>
              <w:t>0</w:t>
            </w:r>
          </w:p>
        </w:tc>
        <w:tc>
          <w:tcPr>
            <w:tcW w:w="3003" w:type="dxa"/>
            <w:vAlign w:val="center"/>
          </w:tcPr>
          <w:p w:rsidR="00EC2EEB" w:rsidRPr="001E2464" w:rsidRDefault="009B136C" w:rsidP="001E2464">
            <w:pPr>
              <w:keepNext w:val="0"/>
              <w:spacing w:after="0"/>
              <w:jc w:val="right"/>
              <w:rPr>
                <w:rFonts w:ascii="Arial" w:hAnsi="Arial" w:cs="Arial"/>
                <w:color w:val="000000"/>
                <w:sz w:val="16"/>
                <w:szCs w:val="16"/>
                <w:lang w:val="sk-SK" w:eastAsia="sk-SK"/>
              </w:rPr>
            </w:pPr>
            <w:r w:rsidRPr="001E2464">
              <w:rPr>
                <w:rFonts w:ascii="Arial" w:hAnsi="Arial" w:cs="Arial"/>
                <w:color w:val="000000"/>
                <w:sz w:val="16"/>
                <w:szCs w:val="16"/>
                <w:lang w:val="sk-SK" w:eastAsia="sk-SK"/>
              </w:rPr>
              <w:t>0</w:t>
            </w:r>
          </w:p>
        </w:tc>
      </w:tr>
      <w:tr w:rsidR="0060678A" w:rsidRPr="008B49D5" w:rsidTr="004525FA">
        <w:trPr>
          <w:trHeight w:hRule="exact" w:val="425"/>
        </w:trPr>
        <w:tc>
          <w:tcPr>
            <w:tcW w:w="3077" w:type="dxa"/>
            <w:vAlign w:val="center"/>
          </w:tcPr>
          <w:p w:rsidR="0060678A" w:rsidRPr="008B49D5" w:rsidRDefault="0060678A" w:rsidP="0060678A">
            <w:pPr>
              <w:spacing w:after="0"/>
              <w:rPr>
                <w:rFonts w:ascii="Arial" w:hAnsi="Arial" w:cs="Arial"/>
                <w:sz w:val="16"/>
                <w:szCs w:val="16"/>
                <w:lang w:val="sk-SK"/>
              </w:rPr>
            </w:pPr>
            <w:r w:rsidRPr="008B49D5">
              <w:rPr>
                <w:rFonts w:ascii="Arial" w:hAnsi="Arial" w:cs="Arial"/>
                <w:sz w:val="16"/>
                <w:szCs w:val="16"/>
                <w:lang w:val="sk-SK"/>
              </w:rPr>
              <w:t>Tržby z predaja služieb</w:t>
            </w:r>
          </w:p>
        </w:tc>
        <w:tc>
          <w:tcPr>
            <w:tcW w:w="3134" w:type="dxa"/>
            <w:vAlign w:val="center"/>
          </w:tcPr>
          <w:p w:rsidR="0060678A" w:rsidRPr="001E2464" w:rsidRDefault="00E56DBE" w:rsidP="001E246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13 097 612</w:t>
            </w:r>
          </w:p>
        </w:tc>
        <w:tc>
          <w:tcPr>
            <w:tcW w:w="3003" w:type="dxa"/>
            <w:vAlign w:val="center"/>
          </w:tcPr>
          <w:p w:rsidR="0060678A" w:rsidRPr="001E2464" w:rsidRDefault="005F08B2" w:rsidP="001E246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12 636 971</w:t>
            </w:r>
          </w:p>
        </w:tc>
      </w:tr>
      <w:tr w:rsidR="0060678A" w:rsidRPr="008B49D5" w:rsidTr="004525FA">
        <w:trPr>
          <w:trHeight w:hRule="exact" w:val="425"/>
        </w:trPr>
        <w:tc>
          <w:tcPr>
            <w:tcW w:w="3077" w:type="dxa"/>
            <w:vAlign w:val="center"/>
          </w:tcPr>
          <w:p w:rsidR="0060678A" w:rsidRPr="008B49D5" w:rsidRDefault="0060678A" w:rsidP="0060678A">
            <w:pPr>
              <w:spacing w:after="0"/>
              <w:rPr>
                <w:rFonts w:ascii="Arial" w:hAnsi="Arial" w:cs="Arial"/>
                <w:sz w:val="16"/>
                <w:szCs w:val="16"/>
                <w:lang w:val="sk-SK"/>
              </w:rPr>
            </w:pPr>
            <w:r w:rsidRPr="008B49D5">
              <w:rPr>
                <w:rFonts w:ascii="Arial" w:hAnsi="Arial" w:cs="Arial"/>
                <w:sz w:val="16"/>
                <w:szCs w:val="16"/>
                <w:lang w:val="sk-SK"/>
              </w:rPr>
              <w:t>Tržby za tovar</w:t>
            </w:r>
          </w:p>
        </w:tc>
        <w:tc>
          <w:tcPr>
            <w:tcW w:w="3134" w:type="dxa"/>
            <w:vAlign w:val="center"/>
          </w:tcPr>
          <w:p w:rsidR="0060678A" w:rsidRPr="001E2464" w:rsidRDefault="009B136C" w:rsidP="001E2464">
            <w:pPr>
              <w:keepNext w:val="0"/>
              <w:spacing w:after="0"/>
              <w:jc w:val="right"/>
              <w:rPr>
                <w:rFonts w:ascii="Arial" w:hAnsi="Arial" w:cs="Arial"/>
                <w:color w:val="000000"/>
                <w:sz w:val="16"/>
                <w:szCs w:val="16"/>
                <w:lang w:val="sk-SK" w:eastAsia="sk-SK"/>
              </w:rPr>
            </w:pPr>
            <w:r w:rsidRPr="001E2464">
              <w:rPr>
                <w:rFonts w:ascii="Arial" w:hAnsi="Arial" w:cs="Arial"/>
                <w:color w:val="000000"/>
                <w:sz w:val="16"/>
                <w:szCs w:val="16"/>
                <w:lang w:val="sk-SK" w:eastAsia="sk-SK"/>
              </w:rPr>
              <w:t>0</w:t>
            </w:r>
          </w:p>
        </w:tc>
        <w:tc>
          <w:tcPr>
            <w:tcW w:w="3003" w:type="dxa"/>
            <w:vAlign w:val="center"/>
          </w:tcPr>
          <w:p w:rsidR="0060678A" w:rsidRPr="001E2464" w:rsidRDefault="009B136C" w:rsidP="001E2464">
            <w:pPr>
              <w:keepNext w:val="0"/>
              <w:spacing w:after="0"/>
              <w:jc w:val="right"/>
              <w:rPr>
                <w:rFonts w:ascii="Arial" w:hAnsi="Arial" w:cs="Arial"/>
                <w:color w:val="000000"/>
                <w:sz w:val="16"/>
                <w:szCs w:val="16"/>
                <w:lang w:val="sk-SK" w:eastAsia="sk-SK"/>
              </w:rPr>
            </w:pPr>
            <w:r w:rsidRPr="001E2464">
              <w:rPr>
                <w:rFonts w:ascii="Arial" w:hAnsi="Arial" w:cs="Arial"/>
                <w:color w:val="000000"/>
                <w:sz w:val="16"/>
                <w:szCs w:val="16"/>
                <w:lang w:val="sk-SK" w:eastAsia="sk-SK"/>
              </w:rPr>
              <w:t>0</w:t>
            </w:r>
          </w:p>
        </w:tc>
      </w:tr>
      <w:tr w:rsidR="0060678A" w:rsidRPr="008B49D5" w:rsidTr="004525FA">
        <w:trPr>
          <w:trHeight w:hRule="exact" w:val="425"/>
        </w:trPr>
        <w:tc>
          <w:tcPr>
            <w:tcW w:w="3077" w:type="dxa"/>
            <w:vAlign w:val="center"/>
          </w:tcPr>
          <w:p w:rsidR="0060678A" w:rsidRPr="008B49D5" w:rsidRDefault="0060678A" w:rsidP="0060678A">
            <w:pPr>
              <w:spacing w:after="0"/>
              <w:rPr>
                <w:rFonts w:ascii="Arial" w:hAnsi="Arial" w:cs="Arial"/>
                <w:sz w:val="16"/>
                <w:szCs w:val="16"/>
                <w:lang w:val="sk-SK"/>
              </w:rPr>
            </w:pPr>
            <w:r w:rsidRPr="008B49D5">
              <w:rPr>
                <w:rFonts w:ascii="Arial" w:hAnsi="Arial" w:cs="Arial"/>
                <w:sz w:val="16"/>
                <w:szCs w:val="16"/>
                <w:lang w:val="sk-SK"/>
              </w:rPr>
              <w:t>Výnosy zo zákazky</w:t>
            </w:r>
          </w:p>
        </w:tc>
        <w:tc>
          <w:tcPr>
            <w:tcW w:w="3134" w:type="dxa"/>
            <w:vAlign w:val="center"/>
          </w:tcPr>
          <w:p w:rsidR="0060678A" w:rsidRPr="001E2464" w:rsidRDefault="009B136C" w:rsidP="001E2464">
            <w:pPr>
              <w:keepNext w:val="0"/>
              <w:spacing w:after="0"/>
              <w:jc w:val="right"/>
              <w:rPr>
                <w:rFonts w:ascii="Arial" w:hAnsi="Arial" w:cs="Arial"/>
                <w:color w:val="000000"/>
                <w:sz w:val="16"/>
                <w:szCs w:val="16"/>
                <w:lang w:val="sk-SK" w:eastAsia="sk-SK"/>
              </w:rPr>
            </w:pPr>
            <w:r w:rsidRPr="001E2464">
              <w:rPr>
                <w:rFonts w:ascii="Arial" w:hAnsi="Arial" w:cs="Arial"/>
                <w:color w:val="000000"/>
                <w:sz w:val="16"/>
                <w:szCs w:val="16"/>
                <w:lang w:val="sk-SK" w:eastAsia="sk-SK"/>
              </w:rPr>
              <w:t>0</w:t>
            </w:r>
          </w:p>
        </w:tc>
        <w:tc>
          <w:tcPr>
            <w:tcW w:w="3003" w:type="dxa"/>
            <w:vAlign w:val="center"/>
          </w:tcPr>
          <w:p w:rsidR="0060678A" w:rsidRPr="001E2464" w:rsidRDefault="009B136C" w:rsidP="001E2464">
            <w:pPr>
              <w:keepNext w:val="0"/>
              <w:spacing w:after="0"/>
              <w:jc w:val="right"/>
              <w:rPr>
                <w:rFonts w:ascii="Arial" w:hAnsi="Arial" w:cs="Arial"/>
                <w:color w:val="000000"/>
                <w:sz w:val="16"/>
                <w:szCs w:val="16"/>
                <w:lang w:val="sk-SK" w:eastAsia="sk-SK"/>
              </w:rPr>
            </w:pPr>
            <w:r w:rsidRPr="001E2464">
              <w:rPr>
                <w:rFonts w:ascii="Arial" w:hAnsi="Arial" w:cs="Arial"/>
                <w:color w:val="000000"/>
                <w:sz w:val="16"/>
                <w:szCs w:val="16"/>
                <w:lang w:val="sk-SK" w:eastAsia="sk-SK"/>
              </w:rPr>
              <w:t>0</w:t>
            </w:r>
          </w:p>
        </w:tc>
      </w:tr>
      <w:tr w:rsidR="0060678A" w:rsidRPr="008B49D5" w:rsidTr="004525FA">
        <w:trPr>
          <w:trHeight w:hRule="exact" w:val="425"/>
        </w:trPr>
        <w:tc>
          <w:tcPr>
            <w:tcW w:w="3077" w:type="dxa"/>
            <w:vAlign w:val="center"/>
          </w:tcPr>
          <w:p w:rsidR="0060678A" w:rsidRPr="008B49D5" w:rsidRDefault="0060678A" w:rsidP="0060678A">
            <w:pPr>
              <w:spacing w:after="0"/>
              <w:rPr>
                <w:rFonts w:ascii="Arial" w:hAnsi="Arial" w:cs="Arial"/>
                <w:sz w:val="16"/>
                <w:szCs w:val="16"/>
                <w:lang w:val="sk-SK"/>
              </w:rPr>
            </w:pPr>
            <w:r w:rsidRPr="008B49D5">
              <w:rPr>
                <w:rFonts w:ascii="Arial" w:hAnsi="Arial" w:cs="Arial"/>
                <w:sz w:val="16"/>
                <w:szCs w:val="16"/>
                <w:lang w:val="sk-SK"/>
              </w:rPr>
              <w:t>Tržby z predaja dlhodobého majetku</w:t>
            </w:r>
            <w:r w:rsidR="0015487F">
              <w:rPr>
                <w:rFonts w:ascii="Arial" w:hAnsi="Arial" w:cs="Arial"/>
                <w:sz w:val="16"/>
                <w:szCs w:val="16"/>
                <w:lang w:val="sk-SK"/>
              </w:rPr>
              <w:t>*</w:t>
            </w:r>
          </w:p>
        </w:tc>
        <w:tc>
          <w:tcPr>
            <w:tcW w:w="3134" w:type="dxa"/>
            <w:vAlign w:val="center"/>
          </w:tcPr>
          <w:p w:rsidR="0060678A" w:rsidRPr="001E2464" w:rsidRDefault="00E56DBE" w:rsidP="001E246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576 293</w:t>
            </w:r>
          </w:p>
        </w:tc>
        <w:tc>
          <w:tcPr>
            <w:tcW w:w="3003" w:type="dxa"/>
            <w:vAlign w:val="center"/>
          </w:tcPr>
          <w:p w:rsidR="0060678A" w:rsidRPr="001E2464" w:rsidRDefault="005F08B2" w:rsidP="001E246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686 707</w:t>
            </w:r>
          </w:p>
        </w:tc>
      </w:tr>
      <w:tr w:rsidR="0060678A" w:rsidRPr="008B49D5" w:rsidTr="004525FA">
        <w:trPr>
          <w:trHeight w:hRule="exact" w:val="425"/>
        </w:trPr>
        <w:tc>
          <w:tcPr>
            <w:tcW w:w="3077" w:type="dxa"/>
            <w:vAlign w:val="center"/>
          </w:tcPr>
          <w:p w:rsidR="0060678A" w:rsidRPr="008B49D5" w:rsidRDefault="00077071" w:rsidP="0060678A">
            <w:pPr>
              <w:spacing w:after="0"/>
              <w:rPr>
                <w:rFonts w:ascii="Arial" w:hAnsi="Arial" w:cs="Arial"/>
                <w:sz w:val="16"/>
                <w:szCs w:val="16"/>
                <w:lang w:val="sk-SK"/>
              </w:rPr>
            </w:pPr>
            <w:r>
              <w:rPr>
                <w:rFonts w:ascii="Arial" w:hAnsi="Arial" w:cs="Arial"/>
                <w:sz w:val="16"/>
                <w:szCs w:val="16"/>
                <w:lang w:val="sk-SK"/>
              </w:rPr>
              <w:t>Refakturácie, odpis záväzku</w:t>
            </w:r>
          </w:p>
        </w:tc>
        <w:tc>
          <w:tcPr>
            <w:tcW w:w="3134" w:type="dxa"/>
            <w:vAlign w:val="center"/>
          </w:tcPr>
          <w:p w:rsidR="0060678A" w:rsidRPr="001E2464" w:rsidRDefault="00E56DBE" w:rsidP="001E246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55 941</w:t>
            </w:r>
          </w:p>
        </w:tc>
        <w:tc>
          <w:tcPr>
            <w:tcW w:w="3003" w:type="dxa"/>
            <w:vAlign w:val="center"/>
          </w:tcPr>
          <w:p w:rsidR="0060678A" w:rsidRPr="001E2464" w:rsidRDefault="005F08B2" w:rsidP="001E246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11 981</w:t>
            </w:r>
          </w:p>
        </w:tc>
      </w:tr>
      <w:tr w:rsidR="0060678A" w:rsidRPr="008B49D5" w:rsidTr="004525FA">
        <w:trPr>
          <w:trHeight w:hRule="exact" w:val="425"/>
        </w:trPr>
        <w:tc>
          <w:tcPr>
            <w:tcW w:w="3077" w:type="dxa"/>
            <w:vAlign w:val="center"/>
          </w:tcPr>
          <w:p w:rsidR="0060678A" w:rsidRPr="008B49D5" w:rsidRDefault="0060678A" w:rsidP="0060678A">
            <w:pPr>
              <w:spacing w:after="0"/>
              <w:rPr>
                <w:rFonts w:ascii="Arial" w:hAnsi="Arial" w:cs="Arial"/>
                <w:b/>
                <w:sz w:val="16"/>
                <w:szCs w:val="16"/>
                <w:lang w:val="sk-SK"/>
              </w:rPr>
            </w:pPr>
            <w:r w:rsidRPr="008B49D5">
              <w:rPr>
                <w:rFonts w:ascii="Arial" w:hAnsi="Arial" w:cs="Arial"/>
                <w:b/>
                <w:sz w:val="16"/>
                <w:szCs w:val="16"/>
                <w:lang w:val="sk-SK"/>
              </w:rPr>
              <w:t>Čistý obrat celkom</w:t>
            </w:r>
          </w:p>
        </w:tc>
        <w:tc>
          <w:tcPr>
            <w:tcW w:w="3134" w:type="dxa"/>
            <w:vAlign w:val="center"/>
          </w:tcPr>
          <w:p w:rsidR="0060678A" w:rsidRPr="001E2464" w:rsidRDefault="00B3429B" w:rsidP="001E2464">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13 097 612</w:t>
            </w:r>
          </w:p>
        </w:tc>
        <w:tc>
          <w:tcPr>
            <w:tcW w:w="3003" w:type="dxa"/>
            <w:vAlign w:val="center"/>
          </w:tcPr>
          <w:p w:rsidR="0060678A" w:rsidRPr="001E2464" w:rsidRDefault="005F08B2" w:rsidP="001E2464">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12 636 971</w:t>
            </w:r>
          </w:p>
        </w:tc>
      </w:tr>
    </w:tbl>
    <w:p w:rsidR="0015487F" w:rsidRPr="00183D3E" w:rsidRDefault="0015487F" w:rsidP="0015487F">
      <w:pPr>
        <w:pStyle w:val="BodyText"/>
        <w:keepNext w:val="0"/>
        <w:tabs>
          <w:tab w:val="left" w:pos="567"/>
        </w:tabs>
        <w:rPr>
          <w:rFonts w:ascii="Arial" w:hAnsi="Arial" w:cs="Arial"/>
          <w:i/>
          <w:lang w:val="sk-SK"/>
        </w:rPr>
      </w:pPr>
      <w:r w:rsidRPr="00183D3E">
        <w:rPr>
          <w:rFonts w:ascii="Arial" w:hAnsi="Arial" w:cs="Arial"/>
          <w:i/>
          <w:lang w:val="sk-SK"/>
        </w:rPr>
        <w:t>* Tržby z predaja dlhodobého majetku za rok 201</w:t>
      </w:r>
      <w:r w:rsidR="00E56DBE">
        <w:rPr>
          <w:rFonts w:ascii="Arial" w:hAnsi="Arial" w:cs="Arial"/>
          <w:i/>
          <w:lang w:val="sk-SK"/>
        </w:rPr>
        <w:t>9</w:t>
      </w:r>
      <w:r w:rsidRPr="00183D3E">
        <w:rPr>
          <w:rFonts w:ascii="Arial" w:hAnsi="Arial" w:cs="Arial"/>
          <w:i/>
          <w:lang w:val="sk-SK"/>
        </w:rPr>
        <w:t xml:space="preserve"> v sume </w:t>
      </w:r>
      <w:r w:rsidR="00E56DBE">
        <w:rPr>
          <w:rFonts w:ascii="Arial" w:hAnsi="Arial" w:cs="Arial"/>
          <w:i/>
          <w:lang w:val="sk-SK"/>
        </w:rPr>
        <w:t>576 293</w:t>
      </w:r>
      <w:r w:rsidRPr="00183D3E">
        <w:rPr>
          <w:rFonts w:ascii="Arial" w:hAnsi="Arial" w:cs="Arial"/>
          <w:i/>
          <w:lang w:val="sk-SK"/>
        </w:rPr>
        <w:t xml:space="preserve"> EUR</w:t>
      </w:r>
      <w:r w:rsidR="00865CD5">
        <w:rPr>
          <w:rFonts w:ascii="Arial" w:hAnsi="Arial" w:cs="Arial"/>
          <w:i/>
          <w:lang w:val="sk-SK"/>
        </w:rPr>
        <w:t xml:space="preserve"> </w:t>
      </w:r>
      <w:r w:rsidRPr="00183D3E">
        <w:rPr>
          <w:rFonts w:ascii="Arial" w:hAnsi="Arial" w:cs="Arial"/>
          <w:i/>
          <w:lang w:val="sk-SK"/>
        </w:rPr>
        <w:t>nie sú na základe zmeny definície v roku 201</w:t>
      </w:r>
      <w:r w:rsidR="00077071">
        <w:rPr>
          <w:rFonts w:ascii="Arial" w:hAnsi="Arial" w:cs="Arial"/>
          <w:i/>
          <w:lang w:val="sk-SK"/>
        </w:rPr>
        <w:t>5</w:t>
      </w:r>
      <w:r w:rsidRPr="00183D3E">
        <w:rPr>
          <w:rFonts w:ascii="Arial" w:hAnsi="Arial" w:cs="Arial"/>
          <w:i/>
          <w:lang w:val="sk-SK"/>
        </w:rPr>
        <w:t xml:space="preserve"> súčasťou čistého obratu. </w:t>
      </w:r>
    </w:p>
    <w:p w:rsidR="00063E85" w:rsidRPr="008B49D5" w:rsidRDefault="005440D7" w:rsidP="00063E85">
      <w:pPr>
        <w:pStyle w:val="BodyTextIndent"/>
        <w:keepNext w:val="0"/>
        <w:spacing w:before="360" w:after="240"/>
        <w:ind w:left="0"/>
        <w:rPr>
          <w:rFonts w:ascii="Arial" w:hAnsi="Arial" w:cs="Arial"/>
          <w:iCs/>
          <w:lang w:val="sk-SK"/>
        </w:rPr>
      </w:pPr>
      <w:r w:rsidRPr="008B49D5">
        <w:rPr>
          <w:rFonts w:ascii="Arial" w:hAnsi="Arial" w:cs="Arial"/>
          <w:iCs/>
          <w:lang w:val="sk-SK"/>
        </w:rPr>
        <w:t>I</w:t>
      </w:r>
      <w:r w:rsidR="00063E85" w:rsidRPr="008B49D5">
        <w:rPr>
          <w:rFonts w:ascii="Arial" w:hAnsi="Arial" w:cs="Arial"/>
          <w:iCs/>
          <w:lang w:val="sk-SK"/>
        </w:rPr>
        <w:t>nformácie o výnosoch pri aktivácii nákladov a o výnosoch z hospodárskej činnosti, finančnej činnosti a mimoriadnej činnosti:</w:t>
      </w:r>
    </w:p>
    <w:tbl>
      <w:tblPr>
        <w:tblW w:w="91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20"/>
        <w:gridCol w:w="3100"/>
        <w:gridCol w:w="3100"/>
      </w:tblGrid>
      <w:tr w:rsidR="00063E85" w:rsidRPr="008B49D5" w:rsidTr="00D3587C">
        <w:trPr>
          <w:trHeight w:val="420"/>
        </w:trPr>
        <w:tc>
          <w:tcPr>
            <w:tcW w:w="2920" w:type="dxa"/>
            <w:shd w:val="clear" w:color="auto" w:fill="auto"/>
            <w:vAlign w:val="center"/>
            <w:hideMark/>
          </w:tcPr>
          <w:p w:rsidR="00063E85" w:rsidRPr="008B49D5" w:rsidRDefault="00063E85" w:rsidP="008A6BA7">
            <w:pPr>
              <w:keepNext w:val="0"/>
              <w:spacing w:after="0"/>
              <w:jc w:val="center"/>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Názov položky</w:t>
            </w:r>
          </w:p>
        </w:tc>
        <w:tc>
          <w:tcPr>
            <w:tcW w:w="3100" w:type="dxa"/>
            <w:shd w:val="clear" w:color="auto" w:fill="auto"/>
            <w:vAlign w:val="center"/>
            <w:hideMark/>
          </w:tcPr>
          <w:p w:rsidR="00063E85" w:rsidRPr="008B49D5" w:rsidRDefault="00063E85" w:rsidP="008A6BA7">
            <w:pPr>
              <w:keepNext w:val="0"/>
              <w:spacing w:after="0"/>
              <w:jc w:val="center"/>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Bežné účtovné obdobie</w:t>
            </w:r>
          </w:p>
        </w:tc>
        <w:tc>
          <w:tcPr>
            <w:tcW w:w="3100" w:type="dxa"/>
            <w:shd w:val="clear" w:color="auto" w:fill="auto"/>
            <w:vAlign w:val="center"/>
            <w:hideMark/>
          </w:tcPr>
          <w:p w:rsidR="00063E85" w:rsidRPr="008B49D5" w:rsidRDefault="00063E85" w:rsidP="008A6BA7">
            <w:pPr>
              <w:keepNext w:val="0"/>
              <w:spacing w:after="0"/>
              <w:jc w:val="center"/>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Bezprostredne predchádzajúce účtovné obdobie</w:t>
            </w:r>
          </w:p>
        </w:tc>
      </w:tr>
      <w:tr w:rsidR="00506EA0" w:rsidRPr="008B49D5" w:rsidTr="00D3587C">
        <w:trPr>
          <w:trHeight w:val="375"/>
        </w:trPr>
        <w:tc>
          <w:tcPr>
            <w:tcW w:w="2920" w:type="dxa"/>
            <w:shd w:val="clear" w:color="auto" w:fill="auto"/>
            <w:vAlign w:val="center"/>
            <w:hideMark/>
          </w:tcPr>
          <w:p w:rsidR="00506EA0" w:rsidRPr="008B49D5" w:rsidRDefault="00506EA0" w:rsidP="00506EA0">
            <w:pPr>
              <w:keepNext w:val="0"/>
              <w:spacing w:after="0"/>
              <w:jc w:val="left"/>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Významné položky pri aktivácii nákladov, z toho:</w:t>
            </w:r>
            <w:r w:rsidRPr="008B49D5">
              <w:rPr>
                <w:rFonts w:ascii="Arial" w:hAnsi="Arial" w:cs="Arial"/>
                <w:color w:val="000000"/>
                <w:sz w:val="16"/>
                <w:szCs w:val="16"/>
                <w:lang w:val="sk-SK" w:eastAsia="sk-SK"/>
              </w:rPr>
              <w:t> </w:t>
            </w:r>
          </w:p>
        </w:tc>
        <w:tc>
          <w:tcPr>
            <w:tcW w:w="3100" w:type="dxa"/>
            <w:shd w:val="clear" w:color="auto" w:fill="auto"/>
            <w:noWrap/>
            <w:vAlign w:val="center"/>
          </w:tcPr>
          <w:p w:rsidR="00506EA0" w:rsidRPr="00AC42BA" w:rsidRDefault="00117A86" w:rsidP="00AC42BA">
            <w:pPr>
              <w:keepNext w:val="0"/>
              <w:spacing w:after="0"/>
              <w:jc w:val="right"/>
              <w:rPr>
                <w:rFonts w:ascii="Arial" w:hAnsi="Arial" w:cs="Arial"/>
                <w:b/>
                <w:color w:val="000000"/>
                <w:sz w:val="16"/>
                <w:szCs w:val="16"/>
                <w:lang w:val="sk-SK" w:eastAsia="sk-SK"/>
              </w:rPr>
            </w:pPr>
            <w:r w:rsidRPr="00AC42BA">
              <w:rPr>
                <w:rFonts w:ascii="Arial" w:hAnsi="Arial" w:cs="Arial"/>
                <w:b/>
                <w:color w:val="000000"/>
                <w:sz w:val="16"/>
                <w:szCs w:val="16"/>
                <w:lang w:val="sk-SK" w:eastAsia="sk-SK"/>
              </w:rPr>
              <w:t>0</w:t>
            </w:r>
          </w:p>
        </w:tc>
        <w:tc>
          <w:tcPr>
            <w:tcW w:w="3100" w:type="dxa"/>
            <w:shd w:val="clear" w:color="auto" w:fill="auto"/>
            <w:noWrap/>
            <w:vAlign w:val="center"/>
            <w:hideMark/>
          </w:tcPr>
          <w:p w:rsidR="00506EA0" w:rsidRPr="00AC42BA" w:rsidRDefault="00117A86" w:rsidP="00AC42BA">
            <w:pPr>
              <w:keepNext w:val="0"/>
              <w:spacing w:after="0"/>
              <w:jc w:val="right"/>
              <w:rPr>
                <w:rFonts w:ascii="Arial" w:hAnsi="Arial" w:cs="Arial"/>
                <w:b/>
                <w:color w:val="000000"/>
                <w:sz w:val="16"/>
                <w:szCs w:val="16"/>
                <w:lang w:val="sk-SK" w:eastAsia="sk-SK"/>
              </w:rPr>
            </w:pPr>
            <w:r w:rsidRPr="00AC42BA">
              <w:rPr>
                <w:rFonts w:ascii="Arial" w:hAnsi="Arial" w:cs="Arial"/>
                <w:b/>
                <w:color w:val="000000"/>
                <w:sz w:val="16"/>
                <w:szCs w:val="16"/>
                <w:lang w:val="sk-SK" w:eastAsia="sk-SK"/>
              </w:rPr>
              <w:t>0</w:t>
            </w:r>
          </w:p>
        </w:tc>
      </w:tr>
      <w:tr w:rsidR="00506EA0" w:rsidRPr="008B49D5" w:rsidTr="00D3587C">
        <w:trPr>
          <w:trHeight w:val="375"/>
        </w:trPr>
        <w:tc>
          <w:tcPr>
            <w:tcW w:w="2920" w:type="dxa"/>
            <w:shd w:val="clear" w:color="auto" w:fill="auto"/>
            <w:vAlign w:val="center"/>
            <w:hideMark/>
          </w:tcPr>
          <w:p w:rsidR="00506EA0" w:rsidRPr="008B49D5" w:rsidRDefault="00506EA0" w:rsidP="00506EA0">
            <w:pPr>
              <w:keepNext w:val="0"/>
              <w:spacing w:after="0"/>
              <w:jc w:val="left"/>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Ostatné významné položky výnosov z hospodárskej činnosti, z toho:</w:t>
            </w:r>
          </w:p>
        </w:tc>
        <w:tc>
          <w:tcPr>
            <w:tcW w:w="3100" w:type="dxa"/>
            <w:shd w:val="clear" w:color="auto" w:fill="auto"/>
            <w:noWrap/>
            <w:vAlign w:val="center"/>
          </w:tcPr>
          <w:p w:rsidR="00506EA0" w:rsidRPr="00AC42BA" w:rsidRDefault="00117A86" w:rsidP="00AC42BA">
            <w:pPr>
              <w:keepNext w:val="0"/>
              <w:spacing w:after="0"/>
              <w:jc w:val="right"/>
              <w:rPr>
                <w:rFonts w:ascii="Arial" w:hAnsi="Arial" w:cs="Arial"/>
                <w:b/>
                <w:color w:val="000000"/>
                <w:sz w:val="16"/>
                <w:szCs w:val="16"/>
                <w:lang w:val="sk-SK" w:eastAsia="sk-SK"/>
              </w:rPr>
            </w:pPr>
            <w:r w:rsidRPr="00AC42BA">
              <w:rPr>
                <w:rFonts w:ascii="Arial" w:hAnsi="Arial" w:cs="Arial"/>
                <w:b/>
                <w:color w:val="000000"/>
                <w:sz w:val="16"/>
                <w:szCs w:val="16"/>
                <w:lang w:val="sk-SK" w:eastAsia="sk-SK"/>
              </w:rPr>
              <w:t>0</w:t>
            </w:r>
          </w:p>
        </w:tc>
        <w:tc>
          <w:tcPr>
            <w:tcW w:w="3100" w:type="dxa"/>
            <w:shd w:val="clear" w:color="auto" w:fill="auto"/>
            <w:noWrap/>
            <w:vAlign w:val="center"/>
            <w:hideMark/>
          </w:tcPr>
          <w:p w:rsidR="00506EA0" w:rsidRPr="00AC42BA" w:rsidRDefault="00117A86" w:rsidP="00AC42BA">
            <w:pPr>
              <w:keepNext w:val="0"/>
              <w:spacing w:after="0"/>
              <w:jc w:val="right"/>
              <w:rPr>
                <w:rFonts w:ascii="Arial" w:hAnsi="Arial" w:cs="Arial"/>
                <w:b/>
                <w:color w:val="000000"/>
                <w:sz w:val="16"/>
                <w:szCs w:val="16"/>
                <w:lang w:val="sk-SK" w:eastAsia="sk-SK"/>
              </w:rPr>
            </w:pPr>
            <w:r w:rsidRPr="00AC42BA">
              <w:rPr>
                <w:rFonts w:ascii="Arial" w:hAnsi="Arial" w:cs="Arial"/>
                <w:b/>
                <w:color w:val="000000"/>
                <w:sz w:val="16"/>
                <w:szCs w:val="16"/>
                <w:lang w:val="sk-SK" w:eastAsia="sk-SK"/>
              </w:rPr>
              <w:t>0</w:t>
            </w:r>
          </w:p>
        </w:tc>
      </w:tr>
      <w:tr w:rsidR="00506EA0" w:rsidRPr="008B49D5" w:rsidTr="00D3587C">
        <w:trPr>
          <w:trHeight w:val="375"/>
        </w:trPr>
        <w:tc>
          <w:tcPr>
            <w:tcW w:w="2920" w:type="dxa"/>
            <w:shd w:val="clear" w:color="auto" w:fill="auto"/>
            <w:vAlign w:val="center"/>
            <w:hideMark/>
          </w:tcPr>
          <w:p w:rsidR="00506EA0" w:rsidRPr="008B49D5" w:rsidRDefault="00506EA0" w:rsidP="00506EA0">
            <w:pPr>
              <w:keepNext w:val="0"/>
              <w:spacing w:after="0"/>
              <w:jc w:val="left"/>
              <w:rPr>
                <w:rFonts w:ascii="Arial" w:hAnsi="Arial" w:cs="Arial"/>
                <w:b/>
                <w:bCs/>
                <w:color w:val="000000"/>
                <w:sz w:val="16"/>
                <w:szCs w:val="16"/>
                <w:lang w:val="sk-SK" w:eastAsia="sk-SK"/>
              </w:rPr>
            </w:pPr>
            <w:r w:rsidRPr="008B49D5">
              <w:rPr>
                <w:rFonts w:ascii="Arial" w:hAnsi="Arial" w:cs="Arial"/>
                <w:b/>
                <w:bCs/>
                <w:color w:val="000000"/>
                <w:sz w:val="16"/>
                <w:szCs w:val="16"/>
                <w:lang w:val="sk-SK" w:eastAsia="sk-SK"/>
              </w:rPr>
              <w:t>Finančné výnosy, z toho:</w:t>
            </w:r>
          </w:p>
        </w:tc>
        <w:tc>
          <w:tcPr>
            <w:tcW w:w="3100" w:type="dxa"/>
            <w:shd w:val="clear" w:color="auto" w:fill="auto"/>
            <w:noWrap/>
            <w:vAlign w:val="center"/>
          </w:tcPr>
          <w:p w:rsidR="00506EA0" w:rsidRPr="00AC42BA" w:rsidRDefault="007C3244" w:rsidP="00AC42BA">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12</w:t>
            </w:r>
          </w:p>
        </w:tc>
        <w:tc>
          <w:tcPr>
            <w:tcW w:w="3100" w:type="dxa"/>
            <w:shd w:val="clear" w:color="auto" w:fill="auto"/>
            <w:noWrap/>
            <w:vAlign w:val="center"/>
            <w:hideMark/>
          </w:tcPr>
          <w:p w:rsidR="00506EA0" w:rsidRPr="00AC42BA" w:rsidRDefault="007C3244" w:rsidP="00AC42BA">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34</w:t>
            </w:r>
          </w:p>
        </w:tc>
      </w:tr>
      <w:tr w:rsidR="00506EA0" w:rsidRPr="008B49D5" w:rsidTr="00D3587C">
        <w:trPr>
          <w:trHeight w:val="375"/>
        </w:trPr>
        <w:tc>
          <w:tcPr>
            <w:tcW w:w="2920" w:type="dxa"/>
            <w:shd w:val="clear" w:color="auto" w:fill="auto"/>
            <w:vAlign w:val="center"/>
            <w:hideMark/>
          </w:tcPr>
          <w:p w:rsidR="00506EA0" w:rsidRPr="008B49D5" w:rsidRDefault="00506EA0" w:rsidP="00506EA0">
            <w:pPr>
              <w:keepNext w:val="0"/>
              <w:spacing w:after="0"/>
              <w:jc w:val="left"/>
              <w:rPr>
                <w:rFonts w:ascii="Arial" w:hAnsi="Arial" w:cs="Arial"/>
                <w:i/>
                <w:iCs/>
                <w:color w:val="000000"/>
                <w:sz w:val="16"/>
                <w:szCs w:val="16"/>
                <w:lang w:val="sk-SK" w:eastAsia="sk-SK"/>
              </w:rPr>
            </w:pPr>
            <w:r w:rsidRPr="008B49D5">
              <w:rPr>
                <w:rFonts w:ascii="Arial" w:hAnsi="Arial" w:cs="Arial"/>
                <w:i/>
                <w:iCs/>
                <w:color w:val="000000"/>
                <w:sz w:val="16"/>
                <w:szCs w:val="16"/>
                <w:lang w:val="sk-SK" w:eastAsia="sk-SK"/>
              </w:rPr>
              <w:t>Kurzové zisky, z toho:</w:t>
            </w:r>
          </w:p>
        </w:tc>
        <w:tc>
          <w:tcPr>
            <w:tcW w:w="3100" w:type="dxa"/>
            <w:shd w:val="clear" w:color="auto" w:fill="auto"/>
            <w:noWrap/>
            <w:vAlign w:val="center"/>
          </w:tcPr>
          <w:p w:rsidR="00506EA0" w:rsidRPr="00AC42BA" w:rsidRDefault="007C3244" w:rsidP="00AC42B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3100" w:type="dxa"/>
            <w:shd w:val="clear" w:color="auto" w:fill="auto"/>
            <w:noWrap/>
            <w:vAlign w:val="center"/>
            <w:hideMark/>
          </w:tcPr>
          <w:p w:rsidR="00506EA0" w:rsidRPr="00AC42BA" w:rsidRDefault="007C3244" w:rsidP="00AC42B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w:t>
            </w:r>
          </w:p>
        </w:tc>
      </w:tr>
      <w:tr w:rsidR="00506EA0" w:rsidRPr="008B49D5" w:rsidTr="00D3587C">
        <w:trPr>
          <w:trHeight w:val="375"/>
        </w:trPr>
        <w:tc>
          <w:tcPr>
            <w:tcW w:w="2920" w:type="dxa"/>
            <w:shd w:val="clear" w:color="auto" w:fill="auto"/>
            <w:vAlign w:val="center"/>
            <w:hideMark/>
          </w:tcPr>
          <w:p w:rsidR="00506EA0" w:rsidRPr="008B49D5" w:rsidRDefault="00506EA0" w:rsidP="00506EA0">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kurzové zisky ku dňu, ku ktorému sa zostavuje účtovná závierka</w:t>
            </w:r>
          </w:p>
        </w:tc>
        <w:tc>
          <w:tcPr>
            <w:tcW w:w="3100" w:type="dxa"/>
            <w:shd w:val="clear" w:color="auto" w:fill="auto"/>
            <w:noWrap/>
            <w:vAlign w:val="center"/>
          </w:tcPr>
          <w:p w:rsidR="00506EA0" w:rsidRPr="00AC42BA" w:rsidRDefault="004525FA" w:rsidP="00AC42BA">
            <w:pPr>
              <w:keepNext w:val="0"/>
              <w:spacing w:after="0"/>
              <w:jc w:val="right"/>
              <w:rPr>
                <w:rFonts w:ascii="Arial" w:hAnsi="Arial" w:cs="Arial"/>
                <w:color w:val="000000"/>
                <w:sz w:val="16"/>
                <w:szCs w:val="16"/>
                <w:lang w:val="sk-SK" w:eastAsia="sk-SK"/>
              </w:rPr>
            </w:pPr>
            <w:r w:rsidRPr="00AC42BA">
              <w:rPr>
                <w:rFonts w:ascii="Arial" w:hAnsi="Arial" w:cs="Arial"/>
                <w:color w:val="000000"/>
                <w:sz w:val="16"/>
                <w:szCs w:val="16"/>
                <w:lang w:val="sk-SK" w:eastAsia="sk-SK"/>
              </w:rPr>
              <w:t>0</w:t>
            </w:r>
          </w:p>
        </w:tc>
        <w:tc>
          <w:tcPr>
            <w:tcW w:w="3100" w:type="dxa"/>
            <w:shd w:val="clear" w:color="auto" w:fill="auto"/>
            <w:noWrap/>
            <w:vAlign w:val="center"/>
            <w:hideMark/>
          </w:tcPr>
          <w:p w:rsidR="00506EA0" w:rsidRPr="00AC42BA" w:rsidRDefault="004525FA" w:rsidP="00AC42BA">
            <w:pPr>
              <w:keepNext w:val="0"/>
              <w:spacing w:after="0"/>
              <w:jc w:val="right"/>
              <w:rPr>
                <w:rFonts w:ascii="Arial" w:hAnsi="Arial" w:cs="Arial"/>
                <w:color w:val="000000"/>
                <w:sz w:val="16"/>
                <w:szCs w:val="16"/>
                <w:lang w:val="sk-SK" w:eastAsia="sk-SK"/>
              </w:rPr>
            </w:pPr>
            <w:r w:rsidRPr="00AC42BA">
              <w:rPr>
                <w:rFonts w:ascii="Arial" w:hAnsi="Arial" w:cs="Arial"/>
                <w:color w:val="000000"/>
                <w:sz w:val="16"/>
                <w:szCs w:val="16"/>
                <w:lang w:val="sk-SK" w:eastAsia="sk-SK"/>
              </w:rPr>
              <w:t>0</w:t>
            </w:r>
          </w:p>
        </w:tc>
      </w:tr>
      <w:tr w:rsidR="00506EA0" w:rsidRPr="008B49D5" w:rsidTr="00D3587C">
        <w:trPr>
          <w:trHeight w:val="375"/>
        </w:trPr>
        <w:tc>
          <w:tcPr>
            <w:tcW w:w="2920" w:type="dxa"/>
            <w:shd w:val="clear" w:color="auto" w:fill="auto"/>
            <w:vAlign w:val="center"/>
          </w:tcPr>
          <w:p w:rsidR="00506EA0" w:rsidRPr="008B49D5" w:rsidRDefault="00506EA0" w:rsidP="002F74F3">
            <w:pPr>
              <w:keepNext w:val="0"/>
              <w:spacing w:after="0"/>
              <w:jc w:val="left"/>
              <w:rPr>
                <w:rFonts w:ascii="Arial" w:hAnsi="Arial" w:cs="Arial"/>
                <w:color w:val="000000"/>
                <w:sz w:val="16"/>
                <w:szCs w:val="16"/>
                <w:lang w:val="sk-SK" w:eastAsia="sk-SK"/>
              </w:rPr>
            </w:pPr>
            <w:r w:rsidRPr="008B49D5">
              <w:rPr>
                <w:rFonts w:ascii="Arial" w:hAnsi="Arial" w:cs="Arial"/>
                <w:color w:val="000000"/>
                <w:sz w:val="16"/>
                <w:szCs w:val="16"/>
                <w:lang w:val="sk-SK" w:eastAsia="sk-SK"/>
              </w:rPr>
              <w:t>Úroky z</w:t>
            </w:r>
            <w:r w:rsidR="005523BC">
              <w:rPr>
                <w:rFonts w:ascii="Arial" w:hAnsi="Arial" w:cs="Arial"/>
                <w:color w:val="000000"/>
                <w:sz w:val="16"/>
                <w:szCs w:val="16"/>
                <w:lang w:val="sk-SK" w:eastAsia="sk-SK"/>
              </w:rPr>
              <w:t> </w:t>
            </w:r>
            <w:r w:rsidR="002F74F3">
              <w:rPr>
                <w:rFonts w:ascii="Arial" w:hAnsi="Arial" w:cs="Arial"/>
                <w:color w:val="000000"/>
                <w:sz w:val="16"/>
                <w:szCs w:val="16"/>
                <w:lang w:val="sk-SK" w:eastAsia="sk-SK"/>
              </w:rPr>
              <w:t>BU</w:t>
            </w:r>
          </w:p>
        </w:tc>
        <w:tc>
          <w:tcPr>
            <w:tcW w:w="3100" w:type="dxa"/>
            <w:shd w:val="clear" w:color="auto" w:fill="auto"/>
            <w:noWrap/>
            <w:vAlign w:val="center"/>
          </w:tcPr>
          <w:p w:rsidR="00506EA0" w:rsidRPr="00AC42BA" w:rsidRDefault="007C3244" w:rsidP="00AC42B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w:t>
            </w:r>
          </w:p>
        </w:tc>
        <w:tc>
          <w:tcPr>
            <w:tcW w:w="3100" w:type="dxa"/>
            <w:shd w:val="clear" w:color="auto" w:fill="auto"/>
            <w:noWrap/>
            <w:vAlign w:val="center"/>
          </w:tcPr>
          <w:p w:rsidR="00506EA0" w:rsidRPr="00AC42BA" w:rsidRDefault="007C3244" w:rsidP="00AC42B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w:t>
            </w:r>
          </w:p>
        </w:tc>
      </w:tr>
      <w:tr w:rsidR="00506EA0" w:rsidRPr="008B49D5" w:rsidTr="00D3587C">
        <w:trPr>
          <w:trHeight w:val="375"/>
        </w:trPr>
        <w:tc>
          <w:tcPr>
            <w:tcW w:w="2920" w:type="dxa"/>
            <w:shd w:val="clear" w:color="auto" w:fill="auto"/>
            <w:vAlign w:val="center"/>
            <w:hideMark/>
          </w:tcPr>
          <w:p w:rsidR="00506EA0" w:rsidRPr="008B49D5" w:rsidRDefault="00506EA0" w:rsidP="00506EA0">
            <w:pPr>
              <w:keepNext w:val="0"/>
              <w:spacing w:after="0"/>
              <w:jc w:val="left"/>
              <w:rPr>
                <w:rFonts w:ascii="Arial" w:hAnsi="Arial" w:cs="Arial"/>
                <w:i/>
                <w:iCs/>
                <w:color w:val="000000"/>
                <w:sz w:val="16"/>
                <w:szCs w:val="16"/>
                <w:lang w:val="sk-SK" w:eastAsia="sk-SK"/>
              </w:rPr>
            </w:pPr>
            <w:r w:rsidRPr="008B49D5">
              <w:rPr>
                <w:rFonts w:ascii="Arial" w:hAnsi="Arial" w:cs="Arial"/>
                <w:i/>
                <w:iCs/>
                <w:color w:val="000000"/>
                <w:sz w:val="16"/>
                <w:szCs w:val="16"/>
                <w:lang w:val="sk-SK" w:eastAsia="sk-SK"/>
              </w:rPr>
              <w:t>Ostatné významné položky finančných výnosov, z toho:</w:t>
            </w:r>
          </w:p>
        </w:tc>
        <w:tc>
          <w:tcPr>
            <w:tcW w:w="3100" w:type="dxa"/>
            <w:shd w:val="clear" w:color="auto" w:fill="auto"/>
            <w:noWrap/>
            <w:vAlign w:val="center"/>
          </w:tcPr>
          <w:p w:rsidR="00506EA0" w:rsidRPr="00AC42BA" w:rsidRDefault="004525FA" w:rsidP="00AC42BA">
            <w:pPr>
              <w:keepNext w:val="0"/>
              <w:spacing w:after="0"/>
              <w:jc w:val="right"/>
              <w:rPr>
                <w:rFonts w:ascii="Arial" w:hAnsi="Arial" w:cs="Arial"/>
                <w:color w:val="000000"/>
                <w:sz w:val="16"/>
                <w:szCs w:val="16"/>
                <w:lang w:val="sk-SK" w:eastAsia="sk-SK"/>
              </w:rPr>
            </w:pPr>
            <w:r w:rsidRPr="00AC42BA">
              <w:rPr>
                <w:rFonts w:ascii="Arial" w:hAnsi="Arial" w:cs="Arial"/>
                <w:color w:val="000000"/>
                <w:sz w:val="16"/>
                <w:szCs w:val="16"/>
                <w:lang w:val="sk-SK" w:eastAsia="sk-SK"/>
              </w:rPr>
              <w:t>0</w:t>
            </w:r>
          </w:p>
        </w:tc>
        <w:tc>
          <w:tcPr>
            <w:tcW w:w="3100" w:type="dxa"/>
            <w:shd w:val="clear" w:color="auto" w:fill="auto"/>
            <w:noWrap/>
            <w:vAlign w:val="center"/>
            <w:hideMark/>
          </w:tcPr>
          <w:p w:rsidR="00506EA0" w:rsidRPr="00AC42BA" w:rsidRDefault="004525FA" w:rsidP="00AC42BA">
            <w:pPr>
              <w:keepNext w:val="0"/>
              <w:spacing w:after="0"/>
              <w:jc w:val="right"/>
              <w:rPr>
                <w:rFonts w:ascii="Arial" w:hAnsi="Arial" w:cs="Arial"/>
                <w:color w:val="000000"/>
                <w:sz w:val="16"/>
                <w:szCs w:val="16"/>
                <w:lang w:val="sk-SK" w:eastAsia="sk-SK"/>
              </w:rPr>
            </w:pPr>
            <w:r w:rsidRPr="00AC42BA">
              <w:rPr>
                <w:rFonts w:ascii="Arial" w:hAnsi="Arial" w:cs="Arial"/>
                <w:color w:val="000000"/>
                <w:sz w:val="16"/>
                <w:szCs w:val="16"/>
                <w:lang w:val="sk-SK" w:eastAsia="sk-SK"/>
              </w:rPr>
              <w:t>0</w:t>
            </w:r>
          </w:p>
        </w:tc>
      </w:tr>
    </w:tbl>
    <w:p w:rsidR="002D74D3" w:rsidRDefault="002D74D3" w:rsidP="00F152A8">
      <w:pPr>
        <w:keepNext w:val="0"/>
        <w:autoSpaceDE w:val="0"/>
        <w:autoSpaceDN w:val="0"/>
        <w:adjustRightInd w:val="0"/>
        <w:spacing w:after="0"/>
        <w:jc w:val="left"/>
        <w:rPr>
          <w:rFonts w:ascii="Arial" w:hAnsi="Arial" w:cs="Arial"/>
          <w:lang w:val="sk-SK"/>
        </w:rPr>
      </w:pPr>
    </w:p>
    <w:p w:rsidR="00F152A8" w:rsidRDefault="00F152A8" w:rsidP="00F152A8">
      <w:pPr>
        <w:keepNext w:val="0"/>
        <w:autoSpaceDE w:val="0"/>
        <w:autoSpaceDN w:val="0"/>
        <w:adjustRightInd w:val="0"/>
        <w:spacing w:after="0"/>
        <w:jc w:val="left"/>
        <w:rPr>
          <w:rFonts w:ascii="Arial" w:hAnsi="Arial" w:cs="Arial"/>
          <w:lang w:val="sk-SK"/>
        </w:rPr>
      </w:pPr>
    </w:p>
    <w:p w:rsidR="00EE2534" w:rsidRDefault="00EE2534" w:rsidP="00F152A8">
      <w:pPr>
        <w:keepNext w:val="0"/>
        <w:autoSpaceDE w:val="0"/>
        <w:autoSpaceDN w:val="0"/>
        <w:adjustRightInd w:val="0"/>
        <w:spacing w:after="0"/>
        <w:jc w:val="left"/>
        <w:rPr>
          <w:rFonts w:ascii="Arial" w:hAnsi="Arial" w:cs="Arial"/>
          <w:lang w:val="sk-SK"/>
        </w:rPr>
      </w:pPr>
    </w:p>
    <w:p w:rsidR="00185AB3" w:rsidRDefault="00185AB3" w:rsidP="00F152A8">
      <w:pPr>
        <w:keepNext w:val="0"/>
        <w:autoSpaceDE w:val="0"/>
        <w:autoSpaceDN w:val="0"/>
        <w:adjustRightInd w:val="0"/>
        <w:spacing w:after="0"/>
        <w:jc w:val="left"/>
        <w:rPr>
          <w:rFonts w:ascii="Arial" w:hAnsi="Arial" w:cs="Arial"/>
          <w:lang w:val="sk-SK"/>
        </w:rPr>
      </w:pPr>
    </w:p>
    <w:p w:rsidR="006C5CCA" w:rsidRDefault="006C5CCA" w:rsidP="00F152A8">
      <w:pPr>
        <w:keepNext w:val="0"/>
        <w:autoSpaceDE w:val="0"/>
        <w:autoSpaceDN w:val="0"/>
        <w:adjustRightInd w:val="0"/>
        <w:spacing w:after="0"/>
        <w:jc w:val="left"/>
        <w:rPr>
          <w:rFonts w:ascii="Arial" w:hAnsi="Arial" w:cs="Arial"/>
          <w:lang w:val="sk-SK"/>
        </w:rPr>
      </w:pPr>
    </w:p>
    <w:p w:rsidR="006C5CCA" w:rsidRDefault="006C5CCA" w:rsidP="00F152A8">
      <w:pPr>
        <w:keepNext w:val="0"/>
        <w:autoSpaceDE w:val="0"/>
        <w:autoSpaceDN w:val="0"/>
        <w:adjustRightInd w:val="0"/>
        <w:spacing w:after="0"/>
        <w:jc w:val="left"/>
        <w:rPr>
          <w:rFonts w:ascii="Arial" w:hAnsi="Arial" w:cs="Arial"/>
          <w:lang w:val="sk-SK"/>
        </w:rPr>
      </w:pPr>
    </w:p>
    <w:p w:rsidR="006C5CCA" w:rsidRDefault="006C5CCA" w:rsidP="00F152A8">
      <w:pPr>
        <w:keepNext w:val="0"/>
        <w:autoSpaceDE w:val="0"/>
        <w:autoSpaceDN w:val="0"/>
        <w:adjustRightInd w:val="0"/>
        <w:spacing w:after="0"/>
        <w:jc w:val="left"/>
        <w:rPr>
          <w:rFonts w:ascii="Arial" w:hAnsi="Arial" w:cs="Arial"/>
          <w:lang w:val="sk-SK"/>
        </w:rPr>
      </w:pPr>
    </w:p>
    <w:p w:rsidR="006C5CCA" w:rsidRDefault="006C5CCA" w:rsidP="00F152A8">
      <w:pPr>
        <w:keepNext w:val="0"/>
        <w:autoSpaceDE w:val="0"/>
        <w:autoSpaceDN w:val="0"/>
        <w:adjustRightInd w:val="0"/>
        <w:spacing w:after="0"/>
        <w:jc w:val="left"/>
        <w:rPr>
          <w:rFonts w:ascii="Arial" w:hAnsi="Arial" w:cs="Arial"/>
          <w:lang w:val="sk-SK"/>
        </w:rPr>
      </w:pPr>
    </w:p>
    <w:p w:rsidR="006C5CCA" w:rsidRDefault="006C5CCA" w:rsidP="00F152A8">
      <w:pPr>
        <w:keepNext w:val="0"/>
        <w:autoSpaceDE w:val="0"/>
        <w:autoSpaceDN w:val="0"/>
        <w:adjustRightInd w:val="0"/>
        <w:spacing w:after="0"/>
        <w:jc w:val="left"/>
        <w:rPr>
          <w:rFonts w:ascii="Arial" w:hAnsi="Arial" w:cs="Arial"/>
          <w:lang w:val="sk-SK"/>
        </w:rPr>
      </w:pPr>
    </w:p>
    <w:p w:rsidR="00CE119B" w:rsidRDefault="00CE119B" w:rsidP="00F152A8">
      <w:pPr>
        <w:keepNext w:val="0"/>
        <w:autoSpaceDE w:val="0"/>
        <w:autoSpaceDN w:val="0"/>
        <w:adjustRightInd w:val="0"/>
        <w:spacing w:after="0"/>
        <w:jc w:val="left"/>
        <w:rPr>
          <w:rFonts w:ascii="Arial" w:hAnsi="Arial" w:cs="Arial"/>
          <w:b/>
          <w:lang w:val="sk-SK"/>
        </w:rPr>
      </w:pPr>
    </w:p>
    <w:p w:rsidR="00434C63" w:rsidRPr="00055B0F" w:rsidRDefault="00390BCC" w:rsidP="00F152A8">
      <w:pPr>
        <w:keepNext w:val="0"/>
        <w:autoSpaceDE w:val="0"/>
        <w:autoSpaceDN w:val="0"/>
        <w:adjustRightInd w:val="0"/>
        <w:spacing w:after="0"/>
        <w:jc w:val="left"/>
        <w:rPr>
          <w:rFonts w:ascii="Arial" w:hAnsi="Arial" w:cs="Arial"/>
          <w:b/>
          <w:lang w:val="sk-SK"/>
        </w:rPr>
      </w:pPr>
      <w:r w:rsidRPr="00055B0F">
        <w:rPr>
          <w:rFonts w:ascii="Arial" w:hAnsi="Arial" w:cs="Arial"/>
          <w:b/>
          <w:lang w:val="sk-SK"/>
        </w:rPr>
        <w:t>Náklady</w:t>
      </w:r>
    </w:p>
    <w:p w:rsidR="00DF42B2" w:rsidRPr="00055B0F" w:rsidRDefault="00390BCC" w:rsidP="00E0211F">
      <w:pPr>
        <w:keepNext w:val="0"/>
        <w:rPr>
          <w:rFonts w:ascii="Arial" w:hAnsi="Arial" w:cs="Arial"/>
          <w:b/>
          <w:color w:val="FF0000"/>
          <w:lang w:val="sk-SK"/>
        </w:rPr>
      </w:pPr>
      <w:r w:rsidRPr="00055B0F">
        <w:rPr>
          <w:rFonts w:ascii="Arial" w:hAnsi="Arial" w:cs="Arial"/>
          <w:lang w:val="sk-SK"/>
        </w:rPr>
        <w:t>Informácie o nákladoch</w:t>
      </w:r>
    </w:p>
    <w:p w:rsidR="00D94888" w:rsidRPr="00055B0F" w:rsidRDefault="00D94888" w:rsidP="00E0211F">
      <w:pPr>
        <w:keepNext w:val="0"/>
        <w:rPr>
          <w:rFonts w:ascii="Arial" w:hAnsi="Arial" w:cs="Arial"/>
          <w:color w:val="FF0000"/>
          <w:lang w:val="sk-SK"/>
        </w:rPr>
      </w:pPr>
    </w:p>
    <w:tbl>
      <w:tblPr>
        <w:tblStyle w:val="TableGrid"/>
        <w:tblW w:w="9214" w:type="dxa"/>
        <w:tblInd w:w="6" w:type="dxa"/>
        <w:tblLook w:val="04A0" w:firstRow="1" w:lastRow="0" w:firstColumn="1" w:lastColumn="0" w:noHBand="0" w:noVBand="1"/>
      </w:tblPr>
      <w:tblGrid>
        <w:gridCol w:w="3070"/>
        <w:gridCol w:w="3072"/>
        <w:gridCol w:w="3072"/>
      </w:tblGrid>
      <w:tr w:rsidR="00DF42B2" w:rsidRPr="00055B0F" w:rsidTr="00D3587C">
        <w:trPr>
          <w:trHeight w:hRule="exact" w:val="425"/>
        </w:trPr>
        <w:tc>
          <w:tcPr>
            <w:tcW w:w="3070" w:type="dxa"/>
            <w:vAlign w:val="center"/>
          </w:tcPr>
          <w:p w:rsidR="00DF42B2" w:rsidRPr="00055B0F" w:rsidRDefault="00390BCC" w:rsidP="00434C63">
            <w:pPr>
              <w:spacing w:after="0"/>
              <w:jc w:val="center"/>
              <w:rPr>
                <w:rFonts w:ascii="Arial" w:hAnsi="Arial" w:cs="Arial"/>
                <w:b/>
                <w:sz w:val="16"/>
                <w:szCs w:val="16"/>
                <w:lang w:val="sk-SK"/>
              </w:rPr>
            </w:pPr>
            <w:r w:rsidRPr="00055B0F">
              <w:rPr>
                <w:rFonts w:ascii="Arial" w:hAnsi="Arial" w:cs="Arial"/>
                <w:b/>
                <w:sz w:val="16"/>
                <w:szCs w:val="16"/>
                <w:lang w:val="sk-SK"/>
              </w:rPr>
              <w:t>Názov položky</w:t>
            </w:r>
          </w:p>
        </w:tc>
        <w:tc>
          <w:tcPr>
            <w:tcW w:w="3072" w:type="dxa"/>
            <w:vAlign w:val="center"/>
          </w:tcPr>
          <w:p w:rsidR="00DF42B2" w:rsidRPr="00055B0F" w:rsidRDefault="00390BCC" w:rsidP="00434C63">
            <w:pPr>
              <w:spacing w:after="0"/>
              <w:jc w:val="center"/>
              <w:rPr>
                <w:rFonts w:ascii="Arial" w:hAnsi="Arial" w:cs="Arial"/>
                <w:b/>
                <w:sz w:val="16"/>
                <w:szCs w:val="16"/>
                <w:lang w:val="sk-SK"/>
              </w:rPr>
            </w:pPr>
            <w:r w:rsidRPr="00055B0F">
              <w:rPr>
                <w:rFonts w:ascii="Arial" w:hAnsi="Arial" w:cs="Arial"/>
                <w:b/>
                <w:sz w:val="16"/>
                <w:szCs w:val="16"/>
                <w:lang w:val="sk-SK"/>
              </w:rPr>
              <w:t>Bežné účtovné obdobie</w:t>
            </w:r>
          </w:p>
        </w:tc>
        <w:tc>
          <w:tcPr>
            <w:tcW w:w="3072" w:type="dxa"/>
            <w:vAlign w:val="center"/>
          </w:tcPr>
          <w:p w:rsidR="00DF42B2" w:rsidRPr="00055B0F" w:rsidRDefault="00390BCC" w:rsidP="00434C63">
            <w:pPr>
              <w:spacing w:after="0"/>
              <w:jc w:val="center"/>
              <w:rPr>
                <w:rFonts w:ascii="Arial" w:hAnsi="Arial" w:cs="Arial"/>
                <w:b/>
                <w:sz w:val="16"/>
                <w:szCs w:val="16"/>
                <w:lang w:val="sk-SK"/>
              </w:rPr>
            </w:pPr>
            <w:r w:rsidRPr="00055B0F">
              <w:rPr>
                <w:rFonts w:ascii="Arial" w:hAnsi="Arial" w:cs="Arial"/>
                <w:b/>
                <w:sz w:val="16"/>
                <w:szCs w:val="16"/>
                <w:lang w:val="sk-SK"/>
              </w:rPr>
              <w:t>Bezprostredne predchádzajúce účtovné obdobie</w:t>
            </w:r>
          </w:p>
        </w:tc>
      </w:tr>
      <w:tr w:rsidR="00506EA0" w:rsidRPr="00055B0F" w:rsidTr="00D3587C">
        <w:trPr>
          <w:trHeight w:hRule="exact" w:val="425"/>
        </w:trPr>
        <w:tc>
          <w:tcPr>
            <w:tcW w:w="3070" w:type="dxa"/>
            <w:vAlign w:val="center"/>
          </w:tcPr>
          <w:p w:rsidR="00506EA0" w:rsidRPr="00055B0F" w:rsidRDefault="00506EA0" w:rsidP="00506EA0">
            <w:pPr>
              <w:spacing w:after="0"/>
              <w:rPr>
                <w:rFonts w:ascii="Arial" w:hAnsi="Arial" w:cs="Arial"/>
                <w:b/>
                <w:sz w:val="16"/>
                <w:szCs w:val="16"/>
                <w:lang w:val="sk-SK"/>
              </w:rPr>
            </w:pPr>
            <w:r w:rsidRPr="00055B0F">
              <w:rPr>
                <w:rFonts w:ascii="Arial" w:hAnsi="Arial" w:cs="Arial"/>
                <w:b/>
                <w:sz w:val="16"/>
                <w:szCs w:val="16"/>
                <w:lang w:val="sk-SK"/>
              </w:rPr>
              <w:t>Náklady za poskytnuté služby, z toho:</w:t>
            </w:r>
          </w:p>
        </w:tc>
        <w:tc>
          <w:tcPr>
            <w:tcW w:w="3072" w:type="dxa"/>
            <w:vAlign w:val="center"/>
          </w:tcPr>
          <w:p w:rsidR="00506EA0" w:rsidRPr="00067351" w:rsidRDefault="00862661" w:rsidP="0006735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2 197 074</w:t>
            </w:r>
          </w:p>
        </w:tc>
        <w:tc>
          <w:tcPr>
            <w:tcW w:w="3072" w:type="dxa"/>
            <w:vAlign w:val="center"/>
          </w:tcPr>
          <w:p w:rsidR="00506EA0" w:rsidRPr="00067351" w:rsidRDefault="000B6D31" w:rsidP="0006735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2 112 694</w:t>
            </w:r>
          </w:p>
        </w:tc>
      </w:tr>
      <w:tr w:rsidR="00506EA0" w:rsidRPr="00055B0F" w:rsidTr="00BD6F0A">
        <w:trPr>
          <w:trHeight w:hRule="exact" w:val="425"/>
        </w:trPr>
        <w:tc>
          <w:tcPr>
            <w:tcW w:w="3070" w:type="dxa"/>
            <w:vAlign w:val="center"/>
          </w:tcPr>
          <w:p w:rsidR="00506EA0" w:rsidRPr="00055B0F" w:rsidRDefault="00506EA0" w:rsidP="00506EA0">
            <w:pPr>
              <w:spacing w:after="0"/>
              <w:rPr>
                <w:rFonts w:ascii="Arial" w:hAnsi="Arial" w:cs="Arial"/>
                <w:sz w:val="16"/>
                <w:szCs w:val="16"/>
                <w:lang w:val="sk-SK"/>
              </w:rPr>
            </w:pPr>
            <w:r w:rsidRPr="00055B0F">
              <w:rPr>
                <w:rFonts w:ascii="Arial" w:hAnsi="Arial" w:cs="Arial"/>
                <w:sz w:val="16"/>
                <w:szCs w:val="16"/>
                <w:lang w:val="sk-SK"/>
              </w:rPr>
              <w:t>Náklady voči audítorovi, audítorskej činnosti, z toho:</w:t>
            </w:r>
          </w:p>
        </w:tc>
        <w:tc>
          <w:tcPr>
            <w:tcW w:w="3072" w:type="dxa"/>
            <w:vAlign w:val="center"/>
          </w:tcPr>
          <w:p w:rsidR="00506EA0" w:rsidRPr="00067351" w:rsidRDefault="006E0C59"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9 000</w:t>
            </w:r>
          </w:p>
        </w:tc>
        <w:tc>
          <w:tcPr>
            <w:tcW w:w="3072" w:type="dxa"/>
            <w:vAlign w:val="center"/>
          </w:tcPr>
          <w:p w:rsidR="00506EA0" w:rsidRPr="00067351" w:rsidRDefault="000B6D31"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9 000</w:t>
            </w:r>
          </w:p>
        </w:tc>
      </w:tr>
      <w:tr w:rsidR="00506EA0" w:rsidRPr="00055B0F" w:rsidTr="00BD6F0A">
        <w:trPr>
          <w:trHeight w:hRule="exact" w:val="425"/>
        </w:trPr>
        <w:tc>
          <w:tcPr>
            <w:tcW w:w="3070" w:type="dxa"/>
            <w:vAlign w:val="center"/>
          </w:tcPr>
          <w:p w:rsidR="00506EA0" w:rsidRPr="00055B0F" w:rsidRDefault="00506EA0" w:rsidP="00506EA0">
            <w:pPr>
              <w:spacing w:after="0"/>
              <w:rPr>
                <w:rFonts w:ascii="Arial" w:hAnsi="Arial" w:cs="Arial"/>
                <w:sz w:val="16"/>
                <w:szCs w:val="16"/>
                <w:lang w:val="sk-SK"/>
              </w:rPr>
            </w:pPr>
            <w:r w:rsidRPr="00055B0F">
              <w:rPr>
                <w:rFonts w:ascii="Arial" w:hAnsi="Arial" w:cs="Arial"/>
                <w:sz w:val="16"/>
                <w:szCs w:val="16"/>
                <w:lang w:val="sk-SK"/>
              </w:rPr>
              <w:t>náklady za overenie individuálnej účtovnej závierky</w:t>
            </w:r>
          </w:p>
        </w:tc>
        <w:tc>
          <w:tcPr>
            <w:tcW w:w="3072" w:type="dxa"/>
            <w:vAlign w:val="center"/>
          </w:tcPr>
          <w:p w:rsidR="00506EA0" w:rsidRPr="00862661" w:rsidRDefault="006E0C59" w:rsidP="00067351">
            <w:pPr>
              <w:keepNext w:val="0"/>
              <w:spacing w:after="0"/>
              <w:jc w:val="right"/>
              <w:rPr>
                <w:rFonts w:ascii="Arial" w:hAnsi="Arial" w:cs="Arial"/>
                <w:color w:val="000000"/>
                <w:sz w:val="16"/>
                <w:szCs w:val="16"/>
                <w:lang w:val="sk-SK" w:eastAsia="sk-SK"/>
              </w:rPr>
            </w:pPr>
            <w:r w:rsidRPr="00862661">
              <w:rPr>
                <w:rFonts w:ascii="Arial" w:hAnsi="Arial" w:cs="Arial"/>
                <w:color w:val="000000"/>
                <w:sz w:val="16"/>
                <w:szCs w:val="16"/>
                <w:lang w:val="sk-SK" w:eastAsia="sk-SK"/>
              </w:rPr>
              <w:t>9 000</w:t>
            </w:r>
          </w:p>
        </w:tc>
        <w:tc>
          <w:tcPr>
            <w:tcW w:w="3072" w:type="dxa"/>
            <w:vAlign w:val="center"/>
          </w:tcPr>
          <w:p w:rsidR="00506EA0" w:rsidRPr="00067351" w:rsidRDefault="000B6D31"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9 000</w:t>
            </w:r>
          </w:p>
        </w:tc>
      </w:tr>
      <w:tr w:rsidR="00506EA0" w:rsidRPr="00055B0F" w:rsidTr="00BD6F0A">
        <w:trPr>
          <w:trHeight w:hRule="exact" w:val="425"/>
        </w:trPr>
        <w:tc>
          <w:tcPr>
            <w:tcW w:w="3070" w:type="dxa"/>
            <w:vAlign w:val="center"/>
          </w:tcPr>
          <w:p w:rsidR="00506EA0" w:rsidRPr="00055B0F" w:rsidRDefault="00506EA0" w:rsidP="00506EA0">
            <w:pPr>
              <w:spacing w:after="0"/>
              <w:rPr>
                <w:rFonts w:ascii="Arial" w:hAnsi="Arial" w:cs="Arial"/>
                <w:sz w:val="16"/>
                <w:szCs w:val="16"/>
                <w:lang w:val="sk-SK"/>
              </w:rPr>
            </w:pPr>
            <w:r w:rsidRPr="00055B0F">
              <w:rPr>
                <w:rFonts w:ascii="Arial" w:hAnsi="Arial" w:cs="Arial"/>
                <w:sz w:val="16"/>
                <w:szCs w:val="16"/>
                <w:lang w:val="sk-SK"/>
              </w:rPr>
              <w:t>iné uisťovacie audítorské služby</w:t>
            </w:r>
          </w:p>
        </w:tc>
        <w:tc>
          <w:tcPr>
            <w:tcW w:w="3072" w:type="dxa"/>
            <w:vAlign w:val="center"/>
          </w:tcPr>
          <w:p w:rsidR="00506EA0" w:rsidRPr="00862661" w:rsidRDefault="00016AE4" w:rsidP="00067351">
            <w:pPr>
              <w:keepNext w:val="0"/>
              <w:spacing w:after="0"/>
              <w:jc w:val="right"/>
              <w:rPr>
                <w:rFonts w:ascii="Arial" w:hAnsi="Arial" w:cs="Arial"/>
                <w:color w:val="000000"/>
                <w:sz w:val="16"/>
                <w:szCs w:val="16"/>
                <w:lang w:val="sk-SK" w:eastAsia="sk-SK"/>
              </w:rPr>
            </w:pPr>
            <w:r w:rsidRPr="00862661">
              <w:rPr>
                <w:rFonts w:ascii="Arial" w:hAnsi="Arial" w:cs="Arial"/>
                <w:color w:val="000000"/>
                <w:sz w:val="16"/>
                <w:szCs w:val="16"/>
                <w:lang w:val="sk-SK" w:eastAsia="sk-SK"/>
              </w:rPr>
              <w:t>0</w:t>
            </w:r>
          </w:p>
        </w:tc>
        <w:tc>
          <w:tcPr>
            <w:tcW w:w="3072" w:type="dxa"/>
            <w:vAlign w:val="center"/>
          </w:tcPr>
          <w:p w:rsidR="00506EA0" w:rsidRPr="00067351" w:rsidRDefault="00016AE4" w:rsidP="00067351">
            <w:pPr>
              <w:keepNext w:val="0"/>
              <w:spacing w:after="0"/>
              <w:jc w:val="right"/>
              <w:rPr>
                <w:rFonts w:ascii="Arial" w:hAnsi="Arial" w:cs="Arial"/>
                <w:color w:val="000000"/>
                <w:sz w:val="16"/>
                <w:szCs w:val="16"/>
                <w:lang w:val="sk-SK" w:eastAsia="sk-SK"/>
              </w:rPr>
            </w:pPr>
            <w:r w:rsidRPr="00067351">
              <w:rPr>
                <w:rFonts w:ascii="Arial" w:hAnsi="Arial" w:cs="Arial"/>
                <w:color w:val="000000"/>
                <w:sz w:val="16"/>
                <w:szCs w:val="16"/>
                <w:lang w:val="sk-SK" w:eastAsia="sk-SK"/>
              </w:rPr>
              <w:t>0</w:t>
            </w:r>
          </w:p>
        </w:tc>
      </w:tr>
      <w:tr w:rsidR="00506EA0" w:rsidRPr="00055B0F" w:rsidTr="00BD6F0A">
        <w:trPr>
          <w:trHeight w:hRule="exact" w:val="425"/>
        </w:trPr>
        <w:tc>
          <w:tcPr>
            <w:tcW w:w="3070" w:type="dxa"/>
            <w:vAlign w:val="center"/>
          </w:tcPr>
          <w:p w:rsidR="00506EA0" w:rsidRPr="00055B0F" w:rsidRDefault="00506EA0" w:rsidP="00506EA0">
            <w:pPr>
              <w:spacing w:after="0"/>
              <w:rPr>
                <w:rFonts w:ascii="Arial" w:hAnsi="Arial" w:cs="Arial"/>
                <w:i/>
                <w:sz w:val="16"/>
                <w:szCs w:val="16"/>
                <w:lang w:val="sk-SK"/>
              </w:rPr>
            </w:pPr>
            <w:r w:rsidRPr="00055B0F">
              <w:rPr>
                <w:rFonts w:ascii="Arial" w:hAnsi="Arial" w:cs="Arial"/>
                <w:i/>
                <w:sz w:val="16"/>
                <w:szCs w:val="16"/>
                <w:lang w:val="sk-SK"/>
              </w:rPr>
              <w:t>Ostatné významné položky nákladov za poskytnuté služby, z toho:</w:t>
            </w:r>
          </w:p>
        </w:tc>
        <w:tc>
          <w:tcPr>
            <w:tcW w:w="3072" w:type="dxa"/>
            <w:vAlign w:val="center"/>
          </w:tcPr>
          <w:p w:rsidR="00506EA0" w:rsidRPr="00862661" w:rsidRDefault="00016AE4" w:rsidP="00067351">
            <w:pPr>
              <w:keepNext w:val="0"/>
              <w:spacing w:after="0"/>
              <w:jc w:val="right"/>
              <w:rPr>
                <w:rFonts w:ascii="Arial" w:hAnsi="Arial" w:cs="Arial"/>
                <w:color w:val="000000"/>
                <w:sz w:val="16"/>
                <w:szCs w:val="16"/>
                <w:lang w:val="sk-SK" w:eastAsia="sk-SK"/>
              </w:rPr>
            </w:pPr>
            <w:r w:rsidRPr="00862661">
              <w:rPr>
                <w:rFonts w:ascii="Arial" w:hAnsi="Arial" w:cs="Arial"/>
                <w:color w:val="000000"/>
                <w:sz w:val="16"/>
                <w:szCs w:val="16"/>
                <w:lang w:val="sk-SK" w:eastAsia="sk-SK"/>
              </w:rPr>
              <w:t>0</w:t>
            </w:r>
          </w:p>
        </w:tc>
        <w:tc>
          <w:tcPr>
            <w:tcW w:w="3072" w:type="dxa"/>
            <w:vAlign w:val="center"/>
          </w:tcPr>
          <w:p w:rsidR="00506EA0" w:rsidRPr="00067351" w:rsidRDefault="00016AE4" w:rsidP="00067351">
            <w:pPr>
              <w:keepNext w:val="0"/>
              <w:spacing w:after="0"/>
              <w:jc w:val="right"/>
              <w:rPr>
                <w:rFonts w:ascii="Arial" w:hAnsi="Arial" w:cs="Arial"/>
                <w:color w:val="000000"/>
                <w:sz w:val="16"/>
                <w:szCs w:val="16"/>
                <w:lang w:val="sk-SK" w:eastAsia="sk-SK"/>
              </w:rPr>
            </w:pPr>
            <w:r w:rsidRPr="00067351">
              <w:rPr>
                <w:rFonts w:ascii="Arial" w:hAnsi="Arial" w:cs="Arial"/>
                <w:color w:val="000000"/>
                <w:sz w:val="16"/>
                <w:szCs w:val="16"/>
                <w:lang w:val="sk-SK" w:eastAsia="sk-SK"/>
              </w:rPr>
              <w:t>0</w:t>
            </w:r>
          </w:p>
        </w:tc>
      </w:tr>
      <w:tr w:rsidR="00506EA0" w:rsidRPr="00055B0F" w:rsidTr="00BD6F0A">
        <w:trPr>
          <w:trHeight w:hRule="exact" w:val="425"/>
        </w:trPr>
        <w:tc>
          <w:tcPr>
            <w:tcW w:w="3070" w:type="dxa"/>
            <w:vAlign w:val="center"/>
          </w:tcPr>
          <w:p w:rsidR="00506EA0" w:rsidRPr="00055B0F" w:rsidRDefault="00F133A9" w:rsidP="00506EA0">
            <w:pPr>
              <w:spacing w:after="0"/>
              <w:rPr>
                <w:rFonts w:ascii="Arial" w:hAnsi="Arial" w:cs="Arial"/>
                <w:sz w:val="16"/>
                <w:szCs w:val="16"/>
                <w:lang w:val="sk-SK"/>
              </w:rPr>
            </w:pPr>
            <w:r w:rsidRPr="00055B0F">
              <w:rPr>
                <w:rFonts w:ascii="Arial" w:hAnsi="Arial" w:cs="Arial"/>
                <w:sz w:val="16"/>
                <w:szCs w:val="16"/>
                <w:lang w:val="sk-SK"/>
              </w:rPr>
              <w:t>Služby RE Development</w:t>
            </w:r>
          </w:p>
        </w:tc>
        <w:tc>
          <w:tcPr>
            <w:tcW w:w="3072" w:type="dxa"/>
            <w:vAlign w:val="center"/>
          </w:tcPr>
          <w:p w:rsidR="00506EA0" w:rsidRPr="00862661" w:rsidRDefault="00862661" w:rsidP="00067351">
            <w:pPr>
              <w:keepNext w:val="0"/>
              <w:spacing w:after="0"/>
              <w:jc w:val="right"/>
              <w:rPr>
                <w:rFonts w:ascii="Arial" w:hAnsi="Arial" w:cs="Arial"/>
                <w:color w:val="000000"/>
                <w:sz w:val="16"/>
                <w:szCs w:val="16"/>
                <w:lang w:val="sk-SK" w:eastAsia="sk-SK"/>
              </w:rPr>
            </w:pPr>
            <w:r w:rsidRPr="00862661">
              <w:rPr>
                <w:rFonts w:ascii="Arial" w:hAnsi="Arial" w:cs="Arial"/>
                <w:color w:val="000000"/>
                <w:sz w:val="16"/>
                <w:szCs w:val="16"/>
                <w:lang w:val="sk-SK" w:eastAsia="sk-SK"/>
              </w:rPr>
              <w:t>382 213</w:t>
            </w:r>
          </w:p>
        </w:tc>
        <w:tc>
          <w:tcPr>
            <w:tcW w:w="3072" w:type="dxa"/>
            <w:vAlign w:val="center"/>
          </w:tcPr>
          <w:p w:rsidR="00506EA0" w:rsidRPr="00067351" w:rsidRDefault="000B6D31"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342 068</w:t>
            </w:r>
          </w:p>
        </w:tc>
      </w:tr>
      <w:tr w:rsidR="00506EA0" w:rsidRPr="00055B0F" w:rsidTr="00BD6F0A">
        <w:trPr>
          <w:trHeight w:hRule="exact" w:val="425"/>
        </w:trPr>
        <w:tc>
          <w:tcPr>
            <w:tcW w:w="3070" w:type="dxa"/>
            <w:vAlign w:val="center"/>
          </w:tcPr>
          <w:p w:rsidR="00506EA0" w:rsidRPr="00055B0F" w:rsidRDefault="002915A6" w:rsidP="00506EA0">
            <w:pPr>
              <w:spacing w:after="0"/>
              <w:rPr>
                <w:rFonts w:ascii="Arial" w:hAnsi="Arial" w:cs="Arial"/>
                <w:sz w:val="16"/>
                <w:szCs w:val="16"/>
                <w:lang w:val="sk-SK"/>
              </w:rPr>
            </w:pPr>
            <w:r w:rsidRPr="00055B0F">
              <w:rPr>
                <w:rFonts w:ascii="Arial" w:hAnsi="Arial" w:cs="Arial"/>
                <w:sz w:val="16"/>
                <w:szCs w:val="16"/>
                <w:lang w:val="sk-SK"/>
              </w:rPr>
              <w:t xml:space="preserve">Správa </w:t>
            </w:r>
            <w:r w:rsidR="00506EA0" w:rsidRPr="00055B0F">
              <w:rPr>
                <w:rFonts w:ascii="Arial" w:hAnsi="Arial" w:cs="Arial"/>
                <w:sz w:val="16"/>
                <w:szCs w:val="16"/>
                <w:lang w:val="sk-SK"/>
              </w:rPr>
              <w:t>nehnuteľnosti a strážna služba</w:t>
            </w:r>
          </w:p>
        </w:tc>
        <w:tc>
          <w:tcPr>
            <w:tcW w:w="3072" w:type="dxa"/>
            <w:vAlign w:val="center"/>
          </w:tcPr>
          <w:p w:rsidR="00506EA0" w:rsidRPr="00862661" w:rsidRDefault="00862661" w:rsidP="00067351">
            <w:pPr>
              <w:keepNext w:val="0"/>
              <w:spacing w:after="0"/>
              <w:jc w:val="right"/>
              <w:rPr>
                <w:rFonts w:ascii="Arial" w:hAnsi="Arial" w:cs="Arial"/>
                <w:color w:val="000000"/>
                <w:sz w:val="16"/>
                <w:szCs w:val="16"/>
                <w:lang w:val="sk-SK" w:eastAsia="sk-SK"/>
              </w:rPr>
            </w:pPr>
            <w:r w:rsidRPr="00862661">
              <w:rPr>
                <w:rFonts w:ascii="Arial" w:hAnsi="Arial" w:cs="Arial"/>
                <w:color w:val="000000"/>
                <w:sz w:val="16"/>
                <w:szCs w:val="16"/>
                <w:lang w:val="sk-SK" w:eastAsia="sk-SK"/>
              </w:rPr>
              <w:t>1 685 651</w:t>
            </w:r>
          </w:p>
        </w:tc>
        <w:tc>
          <w:tcPr>
            <w:tcW w:w="3072" w:type="dxa"/>
            <w:vAlign w:val="center"/>
          </w:tcPr>
          <w:p w:rsidR="00506EA0" w:rsidRPr="00067351" w:rsidRDefault="000B6D31"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1 503 757</w:t>
            </w:r>
          </w:p>
        </w:tc>
      </w:tr>
      <w:tr w:rsidR="00506EA0" w:rsidRPr="00055B0F" w:rsidTr="00BD6F0A">
        <w:trPr>
          <w:trHeight w:hRule="exact" w:val="425"/>
        </w:trPr>
        <w:tc>
          <w:tcPr>
            <w:tcW w:w="3070" w:type="dxa"/>
            <w:vAlign w:val="center"/>
          </w:tcPr>
          <w:p w:rsidR="00506EA0" w:rsidRPr="00055B0F" w:rsidRDefault="005523BC" w:rsidP="00506EA0">
            <w:pPr>
              <w:spacing w:after="0"/>
              <w:rPr>
                <w:rFonts w:ascii="Arial" w:hAnsi="Arial" w:cs="Arial"/>
                <w:sz w:val="16"/>
                <w:szCs w:val="16"/>
                <w:lang w:val="sk-SK"/>
              </w:rPr>
            </w:pPr>
            <w:r w:rsidRPr="00055B0F">
              <w:rPr>
                <w:rFonts w:ascii="Arial" w:hAnsi="Arial" w:cs="Arial"/>
                <w:sz w:val="16"/>
                <w:szCs w:val="16"/>
                <w:lang w:val="sk-SK"/>
              </w:rPr>
              <w:t>N</w:t>
            </w:r>
            <w:r w:rsidR="00506EA0" w:rsidRPr="00055B0F">
              <w:rPr>
                <w:rFonts w:ascii="Arial" w:hAnsi="Arial" w:cs="Arial"/>
                <w:sz w:val="16"/>
                <w:szCs w:val="16"/>
                <w:lang w:val="sk-SK"/>
              </w:rPr>
              <w:t>ájomné</w:t>
            </w:r>
          </w:p>
        </w:tc>
        <w:tc>
          <w:tcPr>
            <w:tcW w:w="3072" w:type="dxa"/>
            <w:vAlign w:val="center"/>
          </w:tcPr>
          <w:p w:rsidR="00506EA0" w:rsidRPr="00862661" w:rsidRDefault="00862661" w:rsidP="00067351">
            <w:pPr>
              <w:keepNext w:val="0"/>
              <w:spacing w:after="0"/>
              <w:jc w:val="right"/>
              <w:rPr>
                <w:rFonts w:ascii="Arial" w:hAnsi="Arial" w:cs="Arial"/>
                <w:color w:val="000000"/>
                <w:sz w:val="16"/>
                <w:szCs w:val="16"/>
                <w:lang w:val="sk-SK" w:eastAsia="sk-SK"/>
              </w:rPr>
            </w:pPr>
            <w:r w:rsidRPr="00862661">
              <w:rPr>
                <w:rFonts w:ascii="Arial" w:hAnsi="Arial" w:cs="Arial"/>
                <w:color w:val="000000"/>
                <w:sz w:val="16"/>
                <w:szCs w:val="16"/>
                <w:lang w:val="sk-SK" w:eastAsia="sk-SK"/>
              </w:rPr>
              <w:t>33 613</w:t>
            </w:r>
          </w:p>
        </w:tc>
        <w:tc>
          <w:tcPr>
            <w:tcW w:w="3072" w:type="dxa"/>
            <w:vAlign w:val="center"/>
          </w:tcPr>
          <w:p w:rsidR="00506EA0" w:rsidRPr="00067351" w:rsidRDefault="000B6D31"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58 329</w:t>
            </w:r>
          </w:p>
        </w:tc>
      </w:tr>
      <w:tr w:rsidR="00506EA0" w:rsidRPr="00055B0F" w:rsidTr="00BD6F0A">
        <w:trPr>
          <w:trHeight w:hRule="exact" w:val="425"/>
        </w:trPr>
        <w:tc>
          <w:tcPr>
            <w:tcW w:w="3070" w:type="dxa"/>
            <w:vAlign w:val="center"/>
          </w:tcPr>
          <w:p w:rsidR="00506EA0" w:rsidRPr="00055B0F" w:rsidRDefault="002915A6" w:rsidP="00506EA0">
            <w:pPr>
              <w:spacing w:after="0"/>
              <w:rPr>
                <w:rFonts w:ascii="Arial" w:hAnsi="Arial" w:cs="Arial"/>
                <w:sz w:val="16"/>
                <w:szCs w:val="16"/>
                <w:lang w:val="sk-SK"/>
              </w:rPr>
            </w:pPr>
            <w:r w:rsidRPr="00055B0F">
              <w:rPr>
                <w:rFonts w:ascii="Arial" w:hAnsi="Arial" w:cs="Arial"/>
                <w:sz w:val="16"/>
                <w:szCs w:val="16"/>
                <w:lang w:val="sk-SK"/>
              </w:rPr>
              <w:t xml:space="preserve">Vedenie </w:t>
            </w:r>
            <w:r w:rsidR="00506EA0" w:rsidRPr="00055B0F">
              <w:rPr>
                <w:rFonts w:ascii="Arial" w:hAnsi="Arial" w:cs="Arial"/>
                <w:sz w:val="16"/>
                <w:szCs w:val="16"/>
                <w:lang w:val="sk-SK"/>
              </w:rPr>
              <w:t>účtovníctva a finančné služby</w:t>
            </w:r>
          </w:p>
        </w:tc>
        <w:tc>
          <w:tcPr>
            <w:tcW w:w="3072" w:type="dxa"/>
            <w:vAlign w:val="center"/>
          </w:tcPr>
          <w:p w:rsidR="00506EA0" w:rsidRPr="00862661" w:rsidRDefault="00862661" w:rsidP="00067351">
            <w:pPr>
              <w:keepNext w:val="0"/>
              <w:spacing w:after="0"/>
              <w:jc w:val="right"/>
              <w:rPr>
                <w:rFonts w:ascii="Arial" w:hAnsi="Arial" w:cs="Arial"/>
                <w:color w:val="000000"/>
                <w:sz w:val="16"/>
                <w:szCs w:val="16"/>
                <w:lang w:val="sk-SK" w:eastAsia="sk-SK"/>
              </w:rPr>
            </w:pPr>
            <w:r w:rsidRPr="00862661">
              <w:rPr>
                <w:rFonts w:ascii="Arial" w:hAnsi="Arial" w:cs="Arial"/>
                <w:color w:val="000000"/>
                <w:sz w:val="16"/>
                <w:szCs w:val="16"/>
                <w:lang w:val="sk-SK" w:eastAsia="sk-SK"/>
              </w:rPr>
              <w:t>50 245</w:t>
            </w:r>
          </w:p>
        </w:tc>
        <w:tc>
          <w:tcPr>
            <w:tcW w:w="3072" w:type="dxa"/>
            <w:vAlign w:val="center"/>
          </w:tcPr>
          <w:p w:rsidR="00506EA0" w:rsidRPr="00067351" w:rsidRDefault="000B6D31"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63 981</w:t>
            </w:r>
          </w:p>
        </w:tc>
      </w:tr>
      <w:tr w:rsidR="00506EA0" w:rsidRPr="00055B0F" w:rsidTr="00BD6F0A">
        <w:trPr>
          <w:trHeight w:hRule="exact" w:val="425"/>
        </w:trPr>
        <w:tc>
          <w:tcPr>
            <w:tcW w:w="3070" w:type="dxa"/>
            <w:vAlign w:val="center"/>
          </w:tcPr>
          <w:p w:rsidR="00506EA0" w:rsidRPr="00055B0F" w:rsidRDefault="00506EA0" w:rsidP="00506EA0">
            <w:pPr>
              <w:spacing w:after="0"/>
              <w:rPr>
                <w:rFonts w:ascii="Arial" w:hAnsi="Arial" w:cs="Arial"/>
                <w:sz w:val="16"/>
                <w:szCs w:val="16"/>
                <w:lang w:val="sk-SK"/>
              </w:rPr>
            </w:pPr>
            <w:r w:rsidRPr="00055B0F">
              <w:rPr>
                <w:rFonts w:ascii="Arial" w:hAnsi="Arial" w:cs="Arial"/>
                <w:sz w:val="16"/>
                <w:szCs w:val="16"/>
                <w:lang w:val="sk-SK"/>
              </w:rPr>
              <w:t>Právne služby</w:t>
            </w:r>
          </w:p>
        </w:tc>
        <w:tc>
          <w:tcPr>
            <w:tcW w:w="3072" w:type="dxa"/>
            <w:vAlign w:val="center"/>
          </w:tcPr>
          <w:p w:rsidR="00506EA0" w:rsidRPr="00862661" w:rsidRDefault="00862661" w:rsidP="00067351">
            <w:pPr>
              <w:keepNext w:val="0"/>
              <w:spacing w:after="0"/>
              <w:jc w:val="right"/>
              <w:rPr>
                <w:rFonts w:ascii="Arial" w:hAnsi="Arial" w:cs="Arial"/>
                <w:color w:val="000000"/>
                <w:sz w:val="16"/>
                <w:szCs w:val="16"/>
                <w:lang w:val="sk-SK" w:eastAsia="sk-SK"/>
              </w:rPr>
            </w:pPr>
            <w:r w:rsidRPr="00862661">
              <w:rPr>
                <w:rFonts w:ascii="Arial" w:hAnsi="Arial" w:cs="Arial"/>
                <w:color w:val="000000"/>
                <w:sz w:val="16"/>
                <w:szCs w:val="16"/>
                <w:lang w:val="sk-SK" w:eastAsia="sk-SK"/>
              </w:rPr>
              <w:t>17 078</w:t>
            </w:r>
          </w:p>
        </w:tc>
        <w:tc>
          <w:tcPr>
            <w:tcW w:w="3072" w:type="dxa"/>
            <w:vAlign w:val="center"/>
          </w:tcPr>
          <w:p w:rsidR="00506EA0" w:rsidRPr="00067351" w:rsidRDefault="000B6D31"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103 970</w:t>
            </w:r>
          </w:p>
        </w:tc>
      </w:tr>
      <w:tr w:rsidR="00506EA0" w:rsidRPr="00055B0F" w:rsidTr="00BD6F0A">
        <w:trPr>
          <w:trHeight w:hRule="exact" w:val="425"/>
        </w:trPr>
        <w:tc>
          <w:tcPr>
            <w:tcW w:w="3070" w:type="dxa"/>
            <w:vAlign w:val="center"/>
          </w:tcPr>
          <w:p w:rsidR="00506EA0" w:rsidRPr="00055B0F" w:rsidRDefault="002915A6" w:rsidP="00506EA0">
            <w:pPr>
              <w:spacing w:after="0"/>
              <w:rPr>
                <w:rFonts w:ascii="Arial" w:hAnsi="Arial" w:cs="Arial"/>
                <w:sz w:val="16"/>
                <w:szCs w:val="16"/>
                <w:lang w:val="sk-SK"/>
              </w:rPr>
            </w:pPr>
            <w:r w:rsidRPr="00055B0F">
              <w:rPr>
                <w:rFonts w:ascii="Arial" w:hAnsi="Arial" w:cs="Arial"/>
                <w:sz w:val="16"/>
                <w:szCs w:val="16"/>
                <w:lang w:val="sk-SK"/>
              </w:rPr>
              <w:t xml:space="preserve">Ostatné </w:t>
            </w:r>
            <w:r w:rsidR="00506EA0" w:rsidRPr="00055B0F">
              <w:rPr>
                <w:rFonts w:ascii="Arial" w:hAnsi="Arial" w:cs="Arial"/>
                <w:sz w:val="16"/>
                <w:szCs w:val="16"/>
                <w:lang w:val="sk-SK"/>
              </w:rPr>
              <w:t>služby</w:t>
            </w:r>
          </w:p>
        </w:tc>
        <w:tc>
          <w:tcPr>
            <w:tcW w:w="3072" w:type="dxa"/>
            <w:vAlign w:val="center"/>
          </w:tcPr>
          <w:p w:rsidR="00506EA0" w:rsidRPr="00862661" w:rsidRDefault="00862661" w:rsidP="00862661">
            <w:pPr>
              <w:keepNext w:val="0"/>
              <w:spacing w:after="0"/>
              <w:jc w:val="right"/>
              <w:rPr>
                <w:rFonts w:ascii="Arial" w:hAnsi="Arial" w:cs="Arial"/>
                <w:color w:val="000000"/>
                <w:sz w:val="16"/>
                <w:szCs w:val="16"/>
                <w:lang w:val="sk-SK" w:eastAsia="sk-SK"/>
              </w:rPr>
            </w:pPr>
            <w:r w:rsidRPr="00862661">
              <w:rPr>
                <w:rFonts w:ascii="Arial" w:hAnsi="Arial" w:cs="Arial"/>
                <w:color w:val="000000"/>
                <w:sz w:val="16"/>
                <w:szCs w:val="16"/>
                <w:lang w:val="sk-SK" w:eastAsia="sk-SK"/>
              </w:rPr>
              <w:t>19 274</w:t>
            </w:r>
          </w:p>
        </w:tc>
        <w:tc>
          <w:tcPr>
            <w:tcW w:w="3072" w:type="dxa"/>
            <w:vAlign w:val="center"/>
          </w:tcPr>
          <w:p w:rsidR="00506EA0" w:rsidRPr="00067351" w:rsidRDefault="000B6D31"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31 589</w:t>
            </w:r>
          </w:p>
        </w:tc>
      </w:tr>
      <w:tr w:rsidR="00506EA0" w:rsidRPr="00055B0F" w:rsidTr="00BD6F0A">
        <w:trPr>
          <w:trHeight w:hRule="exact" w:val="425"/>
        </w:trPr>
        <w:tc>
          <w:tcPr>
            <w:tcW w:w="3070" w:type="dxa"/>
            <w:vAlign w:val="center"/>
          </w:tcPr>
          <w:p w:rsidR="00506EA0" w:rsidRPr="00055B0F" w:rsidRDefault="00506EA0" w:rsidP="00506EA0">
            <w:pPr>
              <w:spacing w:after="0"/>
              <w:rPr>
                <w:rFonts w:ascii="Arial" w:hAnsi="Arial" w:cs="Arial"/>
                <w:b/>
                <w:sz w:val="16"/>
                <w:szCs w:val="16"/>
                <w:lang w:val="sk-SK"/>
              </w:rPr>
            </w:pPr>
            <w:r w:rsidRPr="00055B0F">
              <w:rPr>
                <w:rFonts w:ascii="Arial" w:hAnsi="Arial" w:cs="Arial"/>
                <w:b/>
                <w:sz w:val="16"/>
                <w:szCs w:val="16"/>
                <w:lang w:val="sk-SK"/>
              </w:rPr>
              <w:t>Ostatné významné položky nákladov z hospodárskej činnosti, z toho:</w:t>
            </w:r>
          </w:p>
        </w:tc>
        <w:tc>
          <w:tcPr>
            <w:tcW w:w="3072" w:type="dxa"/>
            <w:vAlign w:val="center"/>
          </w:tcPr>
          <w:p w:rsidR="00506EA0" w:rsidRPr="003103EE" w:rsidRDefault="00105079" w:rsidP="0006735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3 062 022</w:t>
            </w:r>
          </w:p>
        </w:tc>
        <w:tc>
          <w:tcPr>
            <w:tcW w:w="3072" w:type="dxa"/>
            <w:vAlign w:val="center"/>
          </w:tcPr>
          <w:p w:rsidR="00506EA0" w:rsidRPr="003103EE" w:rsidRDefault="000B6D31" w:rsidP="0006735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1 836 813</w:t>
            </w:r>
          </w:p>
        </w:tc>
      </w:tr>
      <w:tr w:rsidR="00506EA0" w:rsidRPr="00055B0F" w:rsidTr="00BD6F0A">
        <w:trPr>
          <w:trHeight w:hRule="exact" w:val="425"/>
        </w:trPr>
        <w:tc>
          <w:tcPr>
            <w:tcW w:w="3070" w:type="dxa"/>
            <w:vAlign w:val="center"/>
          </w:tcPr>
          <w:p w:rsidR="00506EA0" w:rsidRPr="00055B0F" w:rsidRDefault="005523BC" w:rsidP="00506EA0">
            <w:pPr>
              <w:spacing w:after="0"/>
              <w:rPr>
                <w:rFonts w:ascii="Arial" w:hAnsi="Arial" w:cs="Arial"/>
                <w:sz w:val="16"/>
                <w:szCs w:val="16"/>
                <w:lang w:val="sk-SK"/>
              </w:rPr>
            </w:pPr>
            <w:r w:rsidRPr="00055B0F">
              <w:rPr>
                <w:rFonts w:ascii="Arial" w:hAnsi="Arial" w:cs="Arial"/>
                <w:sz w:val="16"/>
                <w:szCs w:val="16"/>
                <w:lang w:val="sk-SK"/>
              </w:rPr>
              <w:t>O</w:t>
            </w:r>
            <w:r w:rsidR="00506EA0" w:rsidRPr="00055B0F">
              <w:rPr>
                <w:rFonts w:ascii="Arial" w:hAnsi="Arial" w:cs="Arial"/>
                <w:sz w:val="16"/>
                <w:szCs w:val="16"/>
                <w:lang w:val="sk-SK"/>
              </w:rPr>
              <w:t>dpisy</w:t>
            </w:r>
          </w:p>
        </w:tc>
        <w:tc>
          <w:tcPr>
            <w:tcW w:w="3072" w:type="dxa"/>
            <w:vAlign w:val="center"/>
          </w:tcPr>
          <w:p w:rsidR="00506EA0" w:rsidRPr="00067351" w:rsidRDefault="00105079"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5 030 078</w:t>
            </w:r>
          </w:p>
        </w:tc>
        <w:tc>
          <w:tcPr>
            <w:tcW w:w="3072" w:type="dxa"/>
            <w:vAlign w:val="center"/>
          </w:tcPr>
          <w:p w:rsidR="00506EA0" w:rsidRPr="00067351" w:rsidRDefault="000B6D31"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4 751 211</w:t>
            </w:r>
          </w:p>
        </w:tc>
      </w:tr>
      <w:tr w:rsidR="00506EA0" w:rsidRPr="00055B0F" w:rsidTr="00BD6F0A">
        <w:trPr>
          <w:trHeight w:hRule="exact" w:val="425"/>
        </w:trPr>
        <w:tc>
          <w:tcPr>
            <w:tcW w:w="3070" w:type="dxa"/>
            <w:vAlign w:val="center"/>
          </w:tcPr>
          <w:p w:rsidR="00506EA0" w:rsidRPr="00055B0F" w:rsidRDefault="002915A6" w:rsidP="00506EA0">
            <w:pPr>
              <w:spacing w:after="0"/>
              <w:rPr>
                <w:rFonts w:ascii="Arial" w:hAnsi="Arial" w:cs="Arial"/>
                <w:sz w:val="16"/>
                <w:szCs w:val="16"/>
                <w:lang w:val="sk-SK"/>
              </w:rPr>
            </w:pPr>
            <w:r w:rsidRPr="00055B0F">
              <w:rPr>
                <w:rFonts w:ascii="Arial" w:hAnsi="Arial" w:cs="Arial"/>
                <w:sz w:val="16"/>
                <w:szCs w:val="16"/>
                <w:lang w:val="sk-SK"/>
              </w:rPr>
              <w:t xml:space="preserve">Opravné </w:t>
            </w:r>
            <w:r w:rsidR="00506EA0" w:rsidRPr="00055B0F">
              <w:rPr>
                <w:rFonts w:ascii="Arial" w:hAnsi="Arial" w:cs="Arial"/>
                <w:sz w:val="16"/>
                <w:szCs w:val="16"/>
                <w:lang w:val="sk-SK"/>
              </w:rPr>
              <w:t>položky k</w:t>
            </w:r>
            <w:r w:rsidR="005523BC" w:rsidRPr="00055B0F">
              <w:rPr>
                <w:rFonts w:ascii="Arial" w:hAnsi="Arial" w:cs="Arial"/>
                <w:sz w:val="16"/>
                <w:szCs w:val="16"/>
                <w:lang w:val="sk-SK"/>
              </w:rPr>
              <w:t> </w:t>
            </w:r>
            <w:r w:rsidR="00506EA0" w:rsidRPr="00055B0F">
              <w:rPr>
                <w:rFonts w:ascii="Arial" w:hAnsi="Arial" w:cs="Arial"/>
                <w:sz w:val="16"/>
                <w:szCs w:val="16"/>
                <w:lang w:val="sk-SK"/>
              </w:rPr>
              <w:t>DM</w:t>
            </w:r>
          </w:p>
        </w:tc>
        <w:tc>
          <w:tcPr>
            <w:tcW w:w="3072" w:type="dxa"/>
            <w:vAlign w:val="center"/>
          </w:tcPr>
          <w:p w:rsidR="00506EA0" w:rsidRPr="00067351" w:rsidRDefault="00105079"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-1 968 056</w:t>
            </w:r>
          </w:p>
        </w:tc>
        <w:tc>
          <w:tcPr>
            <w:tcW w:w="3072" w:type="dxa"/>
            <w:vAlign w:val="center"/>
          </w:tcPr>
          <w:p w:rsidR="00506EA0" w:rsidRPr="00067351" w:rsidRDefault="000B6D31"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-2 914 398</w:t>
            </w:r>
          </w:p>
        </w:tc>
      </w:tr>
      <w:tr w:rsidR="00506EA0" w:rsidRPr="00055B0F" w:rsidTr="00BD6F0A">
        <w:trPr>
          <w:trHeight w:hRule="exact" w:val="425"/>
        </w:trPr>
        <w:tc>
          <w:tcPr>
            <w:tcW w:w="3070" w:type="dxa"/>
            <w:vAlign w:val="center"/>
          </w:tcPr>
          <w:p w:rsidR="00506EA0" w:rsidRPr="00055B0F" w:rsidRDefault="00506EA0" w:rsidP="00506EA0">
            <w:pPr>
              <w:spacing w:after="0"/>
              <w:rPr>
                <w:rFonts w:ascii="Arial" w:hAnsi="Arial" w:cs="Arial"/>
                <w:b/>
                <w:sz w:val="16"/>
                <w:szCs w:val="16"/>
                <w:lang w:val="sk-SK"/>
              </w:rPr>
            </w:pPr>
            <w:r w:rsidRPr="00055B0F">
              <w:rPr>
                <w:rFonts w:ascii="Arial" w:hAnsi="Arial" w:cs="Arial"/>
                <w:b/>
                <w:sz w:val="16"/>
                <w:szCs w:val="16"/>
                <w:lang w:val="sk-SK"/>
              </w:rPr>
              <w:t>Finančné náklady, z toho:</w:t>
            </w:r>
          </w:p>
        </w:tc>
        <w:tc>
          <w:tcPr>
            <w:tcW w:w="3072" w:type="dxa"/>
            <w:vAlign w:val="center"/>
          </w:tcPr>
          <w:p w:rsidR="00506EA0" w:rsidRPr="003103EE" w:rsidRDefault="00FC1833" w:rsidP="0006735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3 589 095</w:t>
            </w:r>
          </w:p>
        </w:tc>
        <w:tc>
          <w:tcPr>
            <w:tcW w:w="3072" w:type="dxa"/>
            <w:vAlign w:val="center"/>
          </w:tcPr>
          <w:p w:rsidR="00506EA0" w:rsidRPr="003103EE" w:rsidRDefault="000B6D31" w:rsidP="0006735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3 815 188</w:t>
            </w:r>
          </w:p>
        </w:tc>
      </w:tr>
      <w:tr w:rsidR="00506EA0" w:rsidRPr="00055B0F" w:rsidTr="00BD6F0A">
        <w:trPr>
          <w:trHeight w:hRule="exact" w:val="425"/>
        </w:trPr>
        <w:tc>
          <w:tcPr>
            <w:tcW w:w="3070" w:type="dxa"/>
            <w:vAlign w:val="center"/>
          </w:tcPr>
          <w:p w:rsidR="00506EA0" w:rsidRPr="00055B0F" w:rsidRDefault="00506EA0" w:rsidP="00506EA0">
            <w:pPr>
              <w:spacing w:after="0"/>
              <w:rPr>
                <w:rFonts w:ascii="Arial" w:hAnsi="Arial" w:cs="Arial"/>
                <w:i/>
                <w:sz w:val="16"/>
                <w:szCs w:val="16"/>
                <w:lang w:val="sk-SK"/>
              </w:rPr>
            </w:pPr>
            <w:r w:rsidRPr="00055B0F">
              <w:rPr>
                <w:rFonts w:ascii="Arial" w:hAnsi="Arial" w:cs="Arial"/>
                <w:i/>
                <w:sz w:val="16"/>
                <w:szCs w:val="16"/>
                <w:lang w:val="sk-SK"/>
              </w:rPr>
              <w:t>Kurzové straty, z toho:</w:t>
            </w:r>
          </w:p>
        </w:tc>
        <w:tc>
          <w:tcPr>
            <w:tcW w:w="3072" w:type="dxa"/>
            <w:vAlign w:val="center"/>
          </w:tcPr>
          <w:p w:rsidR="00506EA0" w:rsidRPr="00067351" w:rsidRDefault="00FC1833"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3072" w:type="dxa"/>
            <w:vAlign w:val="center"/>
          </w:tcPr>
          <w:p w:rsidR="00506EA0" w:rsidRPr="00067351" w:rsidRDefault="000B6D31"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97</w:t>
            </w:r>
          </w:p>
        </w:tc>
      </w:tr>
      <w:tr w:rsidR="00506EA0" w:rsidRPr="00055B0F" w:rsidTr="00BD6F0A">
        <w:trPr>
          <w:trHeight w:hRule="exact" w:val="425"/>
        </w:trPr>
        <w:tc>
          <w:tcPr>
            <w:tcW w:w="3070" w:type="dxa"/>
            <w:vAlign w:val="center"/>
          </w:tcPr>
          <w:p w:rsidR="00506EA0" w:rsidRPr="00055B0F" w:rsidRDefault="00506EA0" w:rsidP="00506EA0">
            <w:pPr>
              <w:spacing w:after="0"/>
              <w:rPr>
                <w:rFonts w:ascii="Arial" w:hAnsi="Arial" w:cs="Arial"/>
                <w:sz w:val="16"/>
                <w:szCs w:val="16"/>
                <w:lang w:val="sk-SK"/>
              </w:rPr>
            </w:pPr>
            <w:r w:rsidRPr="00055B0F">
              <w:rPr>
                <w:rFonts w:ascii="Arial" w:hAnsi="Arial" w:cs="Arial"/>
                <w:sz w:val="16"/>
                <w:szCs w:val="16"/>
                <w:lang w:val="sk-SK"/>
              </w:rPr>
              <w:t>Kurzové straty ku dňu, ku ktorému sa zostavuje účtovná závierka</w:t>
            </w:r>
          </w:p>
        </w:tc>
        <w:tc>
          <w:tcPr>
            <w:tcW w:w="3072" w:type="dxa"/>
            <w:vAlign w:val="center"/>
          </w:tcPr>
          <w:p w:rsidR="00506EA0" w:rsidRPr="00067351" w:rsidRDefault="005E4D10" w:rsidP="00067351">
            <w:pPr>
              <w:keepNext w:val="0"/>
              <w:spacing w:after="0"/>
              <w:jc w:val="right"/>
              <w:rPr>
                <w:rFonts w:ascii="Arial" w:hAnsi="Arial" w:cs="Arial"/>
                <w:color w:val="000000"/>
                <w:sz w:val="16"/>
                <w:szCs w:val="16"/>
                <w:lang w:val="sk-SK" w:eastAsia="sk-SK"/>
              </w:rPr>
            </w:pPr>
            <w:r w:rsidRPr="00067351">
              <w:rPr>
                <w:rFonts w:ascii="Arial" w:hAnsi="Arial" w:cs="Arial"/>
                <w:color w:val="000000"/>
                <w:sz w:val="16"/>
                <w:szCs w:val="16"/>
                <w:lang w:val="sk-SK" w:eastAsia="sk-SK"/>
              </w:rPr>
              <w:t>0</w:t>
            </w:r>
          </w:p>
        </w:tc>
        <w:tc>
          <w:tcPr>
            <w:tcW w:w="3072" w:type="dxa"/>
            <w:vAlign w:val="center"/>
          </w:tcPr>
          <w:p w:rsidR="00506EA0" w:rsidRPr="00067351" w:rsidRDefault="0035538D" w:rsidP="00067351">
            <w:pPr>
              <w:keepNext w:val="0"/>
              <w:spacing w:after="0"/>
              <w:jc w:val="right"/>
              <w:rPr>
                <w:rFonts w:ascii="Arial" w:hAnsi="Arial" w:cs="Arial"/>
                <w:color w:val="000000"/>
                <w:sz w:val="16"/>
                <w:szCs w:val="16"/>
                <w:lang w:val="sk-SK" w:eastAsia="sk-SK"/>
              </w:rPr>
            </w:pPr>
            <w:r w:rsidRPr="00067351">
              <w:rPr>
                <w:rFonts w:ascii="Arial" w:hAnsi="Arial" w:cs="Arial"/>
                <w:color w:val="000000"/>
                <w:sz w:val="16"/>
                <w:szCs w:val="16"/>
                <w:lang w:val="sk-SK" w:eastAsia="sk-SK"/>
              </w:rPr>
              <w:t>0</w:t>
            </w:r>
          </w:p>
        </w:tc>
      </w:tr>
      <w:tr w:rsidR="00506EA0" w:rsidRPr="00055B0F" w:rsidTr="00BD6F0A">
        <w:trPr>
          <w:trHeight w:hRule="exact" w:val="425"/>
        </w:trPr>
        <w:tc>
          <w:tcPr>
            <w:tcW w:w="3070" w:type="dxa"/>
            <w:vAlign w:val="center"/>
          </w:tcPr>
          <w:p w:rsidR="00506EA0" w:rsidRPr="00055B0F" w:rsidRDefault="00506EA0" w:rsidP="00506EA0">
            <w:pPr>
              <w:spacing w:after="0"/>
              <w:rPr>
                <w:rFonts w:ascii="Arial" w:hAnsi="Arial" w:cs="Arial"/>
                <w:i/>
                <w:sz w:val="16"/>
                <w:szCs w:val="16"/>
                <w:lang w:val="sk-SK"/>
              </w:rPr>
            </w:pPr>
            <w:r w:rsidRPr="00055B0F">
              <w:rPr>
                <w:rFonts w:ascii="Arial" w:hAnsi="Arial" w:cs="Arial"/>
                <w:i/>
                <w:sz w:val="16"/>
                <w:szCs w:val="16"/>
                <w:lang w:val="sk-SK"/>
              </w:rPr>
              <w:t>Ostatné významné položky finančných nákladov, z toho:</w:t>
            </w:r>
          </w:p>
        </w:tc>
        <w:tc>
          <w:tcPr>
            <w:tcW w:w="3072" w:type="dxa"/>
            <w:vAlign w:val="center"/>
          </w:tcPr>
          <w:p w:rsidR="00506EA0" w:rsidRPr="00067351" w:rsidRDefault="005E4D10" w:rsidP="00067351">
            <w:pPr>
              <w:keepNext w:val="0"/>
              <w:spacing w:after="0"/>
              <w:jc w:val="right"/>
              <w:rPr>
                <w:rFonts w:ascii="Arial" w:hAnsi="Arial" w:cs="Arial"/>
                <w:color w:val="000000"/>
                <w:sz w:val="16"/>
                <w:szCs w:val="16"/>
                <w:lang w:val="sk-SK" w:eastAsia="sk-SK"/>
              </w:rPr>
            </w:pPr>
            <w:r w:rsidRPr="00067351">
              <w:rPr>
                <w:rFonts w:ascii="Arial" w:hAnsi="Arial" w:cs="Arial"/>
                <w:color w:val="000000"/>
                <w:sz w:val="16"/>
                <w:szCs w:val="16"/>
                <w:lang w:val="sk-SK" w:eastAsia="sk-SK"/>
              </w:rPr>
              <w:t>0</w:t>
            </w:r>
          </w:p>
        </w:tc>
        <w:tc>
          <w:tcPr>
            <w:tcW w:w="3072" w:type="dxa"/>
            <w:vAlign w:val="center"/>
          </w:tcPr>
          <w:p w:rsidR="00506EA0" w:rsidRPr="00067351" w:rsidRDefault="005E4D10" w:rsidP="00067351">
            <w:pPr>
              <w:keepNext w:val="0"/>
              <w:spacing w:after="0"/>
              <w:jc w:val="right"/>
              <w:rPr>
                <w:rFonts w:ascii="Arial" w:hAnsi="Arial" w:cs="Arial"/>
                <w:color w:val="000000"/>
                <w:sz w:val="16"/>
                <w:szCs w:val="16"/>
                <w:lang w:val="sk-SK" w:eastAsia="sk-SK"/>
              </w:rPr>
            </w:pPr>
            <w:r w:rsidRPr="00067351">
              <w:rPr>
                <w:rFonts w:ascii="Arial" w:hAnsi="Arial" w:cs="Arial"/>
                <w:color w:val="000000"/>
                <w:sz w:val="16"/>
                <w:szCs w:val="16"/>
                <w:lang w:val="sk-SK" w:eastAsia="sk-SK"/>
              </w:rPr>
              <w:t>0</w:t>
            </w:r>
          </w:p>
        </w:tc>
      </w:tr>
      <w:tr w:rsidR="00506EA0" w:rsidRPr="00055B0F" w:rsidTr="00BD6F0A">
        <w:trPr>
          <w:trHeight w:hRule="exact" w:val="425"/>
        </w:trPr>
        <w:tc>
          <w:tcPr>
            <w:tcW w:w="3070" w:type="dxa"/>
            <w:vAlign w:val="center"/>
          </w:tcPr>
          <w:p w:rsidR="00506EA0" w:rsidRPr="00055B0F" w:rsidRDefault="005523BC" w:rsidP="00506EA0">
            <w:pPr>
              <w:spacing w:after="0"/>
              <w:rPr>
                <w:rFonts w:ascii="Arial" w:hAnsi="Arial" w:cs="Arial"/>
                <w:sz w:val="16"/>
                <w:szCs w:val="16"/>
                <w:lang w:val="sk-SK"/>
              </w:rPr>
            </w:pPr>
            <w:r w:rsidRPr="00055B0F">
              <w:rPr>
                <w:rFonts w:ascii="Arial" w:hAnsi="Arial" w:cs="Arial"/>
                <w:sz w:val="16"/>
                <w:szCs w:val="16"/>
                <w:lang w:val="sk-SK"/>
              </w:rPr>
              <w:t>Ú</w:t>
            </w:r>
            <w:r w:rsidR="00506EA0" w:rsidRPr="00055B0F">
              <w:rPr>
                <w:rFonts w:ascii="Arial" w:hAnsi="Arial" w:cs="Arial"/>
                <w:sz w:val="16"/>
                <w:szCs w:val="16"/>
                <w:lang w:val="sk-SK"/>
              </w:rPr>
              <w:t>roky</w:t>
            </w:r>
          </w:p>
        </w:tc>
        <w:tc>
          <w:tcPr>
            <w:tcW w:w="3072" w:type="dxa"/>
            <w:vAlign w:val="center"/>
          </w:tcPr>
          <w:p w:rsidR="00506EA0" w:rsidRPr="00067351" w:rsidRDefault="00FC1833"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3 568 882</w:t>
            </w:r>
          </w:p>
        </w:tc>
        <w:tc>
          <w:tcPr>
            <w:tcW w:w="3072" w:type="dxa"/>
            <w:vAlign w:val="center"/>
          </w:tcPr>
          <w:p w:rsidR="00506EA0" w:rsidRPr="00067351" w:rsidRDefault="000B6D31"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3 785 290</w:t>
            </w:r>
          </w:p>
        </w:tc>
      </w:tr>
      <w:tr w:rsidR="00506EA0" w:rsidRPr="006170BF" w:rsidTr="00BD6F0A">
        <w:trPr>
          <w:trHeight w:hRule="exact" w:val="425"/>
        </w:trPr>
        <w:tc>
          <w:tcPr>
            <w:tcW w:w="3070" w:type="dxa"/>
            <w:vAlign w:val="center"/>
          </w:tcPr>
          <w:p w:rsidR="00506EA0" w:rsidRPr="00055B0F" w:rsidRDefault="00506EA0" w:rsidP="00506EA0">
            <w:pPr>
              <w:spacing w:after="0"/>
              <w:rPr>
                <w:rFonts w:ascii="Arial" w:hAnsi="Arial" w:cs="Arial"/>
                <w:sz w:val="16"/>
                <w:szCs w:val="16"/>
                <w:lang w:val="sk-SK"/>
              </w:rPr>
            </w:pPr>
            <w:r w:rsidRPr="00055B0F">
              <w:rPr>
                <w:rFonts w:ascii="Arial" w:hAnsi="Arial" w:cs="Arial"/>
                <w:sz w:val="16"/>
                <w:szCs w:val="16"/>
                <w:lang w:val="sk-SK"/>
              </w:rPr>
              <w:t>Finančné služby</w:t>
            </w:r>
          </w:p>
        </w:tc>
        <w:tc>
          <w:tcPr>
            <w:tcW w:w="3072" w:type="dxa"/>
            <w:vAlign w:val="center"/>
          </w:tcPr>
          <w:p w:rsidR="00506EA0" w:rsidRPr="00067351" w:rsidRDefault="00FC1833"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20 213</w:t>
            </w:r>
          </w:p>
        </w:tc>
        <w:tc>
          <w:tcPr>
            <w:tcW w:w="3072" w:type="dxa"/>
            <w:vAlign w:val="center"/>
          </w:tcPr>
          <w:p w:rsidR="00506EA0" w:rsidRPr="00067351" w:rsidRDefault="000B6D31" w:rsidP="0006735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29 801</w:t>
            </w:r>
          </w:p>
        </w:tc>
      </w:tr>
    </w:tbl>
    <w:p w:rsidR="00DF42B2" w:rsidRPr="006170BF" w:rsidRDefault="00DF42B2" w:rsidP="00E0211F">
      <w:pPr>
        <w:keepNext w:val="0"/>
        <w:rPr>
          <w:rFonts w:ascii="Arial" w:hAnsi="Arial" w:cs="Arial"/>
          <w:b/>
          <w:highlight w:val="yellow"/>
          <w:lang w:val="sk-SK"/>
        </w:rPr>
      </w:pPr>
    </w:p>
    <w:p w:rsidR="00007EB2" w:rsidRPr="006170BF" w:rsidRDefault="00007EB2" w:rsidP="00007EB2">
      <w:pPr>
        <w:keepNext w:val="0"/>
        <w:autoSpaceDE w:val="0"/>
        <w:autoSpaceDN w:val="0"/>
        <w:adjustRightInd w:val="0"/>
        <w:spacing w:after="0"/>
        <w:jc w:val="left"/>
        <w:rPr>
          <w:rFonts w:ascii="Arial" w:hAnsi="Arial" w:cs="Arial"/>
          <w:highlight w:val="yellow"/>
          <w:lang w:val="sk-SK"/>
        </w:rPr>
      </w:pPr>
    </w:p>
    <w:p w:rsidR="00656111" w:rsidRPr="006170BF" w:rsidRDefault="00656111" w:rsidP="00007EB2">
      <w:pPr>
        <w:keepNext w:val="0"/>
        <w:autoSpaceDE w:val="0"/>
        <w:autoSpaceDN w:val="0"/>
        <w:adjustRightInd w:val="0"/>
        <w:spacing w:after="0"/>
        <w:jc w:val="left"/>
        <w:rPr>
          <w:rFonts w:ascii="Arial" w:hAnsi="Arial" w:cs="Arial"/>
          <w:highlight w:val="yellow"/>
          <w:lang w:val="sk-SK"/>
        </w:rPr>
      </w:pPr>
    </w:p>
    <w:p w:rsidR="00656111" w:rsidRPr="006170BF" w:rsidRDefault="00656111" w:rsidP="00007EB2">
      <w:pPr>
        <w:keepNext w:val="0"/>
        <w:autoSpaceDE w:val="0"/>
        <w:autoSpaceDN w:val="0"/>
        <w:adjustRightInd w:val="0"/>
        <w:spacing w:after="0"/>
        <w:jc w:val="left"/>
        <w:rPr>
          <w:rFonts w:ascii="Arial" w:hAnsi="Arial" w:cs="Arial"/>
          <w:highlight w:val="yellow"/>
          <w:lang w:val="sk-SK"/>
        </w:rPr>
      </w:pPr>
    </w:p>
    <w:p w:rsidR="00656111" w:rsidRPr="006170BF" w:rsidRDefault="00656111" w:rsidP="00007EB2">
      <w:pPr>
        <w:keepNext w:val="0"/>
        <w:autoSpaceDE w:val="0"/>
        <w:autoSpaceDN w:val="0"/>
        <w:adjustRightInd w:val="0"/>
        <w:spacing w:after="0"/>
        <w:jc w:val="left"/>
        <w:rPr>
          <w:rFonts w:ascii="Arial" w:hAnsi="Arial" w:cs="Arial"/>
          <w:highlight w:val="yellow"/>
          <w:lang w:val="sk-SK"/>
        </w:rPr>
      </w:pPr>
    </w:p>
    <w:p w:rsidR="00E212C3" w:rsidRPr="006170BF" w:rsidRDefault="00E212C3" w:rsidP="00007EB2">
      <w:pPr>
        <w:keepNext w:val="0"/>
        <w:autoSpaceDE w:val="0"/>
        <w:autoSpaceDN w:val="0"/>
        <w:adjustRightInd w:val="0"/>
        <w:spacing w:after="0"/>
        <w:jc w:val="left"/>
        <w:rPr>
          <w:rFonts w:ascii="Arial" w:hAnsi="Arial" w:cs="Arial"/>
          <w:highlight w:val="yellow"/>
          <w:lang w:val="sk-SK"/>
        </w:rPr>
      </w:pPr>
    </w:p>
    <w:p w:rsidR="00E212C3" w:rsidRPr="006170BF" w:rsidRDefault="00E212C3" w:rsidP="00007EB2">
      <w:pPr>
        <w:keepNext w:val="0"/>
        <w:autoSpaceDE w:val="0"/>
        <w:autoSpaceDN w:val="0"/>
        <w:adjustRightInd w:val="0"/>
        <w:spacing w:after="0"/>
        <w:jc w:val="left"/>
        <w:rPr>
          <w:rFonts w:ascii="Arial" w:hAnsi="Arial" w:cs="Arial"/>
          <w:highlight w:val="yellow"/>
          <w:lang w:val="sk-SK"/>
        </w:rPr>
      </w:pPr>
    </w:p>
    <w:p w:rsidR="0027100B" w:rsidRPr="006170BF" w:rsidRDefault="0027100B" w:rsidP="00007EB2">
      <w:pPr>
        <w:keepNext w:val="0"/>
        <w:autoSpaceDE w:val="0"/>
        <w:autoSpaceDN w:val="0"/>
        <w:adjustRightInd w:val="0"/>
        <w:spacing w:after="0"/>
        <w:jc w:val="left"/>
        <w:rPr>
          <w:rFonts w:ascii="Arial" w:hAnsi="Arial" w:cs="Arial"/>
          <w:highlight w:val="yellow"/>
          <w:lang w:val="sk-SK"/>
        </w:rPr>
      </w:pPr>
    </w:p>
    <w:p w:rsidR="0027100B" w:rsidRPr="006170BF" w:rsidRDefault="0027100B" w:rsidP="00007EB2">
      <w:pPr>
        <w:keepNext w:val="0"/>
        <w:autoSpaceDE w:val="0"/>
        <w:autoSpaceDN w:val="0"/>
        <w:adjustRightInd w:val="0"/>
        <w:spacing w:after="0"/>
        <w:jc w:val="left"/>
        <w:rPr>
          <w:rFonts w:ascii="Arial" w:hAnsi="Arial" w:cs="Arial"/>
          <w:highlight w:val="yellow"/>
          <w:lang w:val="sk-SK"/>
        </w:rPr>
      </w:pPr>
    </w:p>
    <w:p w:rsidR="0027100B" w:rsidRPr="006170BF" w:rsidRDefault="0027100B" w:rsidP="00007EB2">
      <w:pPr>
        <w:keepNext w:val="0"/>
        <w:autoSpaceDE w:val="0"/>
        <w:autoSpaceDN w:val="0"/>
        <w:adjustRightInd w:val="0"/>
        <w:spacing w:after="0"/>
        <w:jc w:val="left"/>
        <w:rPr>
          <w:rFonts w:ascii="Arial" w:hAnsi="Arial" w:cs="Arial"/>
          <w:highlight w:val="yellow"/>
          <w:lang w:val="sk-SK"/>
        </w:rPr>
      </w:pPr>
    </w:p>
    <w:p w:rsidR="0027100B" w:rsidRPr="006170BF" w:rsidRDefault="0027100B" w:rsidP="00007EB2">
      <w:pPr>
        <w:keepNext w:val="0"/>
        <w:autoSpaceDE w:val="0"/>
        <w:autoSpaceDN w:val="0"/>
        <w:adjustRightInd w:val="0"/>
        <w:spacing w:after="0"/>
        <w:jc w:val="left"/>
        <w:rPr>
          <w:rFonts w:ascii="Arial" w:hAnsi="Arial" w:cs="Arial"/>
          <w:highlight w:val="yellow"/>
          <w:lang w:val="sk-SK"/>
        </w:rPr>
      </w:pPr>
    </w:p>
    <w:p w:rsidR="00656111" w:rsidRPr="006170BF" w:rsidRDefault="00656111" w:rsidP="00007EB2">
      <w:pPr>
        <w:keepNext w:val="0"/>
        <w:autoSpaceDE w:val="0"/>
        <w:autoSpaceDN w:val="0"/>
        <w:adjustRightInd w:val="0"/>
        <w:spacing w:after="0"/>
        <w:jc w:val="left"/>
        <w:rPr>
          <w:rFonts w:ascii="Arial" w:hAnsi="Arial" w:cs="Arial"/>
          <w:highlight w:val="yellow"/>
          <w:lang w:val="sk-SK"/>
        </w:rPr>
      </w:pPr>
    </w:p>
    <w:p w:rsidR="009A7E3D" w:rsidRPr="006170BF" w:rsidRDefault="009A7E3D" w:rsidP="00007EB2">
      <w:pPr>
        <w:keepNext w:val="0"/>
        <w:autoSpaceDE w:val="0"/>
        <w:autoSpaceDN w:val="0"/>
        <w:adjustRightInd w:val="0"/>
        <w:spacing w:after="0"/>
        <w:jc w:val="left"/>
        <w:rPr>
          <w:rFonts w:ascii="Arial" w:hAnsi="Arial" w:cs="Arial"/>
          <w:highlight w:val="yellow"/>
          <w:lang w:val="sk-SK"/>
        </w:rPr>
      </w:pPr>
    </w:p>
    <w:p w:rsidR="009A7E3D" w:rsidRPr="006170BF" w:rsidRDefault="009A7E3D" w:rsidP="00007EB2">
      <w:pPr>
        <w:keepNext w:val="0"/>
        <w:autoSpaceDE w:val="0"/>
        <w:autoSpaceDN w:val="0"/>
        <w:adjustRightInd w:val="0"/>
        <w:spacing w:after="0"/>
        <w:jc w:val="left"/>
        <w:rPr>
          <w:rFonts w:ascii="Arial" w:hAnsi="Arial" w:cs="Arial"/>
          <w:highlight w:val="yellow"/>
          <w:lang w:val="sk-SK"/>
        </w:rPr>
      </w:pPr>
    </w:p>
    <w:p w:rsidR="009A7E3D" w:rsidRPr="006170BF" w:rsidRDefault="009A7E3D" w:rsidP="00007EB2">
      <w:pPr>
        <w:keepNext w:val="0"/>
        <w:autoSpaceDE w:val="0"/>
        <w:autoSpaceDN w:val="0"/>
        <w:adjustRightInd w:val="0"/>
        <w:spacing w:after="0"/>
        <w:jc w:val="left"/>
        <w:rPr>
          <w:rFonts w:ascii="Arial" w:hAnsi="Arial" w:cs="Arial"/>
          <w:highlight w:val="yellow"/>
          <w:lang w:val="sk-SK"/>
        </w:rPr>
      </w:pPr>
    </w:p>
    <w:p w:rsidR="006F5021" w:rsidRPr="006170BF" w:rsidRDefault="006F5021" w:rsidP="00810C0F">
      <w:pPr>
        <w:keepNext w:val="0"/>
        <w:rPr>
          <w:rFonts w:ascii="Arial" w:hAnsi="Arial" w:cs="Arial"/>
          <w:b/>
          <w:highlight w:val="yellow"/>
          <w:lang w:val="sk-SK"/>
        </w:rPr>
      </w:pPr>
    </w:p>
    <w:p w:rsidR="00CE119B" w:rsidRDefault="00CE119B" w:rsidP="00810C0F">
      <w:pPr>
        <w:keepNext w:val="0"/>
        <w:rPr>
          <w:rFonts w:ascii="Arial" w:hAnsi="Arial" w:cs="Arial"/>
          <w:b/>
          <w:lang w:val="sk-SK"/>
        </w:rPr>
      </w:pPr>
    </w:p>
    <w:p w:rsidR="00DF42B2" w:rsidRPr="00312043" w:rsidRDefault="00390BCC" w:rsidP="00810C0F">
      <w:pPr>
        <w:keepNext w:val="0"/>
        <w:rPr>
          <w:rFonts w:ascii="Arial" w:hAnsi="Arial" w:cs="Arial"/>
          <w:b/>
          <w:lang w:val="sk-SK"/>
        </w:rPr>
      </w:pPr>
      <w:r w:rsidRPr="00312043">
        <w:rPr>
          <w:rFonts w:ascii="Arial" w:hAnsi="Arial" w:cs="Arial"/>
          <w:b/>
          <w:lang w:val="sk-SK"/>
        </w:rPr>
        <w:t>Dane z príjmov</w:t>
      </w:r>
    </w:p>
    <w:p w:rsidR="00DF42B2" w:rsidRPr="00312043" w:rsidRDefault="00390BCC" w:rsidP="00DF42B2">
      <w:pPr>
        <w:keepNext w:val="0"/>
        <w:rPr>
          <w:rFonts w:ascii="Arial" w:hAnsi="Arial" w:cs="Arial"/>
          <w:lang w:val="sk-SK"/>
        </w:rPr>
      </w:pPr>
      <w:r w:rsidRPr="00312043">
        <w:rPr>
          <w:rFonts w:ascii="Arial" w:hAnsi="Arial" w:cs="Arial"/>
          <w:lang w:val="sk-SK"/>
        </w:rPr>
        <w:t xml:space="preserve">Informácie o daniach z príjmov </w:t>
      </w:r>
    </w:p>
    <w:p w:rsidR="008129BA" w:rsidRPr="00312043" w:rsidRDefault="008129BA" w:rsidP="00DF42B2">
      <w:pPr>
        <w:keepNext w:val="0"/>
        <w:rPr>
          <w:rFonts w:ascii="Arial" w:hAnsi="Arial" w:cs="Arial"/>
          <w:color w:val="FF0000"/>
          <w:lang w:val="sk-SK"/>
        </w:rPr>
      </w:pPr>
    </w:p>
    <w:p w:rsidR="005440D7" w:rsidRPr="00312043" w:rsidRDefault="005440D7" w:rsidP="00E0211F">
      <w:pPr>
        <w:keepNext w:val="0"/>
        <w:rPr>
          <w:rFonts w:ascii="Arial" w:hAnsi="Arial" w:cs="Arial"/>
          <w:lang w:val="sk-SK"/>
        </w:rPr>
      </w:pPr>
    </w:p>
    <w:tbl>
      <w:tblPr>
        <w:tblStyle w:val="TableGrid"/>
        <w:tblW w:w="9214" w:type="dxa"/>
        <w:tblLayout w:type="fixed"/>
        <w:tblLook w:val="04A0" w:firstRow="1" w:lastRow="0" w:firstColumn="1" w:lastColumn="0" w:noHBand="0" w:noVBand="1"/>
      </w:tblPr>
      <w:tblGrid>
        <w:gridCol w:w="2431"/>
        <w:gridCol w:w="1234"/>
        <w:gridCol w:w="1263"/>
        <w:gridCol w:w="932"/>
        <w:gridCol w:w="1234"/>
        <w:gridCol w:w="1236"/>
        <w:gridCol w:w="884"/>
      </w:tblGrid>
      <w:tr w:rsidR="00DF42B2" w:rsidRPr="00312043" w:rsidTr="00D3587C">
        <w:trPr>
          <w:trHeight w:hRule="exact" w:val="425"/>
        </w:trPr>
        <w:tc>
          <w:tcPr>
            <w:tcW w:w="2431" w:type="dxa"/>
            <w:vMerge w:val="restart"/>
            <w:vAlign w:val="center"/>
          </w:tcPr>
          <w:p w:rsidR="00A17279" w:rsidRPr="00312043" w:rsidRDefault="00A17279" w:rsidP="00434C63">
            <w:pPr>
              <w:spacing w:after="0"/>
              <w:jc w:val="center"/>
              <w:rPr>
                <w:rFonts w:ascii="Arial" w:hAnsi="Arial" w:cs="Arial"/>
                <w:b/>
                <w:sz w:val="16"/>
                <w:szCs w:val="16"/>
                <w:lang w:val="sk-SK"/>
              </w:rPr>
            </w:pPr>
          </w:p>
          <w:p w:rsidR="00DF42B2" w:rsidRPr="00312043" w:rsidRDefault="00390BCC" w:rsidP="00434C63">
            <w:pPr>
              <w:spacing w:after="0"/>
              <w:jc w:val="center"/>
              <w:rPr>
                <w:rFonts w:ascii="Arial" w:hAnsi="Arial" w:cs="Arial"/>
                <w:b/>
                <w:sz w:val="16"/>
                <w:szCs w:val="16"/>
                <w:lang w:val="sk-SK"/>
              </w:rPr>
            </w:pPr>
            <w:r w:rsidRPr="00312043">
              <w:rPr>
                <w:rFonts w:ascii="Arial" w:hAnsi="Arial" w:cs="Arial"/>
                <w:b/>
                <w:sz w:val="16"/>
                <w:szCs w:val="16"/>
                <w:lang w:val="sk-SK"/>
              </w:rPr>
              <w:t>Názov položky</w:t>
            </w:r>
          </w:p>
          <w:p w:rsidR="00DF42B2" w:rsidRPr="00312043" w:rsidRDefault="00DF42B2" w:rsidP="00434C63">
            <w:pPr>
              <w:spacing w:after="0"/>
              <w:jc w:val="center"/>
              <w:rPr>
                <w:rFonts w:ascii="Arial" w:hAnsi="Arial" w:cs="Arial"/>
                <w:b/>
                <w:sz w:val="16"/>
                <w:szCs w:val="16"/>
                <w:lang w:val="sk-SK"/>
              </w:rPr>
            </w:pPr>
          </w:p>
        </w:tc>
        <w:tc>
          <w:tcPr>
            <w:tcW w:w="3429" w:type="dxa"/>
            <w:gridSpan w:val="3"/>
            <w:vAlign w:val="center"/>
          </w:tcPr>
          <w:p w:rsidR="00DF42B2" w:rsidRPr="00312043" w:rsidRDefault="00390BCC" w:rsidP="00434C63">
            <w:pPr>
              <w:spacing w:after="0"/>
              <w:jc w:val="center"/>
              <w:rPr>
                <w:rFonts w:ascii="Arial" w:hAnsi="Arial" w:cs="Arial"/>
                <w:b/>
                <w:sz w:val="16"/>
                <w:szCs w:val="16"/>
                <w:lang w:val="sk-SK"/>
              </w:rPr>
            </w:pPr>
            <w:r w:rsidRPr="00312043">
              <w:rPr>
                <w:rFonts w:ascii="Arial" w:hAnsi="Arial" w:cs="Arial"/>
                <w:b/>
                <w:sz w:val="16"/>
                <w:szCs w:val="16"/>
                <w:lang w:val="sk-SK"/>
              </w:rPr>
              <w:t>Bežné účtovné obdobie</w:t>
            </w:r>
          </w:p>
        </w:tc>
        <w:tc>
          <w:tcPr>
            <w:tcW w:w="3354" w:type="dxa"/>
            <w:gridSpan w:val="3"/>
            <w:vAlign w:val="center"/>
          </w:tcPr>
          <w:p w:rsidR="00DF42B2" w:rsidRPr="00312043" w:rsidRDefault="00390BCC" w:rsidP="00434C63">
            <w:pPr>
              <w:spacing w:after="0"/>
              <w:jc w:val="center"/>
              <w:rPr>
                <w:rFonts w:ascii="Arial" w:hAnsi="Arial" w:cs="Arial"/>
                <w:b/>
                <w:sz w:val="16"/>
                <w:szCs w:val="16"/>
                <w:lang w:val="sk-SK"/>
              </w:rPr>
            </w:pPr>
            <w:r w:rsidRPr="00312043">
              <w:rPr>
                <w:rFonts w:ascii="Arial" w:hAnsi="Arial" w:cs="Arial"/>
                <w:b/>
                <w:sz w:val="16"/>
                <w:szCs w:val="16"/>
                <w:lang w:val="sk-SK"/>
              </w:rPr>
              <w:t>Bezprostredne predchádzajúce účtovné obdobie</w:t>
            </w:r>
          </w:p>
        </w:tc>
      </w:tr>
      <w:tr w:rsidR="00DF42B2" w:rsidRPr="00312043" w:rsidTr="00D3587C">
        <w:trPr>
          <w:trHeight w:hRule="exact" w:val="425"/>
        </w:trPr>
        <w:tc>
          <w:tcPr>
            <w:tcW w:w="2431" w:type="dxa"/>
            <w:vMerge/>
            <w:vAlign w:val="center"/>
          </w:tcPr>
          <w:p w:rsidR="00DF42B2" w:rsidRPr="00312043" w:rsidRDefault="00DF42B2" w:rsidP="00434C63">
            <w:pPr>
              <w:spacing w:after="0"/>
              <w:jc w:val="center"/>
              <w:rPr>
                <w:rFonts w:ascii="Arial" w:hAnsi="Arial" w:cs="Arial"/>
                <w:sz w:val="16"/>
                <w:szCs w:val="16"/>
                <w:lang w:val="sk-SK"/>
              </w:rPr>
            </w:pPr>
          </w:p>
        </w:tc>
        <w:tc>
          <w:tcPr>
            <w:tcW w:w="1234" w:type="dxa"/>
            <w:vAlign w:val="center"/>
          </w:tcPr>
          <w:p w:rsidR="00DF42B2" w:rsidRPr="00312043" w:rsidRDefault="00390BCC" w:rsidP="00434C63">
            <w:pPr>
              <w:spacing w:after="0"/>
              <w:jc w:val="center"/>
              <w:rPr>
                <w:rFonts w:ascii="Arial" w:hAnsi="Arial" w:cs="Arial"/>
                <w:b/>
                <w:sz w:val="16"/>
                <w:szCs w:val="16"/>
                <w:lang w:val="sk-SK"/>
              </w:rPr>
            </w:pPr>
            <w:r w:rsidRPr="00312043">
              <w:rPr>
                <w:rFonts w:ascii="Arial" w:hAnsi="Arial" w:cs="Arial"/>
                <w:b/>
                <w:sz w:val="16"/>
                <w:szCs w:val="16"/>
                <w:lang w:val="sk-SK"/>
              </w:rPr>
              <w:t>Základ dane</w:t>
            </w:r>
          </w:p>
        </w:tc>
        <w:tc>
          <w:tcPr>
            <w:tcW w:w="1263" w:type="dxa"/>
            <w:vAlign w:val="center"/>
          </w:tcPr>
          <w:p w:rsidR="00DF42B2" w:rsidRPr="00312043" w:rsidRDefault="00390BCC" w:rsidP="00434C63">
            <w:pPr>
              <w:spacing w:after="0"/>
              <w:jc w:val="center"/>
              <w:rPr>
                <w:rFonts w:ascii="Arial" w:hAnsi="Arial" w:cs="Arial"/>
                <w:b/>
                <w:sz w:val="16"/>
                <w:szCs w:val="16"/>
                <w:lang w:val="sk-SK"/>
              </w:rPr>
            </w:pPr>
            <w:r w:rsidRPr="00312043">
              <w:rPr>
                <w:rFonts w:ascii="Arial" w:hAnsi="Arial" w:cs="Arial"/>
                <w:b/>
                <w:sz w:val="16"/>
                <w:szCs w:val="16"/>
                <w:lang w:val="sk-SK"/>
              </w:rPr>
              <w:t>Daň</w:t>
            </w:r>
          </w:p>
        </w:tc>
        <w:tc>
          <w:tcPr>
            <w:tcW w:w="932" w:type="dxa"/>
            <w:vAlign w:val="center"/>
          </w:tcPr>
          <w:p w:rsidR="00DF42B2" w:rsidRPr="00312043" w:rsidRDefault="00390BCC" w:rsidP="00434C63">
            <w:pPr>
              <w:spacing w:after="0"/>
              <w:jc w:val="center"/>
              <w:rPr>
                <w:rFonts w:ascii="Arial" w:hAnsi="Arial" w:cs="Arial"/>
                <w:b/>
                <w:sz w:val="16"/>
                <w:szCs w:val="16"/>
                <w:lang w:val="sk-SK"/>
              </w:rPr>
            </w:pPr>
            <w:r w:rsidRPr="00312043">
              <w:rPr>
                <w:rFonts w:ascii="Arial" w:hAnsi="Arial" w:cs="Arial"/>
                <w:b/>
                <w:sz w:val="16"/>
                <w:szCs w:val="16"/>
                <w:lang w:val="sk-SK"/>
              </w:rPr>
              <w:t>Daň v %</w:t>
            </w:r>
          </w:p>
        </w:tc>
        <w:tc>
          <w:tcPr>
            <w:tcW w:w="1234" w:type="dxa"/>
            <w:vAlign w:val="center"/>
          </w:tcPr>
          <w:p w:rsidR="00DF42B2" w:rsidRPr="00312043" w:rsidRDefault="00390BCC" w:rsidP="00434C63">
            <w:pPr>
              <w:spacing w:after="0"/>
              <w:jc w:val="center"/>
              <w:rPr>
                <w:rFonts w:ascii="Arial" w:hAnsi="Arial" w:cs="Arial"/>
                <w:b/>
                <w:sz w:val="16"/>
                <w:szCs w:val="16"/>
                <w:lang w:val="sk-SK"/>
              </w:rPr>
            </w:pPr>
            <w:r w:rsidRPr="00312043">
              <w:rPr>
                <w:rFonts w:ascii="Arial" w:hAnsi="Arial" w:cs="Arial"/>
                <w:b/>
                <w:sz w:val="16"/>
                <w:szCs w:val="16"/>
                <w:lang w:val="sk-SK"/>
              </w:rPr>
              <w:t>Základ dane</w:t>
            </w:r>
          </w:p>
        </w:tc>
        <w:tc>
          <w:tcPr>
            <w:tcW w:w="1236" w:type="dxa"/>
            <w:vAlign w:val="center"/>
          </w:tcPr>
          <w:p w:rsidR="00DF42B2" w:rsidRPr="00312043" w:rsidRDefault="00390BCC" w:rsidP="00434C63">
            <w:pPr>
              <w:spacing w:after="0"/>
              <w:jc w:val="center"/>
              <w:rPr>
                <w:rFonts w:ascii="Arial" w:hAnsi="Arial" w:cs="Arial"/>
                <w:b/>
                <w:sz w:val="16"/>
                <w:szCs w:val="16"/>
                <w:lang w:val="sk-SK"/>
              </w:rPr>
            </w:pPr>
            <w:r w:rsidRPr="00312043">
              <w:rPr>
                <w:rFonts w:ascii="Arial" w:hAnsi="Arial" w:cs="Arial"/>
                <w:b/>
                <w:sz w:val="16"/>
                <w:szCs w:val="16"/>
                <w:lang w:val="sk-SK"/>
              </w:rPr>
              <w:t>Daň</w:t>
            </w:r>
          </w:p>
        </w:tc>
        <w:tc>
          <w:tcPr>
            <w:tcW w:w="884" w:type="dxa"/>
            <w:vAlign w:val="center"/>
          </w:tcPr>
          <w:p w:rsidR="00DF42B2" w:rsidRPr="00312043" w:rsidRDefault="00390BCC" w:rsidP="00434C63">
            <w:pPr>
              <w:spacing w:after="0"/>
              <w:jc w:val="center"/>
              <w:rPr>
                <w:rFonts w:ascii="Arial" w:hAnsi="Arial" w:cs="Arial"/>
                <w:b/>
                <w:sz w:val="16"/>
                <w:szCs w:val="16"/>
                <w:lang w:val="sk-SK"/>
              </w:rPr>
            </w:pPr>
            <w:r w:rsidRPr="00312043">
              <w:rPr>
                <w:rFonts w:ascii="Arial" w:hAnsi="Arial" w:cs="Arial"/>
                <w:b/>
                <w:sz w:val="16"/>
                <w:szCs w:val="16"/>
                <w:lang w:val="sk-SK"/>
              </w:rPr>
              <w:t>Daň v %</w:t>
            </w:r>
          </w:p>
        </w:tc>
      </w:tr>
      <w:tr w:rsidR="00506EA0" w:rsidRPr="00312043" w:rsidTr="00D3587C">
        <w:trPr>
          <w:trHeight w:hRule="exact" w:val="425"/>
        </w:trPr>
        <w:tc>
          <w:tcPr>
            <w:tcW w:w="2431" w:type="dxa"/>
            <w:vAlign w:val="center"/>
          </w:tcPr>
          <w:p w:rsidR="00506EA0" w:rsidRPr="00312043" w:rsidRDefault="00506EA0" w:rsidP="00506EA0">
            <w:pPr>
              <w:spacing w:after="0"/>
              <w:rPr>
                <w:rFonts w:ascii="Arial" w:hAnsi="Arial" w:cs="Arial"/>
                <w:b/>
                <w:sz w:val="16"/>
                <w:szCs w:val="16"/>
                <w:lang w:val="sk-SK"/>
              </w:rPr>
            </w:pPr>
            <w:r w:rsidRPr="00312043">
              <w:rPr>
                <w:rFonts w:ascii="Arial" w:hAnsi="Arial" w:cs="Arial"/>
                <w:b/>
                <w:sz w:val="16"/>
                <w:szCs w:val="16"/>
                <w:lang w:val="sk-SK"/>
              </w:rPr>
              <w:t>Výsledok hospodárenia pred zdanením, z toho:</w:t>
            </w:r>
          </w:p>
        </w:tc>
        <w:tc>
          <w:tcPr>
            <w:tcW w:w="1234" w:type="dxa"/>
            <w:vAlign w:val="center"/>
          </w:tcPr>
          <w:p w:rsidR="00506EA0" w:rsidRPr="00217B98" w:rsidRDefault="00205AC1" w:rsidP="00205AC1">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2 770 079</w:t>
            </w:r>
          </w:p>
        </w:tc>
        <w:tc>
          <w:tcPr>
            <w:tcW w:w="1263" w:type="dxa"/>
            <w:vAlign w:val="center"/>
          </w:tcPr>
          <w:p w:rsidR="00506EA0" w:rsidRPr="00217B98" w:rsidRDefault="00A42288" w:rsidP="00217B98">
            <w:pPr>
              <w:keepNext w:val="0"/>
              <w:spacing w:after="0"/>
              <w:jc w:val="right"/>
              <w:rPr>
                <w:rFonts w:ascii="Arial" w:hAnsi="Arial" w:cs="Arial"/>
                <w:b/>
                <w:color w:val="000000"/>
                <w:sz w:val="16"/>
                <w:szCs w:val="16"/>
                <w:lang w:val="sk-SK" w:eastAsia="sk-SK"/>
              </w:rPr>
            </w:pPr>
            <w:r w:rsidRPr="00217B98">
              <w:rPr>
                <w:rFonts w:ascii="Arial" w:hAnsi="Arial" w:cs="Arial"/>
                <w:b/>
                <w:color w:val="000000"/>
                <w:sz w:val="16"/>
                <w:szCs w:val="16"/>
                <w:lang w:val="sk-SK" w:eastAsia="sk-SK"/>
              </w:rPr>
              <w:t>x</w:t>
            </w:r>
          </w:p>
        </w:tc>
        <w:tc>
          <w:tcPr>
            <w:tcW w:w="932" w:type="dxa"/>
            <w:vAlign w:val="center"/>
          </w:tcPr>
          <w:p w:rsidR="00506EA0" w:rsidRPr="00217B98" w:rsidRDefault="00AE7470" w:rsidP="00217B98">
            <w:pPr>
              <w:keepNext w:val="0"/>
              <w:spacing w:after="0"/>
              <w:jc w:val="right"/>
              <w:rPr>
                <w:rFonts w:ascii="Arial" w:hAnsi="Arial" w:cs="Arial"/>
                <w:b/>
                <w:color w:val="000000"/>
                <w:sz w:val="16"/>
                <w:szCs w:val="16"/>
                <w:lang w:val="sk-SK" w:eastAsia="sk-SK"/>
              </w:rPr>
            </w:pPr>
            <w:r w:rsidRPr="00217B98">
              <w:rPr>
                <w:rFonts w:ascii="Arial" w:hAnsi="Arial" w:cs="Arial"/>
                <w:b/>
                <w:color w:val="000000"/>
                <w:sz w:val="16"/>
                <w:szCs w:val="16"/>
                <w:lang w:val="sk-SK" w:eastAsia="sk-SK"/>
              </w:rPr>
              <w:t>x</w:t>
            </w:r>
          </w:p>
        </w:tc>
        <w:tc>
          <w:tcPr>
            <w:tcW w:w="1234" w:type="dxa"/>
            <w:vAlign w:val="center"/>
          </w:tcPr>
          <w:p w:rsidR="00506EA0" w:rsidRPr="00217B98" w:rsidRDefault="001C0605" w:rsidP="00217B98">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3 415 972</w:t>
            </w:r>
          </w:p>
        </w:tc>
        <w:tc>
          <w:tcPr>
            <w:tcW w:w="1236" w:type="dxa"/>
            <w:vAlign w:val="center"/>
          </w:tcPr>
          <w:p w:rsidR="00506EA0" w:rsidRPr="00217B98" w:rsidRDefault="00143AC7" w:rsidP="00217B98">
            <w:pPr>
              <w:keepNext w:val="0"/>
              <w:spacing w:after="0"/>
              <w:jc w:val="right"/>
              <w:rPr>
                <w:rFonts w:ascii="Arial" w:hAnsi="Arial" w:cs="Arial"/>
                <w:b/>
                <w:color w:val="000000"/>
                <w:sz w:val="16"/>
                <w:szCs w:val="16"/>
                <w:lang w:val="sk-SK" w:eastAsia="sk-SK"/>
              </w:rPr>
            </w:pPr>
            <w:r w:rsidRPr="00217B98">
              <w:rPr>
                <w:rFonts w:ascii="Arial" w:hAnsi="Arial" w:cs="Arial"/>
                <w:b/>
                <w:color w:val="000000"/>
                <w:sz w:val="16"/>
                <w:szCs w:val="16"/>
                <w:lang w:val="sk-SK" w:eastAsia="sk-SK"/>
              </w:rPr>
              <w:t>x</w:t>
            </w:r>
          </w:p>
        </w:tc>
        <w:tc>
          <w:tcPr>
            <w:tcW w:w="884" w:type="dxa"/>
            <w:vAlign w:val="center"/>
          </w:tcPr>
          <w:p w:rsidR="00506EA0" w:rsidRPr="00217B98" w:rsidRDefault="00143AC7" w:rsidP="00217B98">
            <w:pPr>
              <w:keepNext w:val="0"/>
              <w:spacing w:after="0"/>
              <w:jc w:val="right"/>
              <w:rPr>
                <w:rFonts w:ascii="Arial" w:hAnsi="Arial" w:cs="Arial"/>
                <w:b/>
                <w:color w:val="000000"/>
                <w:sz w:val="16"/>
                <w:szCs w:val="16"/>
                <w:lang w:val="sk-SK" w:eastAsia="sk-SK"/>
              </w:rPr>
            </w:pPr>
            <w:r w:rsidRPr="00217B98">
              <w:rPr>
                <w:rFonts w:ascii="Arial" w:hAnsi="Arial" w:cs="Arial"/>
                <w:b/>
                <w:color w:val="000000"/>
                <w:sz w:val="16"/>
                <w:szCs w:val="16"/>
                <w:lang w:val="sk-SK" w:eastAsia="sk-SK"/>
              </w:rPr>
              <w:t>x</w:t>
            </w:r>
          </w:p>
        </w:tc>
      </w:tr>
      <w:tr w:rsidR="00506EA0" w:rsidRPr="00312043" w:rsidTr="00D3587C">
        <w:trPr>
          <w:trHeight w:hRule="exact" w:val="425"/>
        </w:trPr>
        <w:tc>
          <w:tcPr>
            <w:tcW w:w="2431" w:type="dxa"/>
            <w:vAlign w:val="center"/>
          </w:tcPr>
          <w:p w:rsidR="00506EA0" w:rsidRPr="00312043" w:rsidRDefault="00506EA0" w:rsidP="00506EA0">
            <w:pPr>
              <w:spacing w:after="0"/>
              <w:rPr>
                <w:rFonts w:ascii="Arial" w:hAnsi="Arial" w:cs="Arial"/>
                <w:sz w:val="16"/>
                <w:szCs w:val="16"/>
                <w:lang w:val="sk-SK"/>
              </w:rPr>
            </w:pPr>
            <w:r w:rsidRPr="00312043">
              <w:rPr>
                <w:rFonts w:ascii="Arial" w:hAnsi="Arial" w:cs="Arial"/>
                <w:sz w:val="16"/>
                <w:szCs w:val="16"/>
                <w:lang w:val="sk-SK"/>
              </w:rPr>
              <w:t>Teoretická daň</w:t>
            </w:r>
          </w:p>
        </w:tc>
        <w:tc>
          <w:tcPr>
            <w:tcW w:w="1234" w:type="dxa"/>
            <w:vAlign w:val="center"/>
          </w:tcPr>
          <w:p w:rsidR="00506EA0" w:rsidRPr="00217B98" w:rsidRDefault="00506EA0" w:rsidP="00217B98">
            <w:pPr>
              <w:keepNext w:val="0"/>
              <w:spacing w:after="0"/>
              <w:jc w:val="right"/>
              <w:rPr>
                <w:rFonts w:ascii="Arial" w:hAnsi="Arial" w:cs="Arial"/>
                <w:color w:val="000000"/>
                <w:sz w:val="16"/>
                <w:szCs w:val="16"/>
                <w:lang w:val="sk-SK" w:eastAsia="sk-SK"/>
              </w:rPr>
            </w:pPr>
          </w:p>
        </w:tc>
        <w:tc>
          <w:tcPr>
            <w:tcW w:w="1263" w:type="dxa"/>
            <w:vAlign w:val="center"/>
          </w:tcPr>
          <w:p w:rsidR="00506EA0" w:rsidRPr="00217B98" w:rsidRDefault="00205AC1"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581 717</w:t>
            </w:r>
          </w:p>
        </w:tc>
        <w:tc>
          <w:tcPr>
            <w:tcW w:w="932" w:type="dxa"/>
            <w:vAlign w:val="center"/>
          </w:tcPr>
          <w:p w:rsidR="00506EA0" w:rsidRPr="00217B98" w:rsidRDefault="00AE7470"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2</w:t>
            </w:r>
            <w:r w:rsidR="00A57B19" w:rsidRPr="00217B98">
              <w:rPr>
                <w:rFonts w:ascii="Arial" w:hAnsi="Arial" w:cs="Arial"/>
                <w:color w:val="000000"/>
                <w:sz w:val="16"/>
                <w:szCs w:val="16"/>
                <w:lang w:val="sk-SK" w:eastAsia="sk-SK"/>
              </w:rPr>
              <w:t>1</w:t>
            </w:r>
          </w:p>
        </w:tc>
        <w:tc>
          <w:tcPr>
            <w:tcW w:w="1234" w:type="dxa"/>
            <w:vAlign w:val="center"/>
          </w:tcPr>
          <w:p w:rsidR="00506EA0" w:rsidRPr="00217B98" w:rsidRDefault="00506EA0" w:rsidP="00217B98">
            <w:pPr>
              <w:keepNext w:val="0"/>
              <w:spacing w:after="0"/>
              <w:jc w:val="right"/>
              <w:rPr>
                <w:rFonts w:ascii="Arial" w:hAnsi="Arial" w:cs="Arial"/>
                <w:color w:val="000000"/>
                <w:sz w:val="16"/>
                <w:szCs w:val="16"/>
                <w:lang w:val="sk-SK" w:eastAsia="sk-SK"/>
              </w:rPr>
            </w:pPr>
          </w:p>
        </w:tc>
        <w:tc>
          <w:tcPr>
            <w:tcW w:w="1236" w:type="dxa"/>
            <w:vAlign w:val="center"/>
          </w:tcPr>
          <w:p w:rsidR="00506EA0" w:rsidRPr="00217B98" w:rsidRDefault="001C0605"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717 354</w:t>
            </w:r>
          </w:p>
        </w:tc>
        <w:tc>
          <w:tcPr>
            <w:tcW w:w="884" w:type="dxa"/>
            <w:vAlign w:val="center"/>
          </w:tcPr>
          <w:p w:rsidR="00506EA0"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21</w:t>
            </w:r>
          </w:p>
        </w:tc>
      </w:tr>
      <w:tr w:rsidR="00506EA0" w:rsidRPr="00312043" w:rsidTr="00D3587C">
        <w:trPr>
          <w:trHeight w:hRule="exact" w:val="425"/>
        </w:trPr>
        <w:tc>
          <w:tcPr>
            <w:tcW w:w="2431" w:type="dxa"/>
            <w:vAlign w:val="center"/>
          </w:tcPr>
          <w:p w:rsidR="00506EA0" w:rsidRPr="00312043" w:rsidRDefault="00506EA0" w:rsidP="00506EA0">
            <w:pPr>
              <w:spacing w:after="0"/>
              <w:rPr>
                <w:rFonts w:ascii="Arial" w:hAnsi="Arial" w:cs="Arial"/>
                <w:sz w:val="16"/>
                <w:szCs w:val="16"/>
                <w:lang w:val="sk-SK"/>
              </w:rPr>
            </w:pPr>
            <w:r w:rsidRPr="00312043">
              <w:rPr>
                <w:rFonts w:ascii="Arial" w:hAnsi="Arial" w:cs="Arial"/>
                <w:sz w:val="16"/>
                <w:szCs w:val="16"/>
                <w:lang w:val="sk-SK"/>
              </w:rPr>
              <w:t>Daňovo neuznané náklady</w:t>
            </w:r>
          </w:p>
        </w:tc>
        <w:tc>
          <w:tcPr>
            <w:tcW w:w="1234" w:type="dxa"/>
            <w:vAlign w:val="center"/>
          </w:tcPr>
          <w:p w:rsidR="00506EA0" w:rsidRPr="00217B98" w:rsidRDefault="00205AC1" w:rsidP="00205AC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2 358 254</w:t>
            </w:r>
          </w:p>
        </w:tc>
        <w:tc>
          <w:tcPr>
            <w:tcW w:w="1263" w:type="dxa"/>
            <w:vAlign w:val="center"/>
          </w:tcPr>
          <w:p w:rsidR="00506EA0" w:rsidRPr="00217B98" w:rsidRDefault="00205AC1" w:rsidP="00205AC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495 233</w:t>
            </w:r>
          </w:p>
        </w:tc>
        <w:tc>
          <w:tcPr>
            <w:tcW w:w="932" w:type="dxa"/>
            <w:vAlign w:val="center"/>
          </w:tcPr>
          <w:p w:rsidR="00506EA0" w:rsidRPr="00217B98" w:rsidRDefault="00AE7470"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2</w:t>
            </w:r>
            <w:r w:rsidR="00A57B19" w:rsidRPr="00217B98">
              <w:rPr>
                <w:rFonts w:ascii="Arial" w:hAnsi="Arial" w:cs="Arial"/>
                <w:color w:val="000000"/>
                <w:sz w:val="16"/>
                <w:szCs w:val="16"/>
                <w:lang w:val="sk-SK" w:eastAsia="sk-SK"/>
              </w:rPr>
              <w:t>1</w:t>
            </w:r>
          </w:p>
        </w:tc>
        <w:tc>
          <w:tcPr>
            <w:tcW w:w="1234" w:type="dxa"/>
            <w:vAlign w:val="center"/>
          </w:tcPr>
          <w:p w:rsidR="00506EA0" w:rsidRPr="00217B98" w:rsidRDefault="001C0605"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2 043 160</w:t>
            </w:r>
          </w:p>
        </w:tc>
        <w:tc>
          <w:tcPr>
            <w:tcW w:w="1236" w:type="dxa"/>
            <w:vAlign w:val="center"/>
          </w:tcPr>
          <w:p w:rsidR="00506EA0" w:rsidRPr="00217B98" w:rsidRDefault="001C0605"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429 063</w:t>
            </w:r>
          </w:p>
        </w:tc>
        <w:tc>
          <w:tcPr>
            <w:tcW w:w="884" w:type="dxa"/>
            <w:vAlign w:val="center"/>
          </w:tcPr>
          <w:p w:rsidR="00506EA0"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21</w:t>
            </w:r>
          </w:p>
        </w:tc>
      </w:tr>
      <w:tr w:rsidR="00143AC7" w:rsidRPr="00312043" w:rsidTr="00D3587C">
        <w:trPr>
          <w:trHeight w:hRule="exact" w:val="425"/>
        </w:trPr>
        <w:tc>
          <w:tcPr>
            <w:tcW w:w="2431" w:type="dxa"/>
            <w:vAlign w:val="center"/>
          </w:tcPr>
          <w:p w:rsidR="00143AC7" w:rsidRPr="00312043" w:rsidRDefault="00143AC7" w:rsidP="00143AC7">
            <w:pPr>
              <w:spacing w:after="0"/>
              <w:rPr>
                <w:rFonts w:ascii="Arial" w:hAnsi="Arial" w:cs="Arial"/>
                <w:sz w:val="16"/>
                <w:szCs w:val="16"/>
                <w:lang w:val="sk-SK"/>
              </w:rPr>
            </w:pPr>
            <w:r w:rsidRPr="00312043">
              <w:rPr>
                <w:rFonts w:ascii="Arial" w:hAnsi="Arial" w:cs="Arial"/>
                <w:sz w:val="16"/>
                <w:szCs w:val="16"/>
                <w:lang w:val="sk-SK"/>
              </w:rPr>
              <w:t>Výnosy nepodliehajúce dani</w:t>
            </w:r>
          </w:p>
        </w:tc>
        <w:tc>
          <w:tcPr>
            <w:tcW w:w="1234" w:type="dxa"/>
            <w:vAlign w:val="center"/>
          </w:tcPr>
          <w:p w:rsidR="00143AC7" w:rsidRPr="00217B98" w:rsidRDefault="00205AC1"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-1 977 664</w:t>
            </w:r>
          </w:p>
        </w:tc>
        <w:tc>
          <w:tcPr>
            <w:tcW w:w="1263" w:type="dxa"/>
            <w:vAlign w:val="center"/>
          </w:tcPr>
          <w:p w:rsidR="00143AC7" w:rsidRPr="00217B98" w:rsidRDefault="00205AC1"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-415 309</w:t>
            </w:r>
          </w:p>
        </w:tc>
        <w:tc>
          <w:tcPr>
            <w:tcW w:w="932"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21</w:t>
            </w:r>
          </w:p>
        </w:tc>
        <w:tc>
          <w:tcPr>
            <w:tcW w:w="1234" w:type="dxa"/>
            <w:vAlign w:val="center"/>
          </w:tcPr>
          <w:p w:rsidR="00143AC7" w:rsidRPr="00217B98" w:rsidRDefault="001C0605"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-2 961 678</w:t>
            </w:r>
          </w:p>
        </w:tc>
        <w:tc>
          <w:tcPr>
            <w:tcW w:w="1236" w:type="dxa"/>
            <w:vAlign w:val="center"/>
          </w:tcPr>
          <w:p w:rsidR="00143AC7" w:rsidRPr="00217B98" w:rsidRDefault="001C0605"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-621 952</w:t>
            </w:r>
          </w:p>
        </w:tc>
        <w:tc>
          <w:tcPr>
            <w:tcW w:w="88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21</w:t>
            </w:r>
          </w:p>
        </w:tc>
      </w:tr>
      <w:tr w:rsidR="00143AC7" w:rsidRPr="00312043" w:rsidTr="00D3587C">
        <w:trPr>
          <w:trHeight w:hRule="exact" w:val="425"/>
        </w:trPr>
        <w:tc>
          <w:tcPr>
            <w:tcW w:w="2431" w:type="dxa"/>
            <w:vAlign w:val="center"/>
          </w:tcPr>
          <w:p w:rsidR="00143AC7" w:rsidRPr="00312043" w:rsidRDefault="00143AC7" w:rsidP="00143AC7">
            <w:pPr>
              <w:spacing w:after="0"/>
              <w:rPr>
                <w:rFonts w:ascii="Arial" w:hAnsi="Arial" w:cs="Arial"/>
                <w:sz w:val="16"/>
                <w:szCs w:val="16"/>
                <w:lang w:val="sk-SK"/>
              </w:rPr>
            </w:pPr>
            <w:r w:rsidRPr="00312043">
              <w:rPr>
                <w:rFonts w:ascii="Arial" w:hAnsi="Arial" w:cs="Arial"/>
                <w:sz w:val="16"/>
                <w:szCs w:val="16"/>
                <w:lang w:val="sk-SK"/>
              </w:rPr>
              <w:t>Vplyv nevykázanej odloženej daňovej pohľadávky</w:t>
            </w:r>
          </w:p>
        </w:tc>
        <w:tc>
          <w:tcPr>
            <w:tcW w:w="123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1263"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932"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x</w:t>
            </w:r>
          </w:p>
        </w:tc>
        <w:tc>
          <w:tcPr>
            <w:tcW w:w="123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1236"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88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r>
      <w:tr w:rsidR="00143AC7" w:rsidRPr="00312043" w:rsidTr="00D3587C">
        <w:trPr>
          <w:trHeight w:hRule="exact" w:val="425"/>
        </w:trPr>
        <w:tc>
          <w:tcPr>
            <w:tcW w:w="2431" w:type="dxa"/>
            <w:vAlign w:val="center"/>
          </w:tcPr>
          <w:p w:rsidR="00143AC7" w:rsidRPr="00312043" w:rsidRDefault="00143AC7" w:rsidP="00143AC7">
            <w:pPr>
              <w:spacing w:after="0"/>
              <w:rPr>
                <w:rFonts w:ascii="Arial" w:hAnsi="Arial" w:cs="Arial"/>
                <w:sz w:val="16"/>
                <w:szCs w:val="16"/>
                <w:lang w:val="sk-SK"/>
              </w:rPr>
            </w:pPr>
            <w:r w:rsidRPr="00312043">
              <w:rPr>
                <w:rFonts w:ascii="Arial" w:hAnsi="Arial" w:cs="Arial"/>
                <w:sz w:val="16"/>
                <w:szCs w:val="16"/>
                <w:lang w:val="sk-SK"/>
              </w:rPr>
              <w:t>Umorenie daňovej straty</w:t>
            </w:r>
          </w:p>
        </w:tc>
        <w:tc>
          <w:tcPr>
            <w:tcW w:w="123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1263"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932"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x</w:t>
            </w:r>
          </w:p>
        </w:tc>
        <w:tc>
          <w:tcPr>
            <w:tcW w:w="123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1236"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88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r>
      <w:tr w:rsidR="00143AC7" w:rsidRPr="00312043" w:rsidTr="00D3587C">
        <w:trPr>
          <w:trHeight w:hRule="exact" w:val="425"/>
        </w:trPr>
        <w:tc>
          <w:tcPr>
            <w:tcW w:w="2431" w:type="dxa"/>
            <w:vAlign w:val="center"/>
          </w:tcPr>
          <w:p w:rsidR="00143AC7" w:rsidRPr="00312043" w:rsidRDefault="00143AC7" w:rsidP="00143AC7">
            <w:pPr>
              <w:spacing w:after="0"/>
              <w:rPr>
                <w:rFonts w:ascii="Arial" w:hAnsi="Arial" w:cs="Arial"/>
                <w:sz w:val="16"/>
                <w:szCs w:val="16"/>
                <w:lang w:val="sk-SK"/>
              </w:rPr>
            </w:pPr>
            <w:r w:rsidRPr="00312043">
              <w:rPr>
                <w:rFonts w:ascii="Arial" w:hAnsi="Arial" w:cs="Arial"/>
                <w:sz w:val="16"/>
                <w:szCs w:val="16"/>
                <w:lang w:val="sk-SK"/>
              </w:rPr>
              <w:t>Zmena sadzby dane</w:t>
            </w:r>
          </w:p>
        </w:tc>
        <w:tc>
          <w:tcPr>
            <w:tcW w:w="123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1263"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932"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x</w:t>
            </w:r>
          </w:p>
        </w:tc>
        <w:tc>
          <w:tcPr>
            <w:tcW w:w="123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1236"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88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r>
      <w:tr w:rsidR="00143AC7" w:rsidRPr="00312043" w:rsidTr="00D3587C">
        <w:trPr>
          <w:trHeight w:hRule="exact" w:val="425"/>
        </w:trPr>
        <w:tc>
          <w:tcPr>
            <w:tcW w:w="2431" w:type="dxa"/>
            <w:vAlign w:val="center"/>
          </w:tcPr>
          <w:p w:rsidR="00143AC7" w:rsidRPr="00312043" w:rsidRDefault="00143AC7" w:rsidP="00143AC7">
            <w:pPr>
              <w:spacing w:after="0"/>
              <w:rPr>
                <w:rFonts w:ascii="Arial" w:hAnsi="Arial" w:cs="Arial"/>
                <w:sz w:val="16"/>
                <w:szCs w:val="16"/>
                <w:lang w:val="sk-SK"/>
              </w:rPr>
            </w:pPr>
            <w:r w:rsidRPr="00312043">
              <w:rPr>
                <w:rFonts w:ascii="Arial" w:hAnsi="Arial" w:cs="Arial"/>
                <w:sz w:val="16"/>
                <w:szCs w:val="16"/>
                <w:lang w:val="sk-SK"/>
              </w:rPr>
              <w:t>Iné</w:t>
            </w:r>
          </w:p>
        </w:tc>
        <w:tc>
          <w:tcPr>
            <w:tcW w:w="123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1263"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932"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x</w:t>
            </w:r>
          </w:p>
        </w:tc>
        <w:tc>
          <w:tcPr>
            <w:tcW w:w="123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1236"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88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r>
      <w:tr w:rsidR="00143AC7" w:rsidRPr="00312043" w:rsidTr="00D3587C">
        <w:trPr>
          <w:trHeight w:hRule="exact" w:val="425"/>
        </w:trPr>
        <w:tc>
          <w:tcPr>
            <w:tcW w:w="2431" w:type="dxa"/>
            <w:vAlign w:val="center"/>
          </w:tcPr>
          <w:p w:rsidR="00143AC7" w:rsidRPr="00312043" w:rsidRDefault="00143AC7" w:rsidP="00143AC7">
            <w:pPr>
              <w:spacing w:after="0"/>
              <w:rPr>
                <w:rFonts w:ascii="Arial" w:hAnsi="Arial" w:cs="Arial"/>
                <w:sz w:val="16"/>
                <w:szCs w:val="16"/>
                <w:lang w:val="sk-SK"/>
              </w:rPr>
            </w:pPr>
            <w:r w:rsidRPr="00312043">
              <w:rPr>
                <w:rFonts w:ascii="Arial" w:hAnsi="Arial" w:cs="Arial"/>
                <w:sz w:val="16"/>
                <w:szCs w:val="16"/>
                <w:lang w:val="sk-SK"/>
              </w:rPr>
              <w:t>Spolu</w:t>
            </w:r>
          </w:p>
        </w:tc>
        <w:tc>
          <w:tcPr>
            <w:tcW w:w="1234" w:type="dxa"/>
            <w:vAlign w:val="center"/>
          </w:tcPr>
          <w:p w:rsidR="00143AC7" w:rsidRPr="00217B98" w:rsidRDefault="00205AC1" w:rsidP="00205AC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3 150 669</w:t>
            </w:r>
          </w:p>
        </w:tc>
        <w:tc>
          <w:tcPr>
            <w:tcW w:w="1263"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932"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21</w:t>
            </w:r>
          </w:p>
        </w:tc>
        <w:tc>
          <w:tcPr>
            <w:tcW w:w="1234" w:type="dxa"/>
            <w:vAlign w:val="center"/>
          </w:tcPr>
          <w:p w:rsidR="00143AC7" w:rsidRPr="00217B98" w:rsidRDefault="001C0605"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2 497 453</w:t>
            </w:r>
          </w:p>
        </w:tc>
        <w:tc>
          <w:tcPr>
            <w:tcW w:w="1236"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88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21</w:t>
            </w:r>
          </w:p>
        </w:tc>
      </w:tr>
      <w:tr w:rsidR="00143AC7" w:rsidRPr="00312043" w:rsidTr="00D3587C">
        <w:trPr>
          <w:trHeight w:hRule="exact" w:val="425"/>
        </w:trPr>
        <w:tc>
          <w:tcPr>
            <w:tcW w:w="2431" w:type="dxa"/>
            <w:vAlign w:val="center"/>
          </w:tcPr>
          <w:p w:rsidR="00143AC7" w:rsidRPr="00312043" w:rsidRDefault="00143AC7" w:rsidP="00143AC7">
            <w:pPr>
              <w:spacing w:after="0"/>
              <w:rPr>
                <w:rFonts w:ascii="Arial" w:hAnsi="Arial" w:cs="Arial"/>
                <w:sz w:val="16"/>
                <w:szCs w:val="16"/>
                <w:lang w:val="sk-SK"/>
              </w:rPr>
            </w:pPr>
            <w:r w:rsidRPr="00312043">
              <w:rPr>
                <w:rFonts w:ascii="Arial" w:hAnsi="Arial" w:cs="Arial"/>
                <w:sz w:val="16"/>
                <w:szCs w:val="16"/>
                <w:lang w:val="sk-SK"/>
              </w:rPr>
              <w:t>Splatná daň z príjmov</w:t>
            </w:r>
          </w:p>
        </w:tc>
        <w:tc>
          <w:tcPr>
            <w:tcW w:w="123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1263" w:type="dxa"/>
            <w:vAlign w:val="center"/>
          </w:tcPr>
          <w:p w:rsidR="00143AC7" w:rsidRPr="00217B98" w:rsidRDefault="00205AC1" w:rsidP="00205AC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661 643</w:t>
            </w:r>
          </w:p>
        </w:tc>
        <w:tc>
          <w:tcPr>
            <w:tcW w:w="932"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x</w:t>
            </w:r>
          </w:p>
        </w:tc>
        <w:tc>
          <w:tcPr>
            <w:tcW w:w="123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1236" w:type="dxa"/>
            <w:vAlign w:val="center"/>
          </w:tcPr>
          <w:p w:rsidR="00143AC7" w:rsidRPr="00217B98" w:rsidRDefault="001C0605"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524 467</w:t>
            </w:r>
          </w:p>
        </w:tc>
        <w:tc>
          <w:tcPr>
            <w:tcW w:w="88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r>
      <w:tr w:rsidR="00143AC7" w:rsidRPr="00312043" w:rsidTr="00D3587C">
        <w:trPr>
          <w:trHeight w:hRule="exact" w:val="425"/>
        </w:trPr>
        <w:tc>
          <w:tcPr>
            <w:tcW w:w="2431" w:type="dxa"/>
            <w:vAlign w:val="center"/>
          </w:tcPr>
          <w:p w:rsidR="00143AC7" w:rsidRPr="00312043" w:rsidRDefault="00143AC7" w:rsidP="00143AC7">
            <w:pPr>
              <w:spacing w:after="0"/>
              <w:rPr>
                <w:rFonts w:ascii="Arial" w:hAnsi="Arial" w:cs="Arial"/>
                <w:sz w:val="16"/>
                <w:szCs w:val="16"/>
                <w:lang w:val="sk-SK"/>
              </w:rPr>
            </w:pPr>
            <w:r w:rsidRPr="00312043">
              <w:rPr>
                <w:rFonts w:ascii="Arial" w:hAnsi="Arial" w:cs="Arial"/>
                <w:sz w:val="16"/>
                <w:szCs w:val="16"/>
                <w:lang w:val="sk-SK"/>
              </w:rPr>
              <w:t>Odložená daň z príjmov</w:t>
            </w:r>
          </w:p>
        </w:tc>
        <w:tc>
          <w:tcPr>
            <w:tcW w:w="123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1263" w:type="dxa"/>
            <w:vAlign w:val="center"/>
          </w:tcPr>
          <w:p w:rsidR="00143AC7" w:rsidRPr="00217B98" w:rsidRDefault="00205AC1"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-74 655</w:t>
            </w:r>
          </w:p>
        </w:tc>
        <w:tc>
          <w:tcPr>
            <w:tcW w:w="932"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x</w:t>
            </w:r>
          </w:p>
        </w:tc>
        <w:tc>
          <w:tcPr>
            <w:tcW w:w="123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1236" w:type="dxa"/>
            <w:vAlign w:val="center"/>
          </w:tcPr>
          <w:p w:rsidR="00143AC7" w:rsidRPr="00217B98" w:rsidRDefault="001C0605" w:rsidP="00217B98">
            <w:pPr>
              <w:keepNext w:val="0"/>
              <w:spacing w:after="0"/>
              <w:ind w:left="-148"/>
              <w:jc w:val="right"/>
              <w:rPr>
                <w:rFonts w:ascii="Arial" w:hAnsi="Arial" w:cs="Arial"/>
                <w:color w:val="000000"/>
                <w:sz w:val="16"/>
                <w:szCs w:val="16"/>
                <w:lang w:val="sk-SK" w:eastAsia="sk-SK"/>
              </w:rPr>
            </w:pPr>
            <w:r>
              <w:rPr>
                <w:rFonts w:ascii="Arial" w:hAnsi="Arial" w:cs="Arial"/>
                <w:color w:val="000000"/>
                <w:sz w:val="16"/>
                <w:szCs w:val="16"/>
                <w:lang w:val="sk-SK" w:eastAsia="sk-SK"/>
              </w:rPr>
              <w:t>209 844</w:t>
            </w:r>
          </w:p>
        </w:tc>
        <w:tc>
          <w:tcPr>
            <w:tcW w:w="88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r>
      <w:tr w:rsidR="00143AC7" w:rsidRPr="00312043" w:rsidTr="00D3587C">
        <w:trPr>
          <w:trHeight w:hRule="exact" w:val="425"/>
        </w:trPr>
        <w:tc>
          <w:tcPr>
            <w:tcW w:w="2431" w:type="dxa"/>
            <w:vAlign w:val="center"/>
          </w:tcPr>
          <w:p w:rsidR="00143AC7" w:rsidRPr="00312043" w:rsidRDefault="00143AC7" w:rsidP="00143AC7">
            <w:pPr>
              <w:spacing w:after="0"/>
              <w:rPr>
                <w:rFonts w:ascii="Arial" w:hAnsi="Arial" w:cs="Arial"/>
                <w:sz w:val="16"/>
                <w:szCs w:val="16"/>
                <w:lang w:val="sk-SK"/>
              </w:rPr>
            </w:pPr>
            <w:r w:rsidRPr="00312043">
              <w:rPr>
                <w:rFonts w:ascii="Arial" w:hAnsi="Arial" w:cs="Arial"/>
                <w:sz w:val="16"/>
                <w:szCs w:val="16"/>
                <w:lang w:val="sk-SK"/>
              </w:rPr>
              <w:t>Celková daň z príjmov</w:t>
            </w:r>
          </w:p>
        </w:tc>
        <w:tc>
          <w:tcPr>
            <w:tcW w:w="123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1263" w:type="dxa"/>
            <w:vAlign w:val="center"/>
          </w:tcPr>
          <w:p w:rsidR="00143AC7" w:rsidRPr="00217B98" w:rsidRDefault="00205AC1" w:rsidP="00A1418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 xml:space="preserve">586 </w:t>
            </w:r>
            <w:r w:rsidR="00A14182">
              <w:rPr>
                <w:rFonts w:ascii="Arial" w:hAnsi="Arial" w:cs="Arial"/>
                <w:color w:val="000000"/>
                <w:sz w:val="16"/>
                <w:szCs w:val="16"/>
                <w:lang w:val="sk-SK" w:eastAsia="sk-SK"/>
              </w:rPr>
              <w:t>988</w:t>
            </w:r>
          </w:p>
        </w:tc>
        <w:tc>
          <w:tcPr>
            <w:tcW w:w="932"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x</w:t>
            </w:r>
          </w:p>
        </w:tc>
        <w:tc>
          <w:tcPr>
            <w:tcW w:w="123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c>
          <w:tcPr>
            <w:tcW w:w="1236" w:type="dxa"/>
            <w:vAlign w:val="center"/>
          </w:tcPr>
          <w:p w:rsidR="00143AC7" w:rsidRPr="00217B98" w:rsidRDefault="001C0605"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734 311</w:t>
            </w:r>
          </w:p>
        </w:tc>
        <w:tc>
          <w:tcPr>
            <w:tcW w:w="884" w:type="dxa"/>
            <w:vAlign w:val="center"/>
          </w:tcPr>
          <w:p w:rsidR="00143AC7" w:rsidRPr="00217B98" w:rsidRDefault="00143AC7" w:rsidP="00217B98">
            <w:pPr>
              <w:keepNext w:val="0"/>
              <w:spacing w:after="0"/>
              <w:jc w:val="right"/>
              <w:rPr>
                <w:rFonts w:ascii="Arial" w:hAnsi="Arial" w:cs="Arial"/>
                <w:color w:val="000000"/>
                <w:sz w:val="16"/>
                <w:szCs w:val="16"/>
                <w:lang w:val="sk-SK" w:eastAsia="sk-SK"/>
              </w:rPr>
            </w:pPr>
            <w:r w:rsidRPr="00217B98">
              <w:rPr>
                <w:rFonts w:ascii="Arial" w:hAnsi="Arial" w:cs="Arial"/>
                <w:color w:val="000000"/>
                <w:sz w:val="16"/>
                <w:szCs w:val="16"/>
                <w:lang w:val="sk-SK" w:eastAsia="sk-SK"/>
              </w:rPr>
              <w:t>0</w:t>
            </w:r>
          </w:p>
        </w:tc>
      </w:tr>
    </w:tbl>
    <w:p w:rsidR="00DF42B2" w:rsidRPr="00312043" w:rsidRDefault="00DF42B2" w:rsidP="00E0211F">
      <w:pPr>
        <w:keepNext w:val="0"/>
        <w:rPr>
          <w:rFonts w:ascii="Arial" w:hAnsi="Arial" w:cs="Arial"/>
          <w:b/>
          <w:lang w:val="sk-SK"/>
        </w:rPr>
      </w:pPr>
    </w:p>
    <w:p w:rsidR="00434C63" w:rsidRPr="006170BF" w:rsidRDefault="00434C63" w:rsidP="00DF42B2">
      <w:pPr>
        <w:keepNext w:val="0"/>
        <w:rPr>
          <w:rFonts w:ascii="Arial" w:hAnsi="Arial" w:cs="Arial"/>
          <w:b/>
          <w:highlight w:val="yellow"/>
          <w:lang w:val="sk-SK"/>
        </w:rPr>
      </w:pPr>
    </w:p>
    <w:p w:rsidR="006E53B9" w:rsidRPr="009478A6" w:rsidRDefault="00E25226" w:rsidP="00DF42B2">
      <w:pPr>
        <w:keepNext w:val="0"/>
        <w:rPr>
          <w:rFonts w:ascii="Arial" w:hAnsi="Arial" w:cs="Arial"/>
          <w:lang w:val="sk-SK"/>
        </w:rPr>
      </w:pPr>
      <w:r w:rsidRPr="009478A6">
        <w:rPr>
          <w:rFonts w:ascii="Arial" w:hAnsi="Arial" w:cs="Arial"/>
          <w:lang w:val="sk-SK"/>
        </w:rPr>
        <w:t>Prevažnú časť daňovo neuznaných nákladov predstavuje rozdiel medzi</w:t>
      </w:r>
      <w:r w:rsidRPr="009478A6">
        <w:rPr>
          <w:lang w:val="sk-SK"/>
        </w:rPr>
        <w:t xml:space="preserve"> </w:t>
      </w:r>
      <w:r w:rsidRPr="009478A6">
        <w:rPr>
          <w:rFonts w:ascii="Arial" w:hAnsi="Arial" w:cs="Arial"/>
          <w:lang w:val="sk-SK"/>
        </w:rPr>
        <w:t>výšk</w:t>
      </w:r>
      <w:r w:rsidR="0087639A" w:rsidRPr="009478A6">
        <w:rPr>
          <w:rFonts w:ascii="Arial" w:hAnsi="Arial" w:cs="Arial"/>
          <w:lang w:val="sk-SK"/>
        </w:rPr>
        <w:t>ou účtovných a daňových odpisov</w:t>
      </w:r>
      <w:r w:rsidR="009478A6" w:rsidRPr="009478A6">
        <w:rPr>
          <w:rFonts w:ascii="Arial" w:hAnsi="Arial" w:cs="Arial"/>
          <w:lang w:val="sk-SK"/>
        </w:rPr>
        <w:t>.</w:t>
      </w:r>
      <w:r w:rsidR="0087639A" w:rsidRPr="009478A6">
        <w:rPr>
          <w:rFonts w:ascii="Arial" w:hAnsi="Arial" w:cs="Arial"/>
          <w:lang w:val="sk-SK"/>
        </w:rPr>
        <w:t xml:space="preserve"> Výnosy nepodliehajúce dani predstavujú </w:t>
      </w:r>
      <w:r w:rsidR="009478A6" w:rsidRPr="009478A6">
        <w:rPr>
          <w:rFonts w:ascii="Arial" w:hAnsi="Arial" w:cs="Arial"/>
          <w:lang w:val="sk-SK"/>
        </w:rPr>
        <w:t>rozpustenie opravnej položky k majetku.</w:t>
      </w:r>
    </w:p>
    <w:p w:rsidR="006E53B9" w:rsidRPr="009478A6" w:rsidRDefault="006E53B9" w:rsidP="00DF42B2">
      <w:pPr>
        <w:keepNext w:val="0"/>
        <w:rPr>
          <w:rFonts w:ascii="Arial" w:hAnsi="Arial" w:cs="Arial"/>
          <w:lang w:val="sk-SK"/>
        </w:rPr>
      </w:pPr>
    </w:p>
    <w:p w:rsidR="006E53B9" w:rsidRPr="006170BF" w:rsidRDefault="006E53B9" w:rsidP="00DF42B2">
      <w:pPr>
        <w:keepNext w:val="0"/>
        <w:rPr>
          <w:rFonts w:ascii="Arial" w:hAnsi="Arial" w:cs="Arial"/>
          <w:b/>
          <w:highlight w:val="yellow"/>
          <w:lang w:val="sk-SK"/>
        </w:rPr>
      </w:pPr>
    </w:p>
    <w:p w:rsidR="006E53B9" w:rsidRPr="009478A6" w:rsidRDefault="006E53B9" w:rsidP="00DF42B2">
      <w:pPr>
        <w:keepNext w:val="0"/>
        <w:rPr>
          <w:rFonts w:ascii="Arial" w:hAnsi="Arial" w:cs="Arial"/>
          <w:b/>
          <w:lang w:val="sk-SK"/>
        </w:rPr>
      </w:pPr>
      <w:r w:rsidRPr="009478A6">
        <w:rPr>
          <w:rFonts w:ascii="Arial" w:hAnsi="Arial" w:cs="Arial"/>
          <w:b/>
          <w:lang w:val="sk-SK"/>
        </w:rPr>
        <w:t>Údaje o príjmoch a výhodách členov štatutárnych, dozorných a iných orgánov</w:t>
      </w:r>
    </w:p>
    <w:p w:rsidR="00DF42B2" w:rsidRPr="009478A6" w:rsidRDefault="00DF42B2" w:rsidP="00E0211F">
      <w:pPr>
        <w:keepNext w:val="0"/>
        <w:rPr>
          <w:rFonts w:ascii="Arial" w:hAnsi="Arial" w:cs="Arial"/>
          <w:b/>
          <w:lang w:val="sk-SK"/>
        </w:rPr>
      </w:pPr>
    </w:p>
    <w:p w:rsidR="006E53B9" w:rsidRPr="009478A6" w:rsidRDefault="006E53B9" w:rsidP="006E53B9">
      <w:pPr>
        <w:keepNext w:val="0"/>
        <w:rPr>
          <w:rFonts w:ascii="Arial" w:hAnsi="Arial" w:cs="Arial"/>
          <w:lang w:val="sk-SK"/>
        </w:rPr>
      </w:pPr>
      <w:r w:rsidRPr="009478A6">
        <w:rPr>
          <w:rFonts w:ascii="Arial" w:hAnsi="Arial" w:cs="Arial"/>
          <w:lang w:val="sk-SK"/>
        </w:rPr>
        <w:t>Spoločnosť neposkytla členom štatutárneho orgánu, dozorného orgánu a iného orgánu pôžičky, zá</w:t>
      </w:r>
      <w:r w:rsidR="00DD4EB4" w:rsidRPr="009478A6">
        <w:rPr>
          <w:rFonts w:ascii="Arial" w:hAnsi="Arial" w:cs="Arial"/>
          <w:lang w:val="sk-SK"/>
        </w:rPr>
        <w:t>r</w:t>
      </w:r>
      <w:r w:rsidRPr="009478A6">
        <w:rPr>
          <w:rFonts w:ascii="Arial" w:hAnsi="Arial" w:cs="Arial"/>
          <w:lang w:val="sk-SK"/>
        </w:rPr>
        <w:t>uky alebo iné zabezpečenie.</w:t>
      </w:r>
    </w:p>
    <w:p w:rsidR="005440D7" w:rsidRPr="009478A6" w:rsidRDefault="005440D7" w:rsidP="006E53B9">
      <w:pPr>
        <w:keepNext w:val="0"/>
        <w:rPr>
          <w:rFonts w:ascii="Arial" w:hAnsi="Arial" w:cs="Arial"/>
          <w:lang w:val="sk-SK"/>
        </w:rPr>
      </w:pPr>
    </w:p>
    <w:p w:rsidR="004E1D13" w:rsidRPr="009478A6" w:rsidRDefault="004E1D13" w:rsidP="006E53B9">
      <w:pPr>
        <w:keepNext w:val="0"/>
        <w:rPr>
          <w:rFonts w:ascii="Arial" w:hAnsi="Arial" w:cs="Arial"/>
          <w:lang w:val="sk-SK"/>
        </w:rPr>
      </w:pPr>
    </w:p>
    <w:p w:rsidR="004E1D13" w:rsidRPr="009478A6" w:rsidRDefault="004E1D13" w:rsidP="006E53B9">
      <w:pPr>
        <w:keepNext w:val="0"/>
        <w:rPr>
          <w:rFonts w:ascii="Arial" w:hAnsi="Arial" w:cs="Arial"/>
          <w:lang w:val="sk-SK"/>
        </w:rPr>
      </w:pPr>
    </w:p>
    <w:p w:rsidR="004E1D13" w:rsidRPr="006170BF" w:rsidRDefault="004E1D13" w:rsidP="006E53B9">
      <w:pPr>
        <w:keepNext w:val="0"/>
        <w:rPr>
          <w:rFonts w:ascii="Arial" w:hAnsi="Arial" w:cs="Arial"/>
          <w:highlight w:val="yellow"/>
          <w:lang w:val="sk-SK"/>
        </w:rPr>
      </w:pPr>
    </w:p>
    <w:p w:rsidR="004E1D13" w:rsidRPr="006170BF" w:rsidRDefault="004E1D13" w:rsidP="006E53B9">
      <w:pPr>
        <w:keepNext w:val="0"/>
        <w:rPr>
          <w:rFonts w:ascii="Arial" w:hAnsi="Arial" w:cs="Arial"/>
          <w:highlight w:val="yellow"/>
          <w:lang w:val="sk-SK"/>
        </w:rPr>
      </w:pPr>
    </w:p>
    <w:p w:rsidR="004E1D13" w:rsidRPr="006170BF" w:rsidRDefault="004E1D13" w:rsidP="006E53B9">
      <w:pPr>
        <w:keepNext w:val="0"/>
        <w:rPr>
          <w:rFonts w:ascii="Arial" w:hAnsi="Arial" w:cs="Arial"/>
          <w:highlight w:val="yellow"/>
          <w:lang w:val="sk-SK"/>
        </w:rPr>
      </w:pPr>
    </w:p>
    <w:p w:rsidR="004E1D13" w:rsidRPr="006170BF" w:rsidRDefault="004E1D13" w:rsidP="006E53B9">
      <w:pPr>
        <w:keepNext w:val="0"/>
        <w:rPr>
          <w:rFonts w:ascii="Arial" w:hAnsi="Arial" w:cs="Arial"/>
          <w:highlight w:val="yellow"/>
          <w:lang w:val="sk-SK"/>
        </w:rPr>
      </w:pPr>
    </w:p>
    <w:p w:rsidR="004E1D13" w:rsidRPr="006170BF" w:rsidRDefault="004E1D13" w:rsidP="006E53B9">
      <w:pPr>
        <w:keepNext w:val="0"/>
        <w:rPr>
          <w:rFonts w:ascii="Arial" w:hAnsi="Arial" w:cs="Arial"/>
          <w:highlight w:val="yellow"/>
          <w:lang w:val="sk-SK"/>
        </w:rPr>
      </w:pPr>
    </w:p>
    <w:p w:rsidR="004E1D13" w:rsidRPr="006170BF" w:rsidRDefault="004E1D13" w:rsidP="006E53B9">
      <w:pPr>
        <w:keepNext w:val="0"/>
        <w:rPr>
          <w:rFonts w:ascii="Arial" w:hAnsi="Arial" w:cs="Arial"/>
          <w:highlight w:val="yellow"/>
          <w:lang w:val="sk-SK"/>
        </w:rPr>
      </w:pPr>
    </w:p>
    <w:p w:rsidR="00F152A8" w:rsidRPr="006170BF" w:rsidRDefault="00F152A8">
      <w:pPr>
        <w:keepNext w:val="0"/>
        <w:spacing w:after="0"/>
        <w:contextualSpacing w:val="0"/>
        <w:jc w:val="left"/>
        <w:rPr>
          <w:rFonts w:ascii="Arial" w:hAnsi="Arial" w:cs="Arial"/>
          <w:highlight w:val="yellow"/>
          <w:lang w:val="sk-SK"/>
        </w:rPr>
      </w:pPr>
      <w:r w:rsidRPr="006170BF">
        <w:rPr>
          <w:rFonts w:ascii="Arial" w:hAnsi="Arial" w:cs="Arial"/>
          <w:highlight w:val="yellow"/>
          <w:lang w:val="sk-SK"/>
        </w:rPr>
        <w:br w:type="page"/>
      </w:r>
    </w:p>
    <w:p w:rsidR="004E1D13" w:rsidRPr="006170BF" w:rsidRDefault="004E1D13" w:rsidP="006E53B9">
      <w:pPr>
        <w:keepNext w:val="0"/>
        <w:rPr>
          <w:rFonts w:ascii="Arial" w:hAnsi="Arial" w:cs="Arial"/>
          <w:highlight w:val="yellow"/>
          <w:lang w:val="sk-SK"/>
        </w:rPr>
      </w:pPr>
    </w:p>
    <w:p w:rsidR="000B04FB" w:rsidRPr="00E230D8" w:rsidRDefault="00390BCC" w:rsidP="00E0211F">
      <w:pPr>
        <w:pStyle w:val="Heading1"/>
        <w:keepNext w:val="0"/>
        <w:spacing w:before="0"/>
        <w:rPr>
          <w:rFonts w:ascii="Arial" w:hAnsi="Arial" w:cs="Arial"/>
          <w:lang w:val="sk-SK"/>
        </w:rPr>
      </w:pPr>
      <w:r w:rsidRPr="00E230D8">
        <w:rPr>
          <w:rFonts w:ascii="Arial" w:hAnsi="Arial" w:cs="Arial"/>
          <w:lang w:val="sk-SK"/>
        </w:rPr>
        <w:t>Informácie o spriaznených osobách</w:t>
      </w:r>
    </w:p>
    <w:p w:rsidR="00434C63" w:rsidRPr="00E230D8" w:rsidRDefault="00390BCC" w:rsidP="00434C63">
      <w:pPr>
        <w:rPr>
          <w:rFonts w:ascii="Arial" w:hAnsi="Arial" w:cs="Arial"/>
          <w:lang w:val="sk-SK"/>
        </w:rPr>
      </w:pPr>
      <w:r w:rsidRPr="00E230D8">
        <w:rPr>
          <w:rFonts w:ascii="Arial" w:hAnsi="Arial" w:cs="Arial"/>
          <w:lang w:val="sk-SK"/>
        </w:rPr>
        <w:t xml:space="preserve">Informácie o ekonomických vzťahoch medzi účtovnou jednotkou a spriaznenými osobami </w:t>
      </w:r>
    </w:p>
    <w:tbl>
      <w:tblPr>
        <w:tblStyle w:val="TableGrid"/>
        <w:tblW w:w="9214" w:type="dxa"/>
        <w:tblInd w:w="2" w:type="dxa"/>
        <w:tblLook w:val="04A0" w:firstRow="1" w:lastRow="0" w:firstColumn="1" w:lastColumn="0" w:noHBand="0" w:noVBand="1"/>
      </w:tblPr>
      <w:tblGrid>
        <w:gridCol w:w="2672"/>
        <w:gridCol w:w="1701"/>
        <w:gridCol w:w="2405"/>
        <w:gridCol w:w="2436"/>
      </w:tblGrid>
      <w:tr w:rsidR="00DF42B2" w:rsidRPr="00E230D8" w:rsidTr="00D3587C">
        <w:trPr>
          <w:trHeight w:hRule="exact" w:val="567"/>
        </w:trPr>
        <w:tc>
          <w:tcPr>
            <w:tcW w:w="2672" w:type="dxa"/>
            <w:vMerge w:val="restart"/>
            <w:vAlign w:val="center"/>
          </w:tcPr>
          <w:p w:rsidR="00DF42B2" w:rsidRPr="00E230D8" w:rsidRDefault="00390BCC" w:rsidP="00434C63">
            <w:pPr>
              <w:spacing w:after="0"/>
              <w:jc w:val="center"/>
              <w:rPr>
                <w:rFonts w:ascii="Arial" w:hAnsi="Arial" w:cs="Arial"/>
                <w:b/>
                <w:sz w:val="16"/>
                <w:szCs w:val="16"/>
                <w:lang w:val="sk-SK"/>
              </w:rPr>
            </w:pPr>
            <w:r w:rsidRPr="00E230D8">
              <w:rPr>
                <w:rFonts w:ascii="Arial" w:hAnsi="Arial" w:cs="Arial"/>
                <w:b/>
                <w:sz w:val="16"/>
                <w:szCs w:val="16"/>
                <w:lang w:val="sk-SK"/>
              </w:rPr>
              <w:t>Spriaznená osoba</w:t>
            </w:r>
          </w:p>
        </w:tc>
        <w:tc>
          <w:tcPr>
            <w:tcW w:w="1701" w:type="dxa"/>
            <w:vMerge w:val="restart"/>
            <w:vAlign w:val="center"/>
          </w:tcPr>
          <w:p w:rsidR="00DF42B2" w:rsidRPr="00E230D8" w:rsidRDefault="00390BCC" w:rsidP="00434C63">
            <w:pPr>
              <w:spacing w:after="0"/>
              <w:jc w:val="center"/>
              <w:rPr>
                <w:rFonts w:ascii="Arial" w:hAnsi="Arial" w:cs="Arial"/>
                <w:b/>
                <w:sz w:val="16"/>
                <w:szCs w:val="16"/>
                <w:lang w:val="sk-SK"/>
              </w:rPr>
            </w:pPr>
            <w:r w:rsidRPr="00E230D8">
              <w:rPr>
                <w:rFonts w:ascii="Arial" w:hAnsi="Arial" w:cs="Arial"/>
                <w:b/>
                <w:sz w:val="16"/>
                <w:szCs w:val="16"/>
                <w:lang w:val="sk-SK"/>
              </w:rPr>
              <w:t>Kód druhu obchodu</w:t>
            </w:r>
          </w:p>
        </w:tc>
        <w:tc>
          <w:tcPr>
            <w:tcW w:w="4841" w:type="dxa"/>
            <w:gridSpan w:val="2"/>
            <w:vAlign w:val="center"/>
          </w:tcPr>
          <w:p w:rsidR="00DF42B2" w:rsidRPr="00E230D8" w:rsidRDefault="00390BCC" w:rsidP="00434C63">
            <w:pPr>
              <w:spacing w:after="0"/>
              <w:jc w:val="center"/>
              <w:rPr>
                <w:rFonts w:ascii="Arial" w:hAnsi="Arial" w:cs="Arial"/>
                <w:b/>
                <w:sz w:val="16"/>
                <w:szCs w:val="16"/>
                <w:lang w:val="sk-SK"/>
              </w:rPr>
            </w:pPr>
            <w:r w:rsidRPr="00E230D8">
              <w:rPr>
                <w:rFonts w:ascii="Arial" w:hAnsi="Arial" w:cs="Arial"/>
                <w:b/>
                <w:sz w:val="16"/>
                <w:szCs w:val="16"/>
                <w:lang w:val="sk-SK"/>
              </w:rPr>
              <w:t>Hodnotové vyjadrenie obchodu</w:t>
            </w:r>
          </w:p>
        </w:tc>
      </w:tr>
      <w:tr w:rsidR="00DF42B2" w:rsidRPr="006170BF" w:rsidTr="00D3587C">
        <w:trPr>
          <w:trHeight w:hRule="exact" w:val="567"/>
        </w:trPr>
        <w:tc>
          <w:tcPr>
            <w:tcW w:w="2672" w:type="dxa"/>
            <w:vMerge/>
            <w:vAlign w:val="center"/>
          </w:tcPr>
          <w:p w:rsidR="00DF42B2" w:rsidRPr="00E230D8" w:rsidRDefault="00DF42B2" w:rsidP="00434C63">
            <w:pPr>
              <w:spacing w:after="0"/>
              <w:jc w:val="center"/>
              <w:rPr>
                <w:rFonts w:ascii="Arial" w:hAnsi="Arial" w:cs="Arial"/>
                <w:b/>
                <w:sz w:val="16"/>
                <w:szCs w:val="16"/>
                <w:lang w:val="sk-SK"/>
              </w:rPr>
            </w:pPr>
          </w:p>
        </w:tc>
        <w:tc>
          <w:tcPr>
            <w:tcW w:w="1701" w:type="dxa"/>
            <w:vMerge/>
            <w:vAlign w:val="center"/>
          </w:tcPr>
          <w:p w:rsidR="00DF42B2" w:rsidRPr="00E230D8" w:rsidRDefault="00DF42B2" w:rsidP="00434C63">
            <w:pPr>
              <w:spacing w:after="0"/>
              <w:jc w:val="center"/>
              <w:rPr>
                <w:rFonts w:ascii="Arial" w:hAnsi="Arial" w:cs="Arial"/>
                <w:b/>
                <w:sz w:val="16"/>
                <w:szCs w:val="16"/>
                <w:lang w:val="sk-SK"/>
              </w:rPr>
            </w:pPr>
          </w:p>
        </w:tc>
        <w:tc>
          <w:tcPr>
            <w:tcW w:w="2405" w:type="dxa"/>
            <w:vAlign w:val="center"/>
          </w:tcPr>
          <w:p w:rsidR="00DF42B2" w:rsidRPr="00E230D8" w:rsidRDefault="00390BCC" w:rsidP="00434C63">
            <w:pPr>
              <w:spacing w:after="0"/>
              <w:jc w:val="center"/>
              <w:rPr>
                <w:rFonts w:ascii="Arial" w:hAnsi="Arial" w:cs="Arial"/>
                <w:b/>
                <w:sz w:val="16"/>
                <w:szCs w:val="16"/>
                <w:lang w:val="sk-SK"/>
              </w:rPr>
            </w:pPr>
            <w:r w:rsidRPr="00E230D8">
              <w:rPr>
                <w:rFonts w:ascii="Arial" w:hAnsi="Arial" w:cs="Arial"/>
                <w:b/>
                <w:sz w:val="16"/>
                <w:szCs w:val="16"/>
                <w:lang w:val="sk-SK"/>
              </w:rPr>
              <w:t>Bežné účtovné obdobie</w:t>
            </w:r>
          </w:p>
        </w:tc>
        <w:tc>
          <w:tcPr>
            <w:tcW w:w="2436" w:type="dxa"/>
            <w:vAlign w:val="center"/>
          </w:tcPr>
          <w:p w:rsidR="00DF42B2" w:rsidRPr="00E230D8" w:rsidRDefault="00390BCC" w:rsidP="00434C63">
            <w:pPr>
              <w:spacing w:after="0"/>
              <w:jc w:val="center"/>
              <w:rPr>
                <w:rFonts w:ascii="Arial" w:hAnsi="Arial" w:cs="Arial"/>
                <w:b/>
                <w:sz w:val="16"/>
                <w:szCs w:val="16"/>
                <w:lang w:val="sk-SK"/>
              </w:rPr>
            </w:pPr>
            <w:r w:rsidRPr="00E230D8">
              <w:rPr>
                <w:rFonts w:ascii="Arial" w:hAnsi="Arial" w:cs="Arial"/>
                <w:b/>
                <w:sz w:val="16"/>
                <w:szCs w:val="16"/>
                <w:lang w:val="sk-SK"/>
              </w:rPr>
              <w:t>Bezprostredne predchádzajúce účtovné obdobie</w:t>
            </w:r>
          </w:p>
        </w:tc>
      </w:tr>
      <w:tr w:rsidR="00506EA0" w:rsidRPr="006170BF" w:rsidTr="00D3587C">
        <w:trPr>
          <w:trHeight w:hRule="exact" w:val="425"/>
        </w:trPr>
        <w:tc>
          <w:tcPr>
            <w:tcW w:w="2672" w:type="dxa"/>
            <w:vAlign w:val="center"/>
          </w:tcPr>
          <w:p w:rsidR="00506EA0" w:rsidRPr="002557A2" w:rsidRDefault="00506EA0" w:rsidP="00506EA0">
            <w:pPr>
              <w:spacing w:after="0"/>
              <w:jc w:val="left"/>
              <w:rPr>
                <w:rFonts w:ascii="Arial" w:hAnsi="Arial" w:cs="Arial"/>
                <w:sz w:val="16"/>
                <w:szCs w:val="16"/>
                <w:lang w:val="sk-SK"/>
              </w:rPr>
            </w:pPr>
            <w:r w:rsidRPr="002557A2">
              <w:rPr>
                <w:rFonts w:ascii="Arial" w:hAnsi="Arial" w:cs="Arial"/>
                <w:sz w:val="16"/>
                <w:szCs w:val="16"/>
                <w:lang w:val="sk-SK"/>
              </w:rPr>
              <w:t>Penta Investments, s.r.o.</w:t>
            </w:r>
          </w:p>
        </w:tc>
        <w:tc>
          <w:tcPr>
            <w:tcW w:w="1701" w:type="dxa"/>
            <w:vAlign w:val="center"/>
          </w:tcPr>
          <w:p w:rsidR="00506EA0" w:rsidRPr="002557A2" w:rsidRDefault="00506EA0" w:rsidP="00506EA0">
            <w:pPr>
              <w:spacing w:after="0"/>
              <w:ind w:right="176"/>
              <w:jc w:val="center"/>
              <w:rPr>
                <w:rFonts w:ascii="Arial" w:hAnsi="Arial" w:cs="Arial"/>
                <w:sz w:val="16"/>
                <w:szCs w:val="16"/>
                <w:lang w:val="sk-SK"/>
              </w:rPr>
            </w:pPr>
            <w:r w:rsidRPr="002557A2">
              <w:rPr>
                <w:rFonts w:ascii="Arial" w:hAnsi="Arial" w:cs="Arial"/>
                <w:sz w:val="16"/>
                <w:szCs w:val="16"/>
                <w:lang w:val="sk-SK"/>
              </w:rPr>
              <w:t>poskytnuté služby</w:t>
            </w:r>
          </w:p>
        </w:tc>
        <w:tc>
          <w:tcPr>
            <w:tcW w:w="2405" w:type="dxa"/>
            <w:vAlign w:val="center"/>
          </w:tcPr>
          <w:p w:rsidR="00506EA0" w:rsidRPr="00B01E18" w:rsidRDefault="002D2489" w:rsidP="00217B98">
            <w:pPr>
              <w:keepNext w:val="0"/>
              <w:spacing w:after="0"/>
              <w:jc w:val="right"/>
              <w:rPr>
                <w:rFonts w:ascii="Arial" w:hAnsi="Arial" w:cs="Arial"/>
                <w:color w:val="000000"/>
                <w:sz w:val="16"/>
                <w:szCs w:val="16"/>
                <w:lang w:val="sk-SK" w:eastAsia="sk-SK"/>
              </w:rPr>
            </w:pPr>
            <w:r w:rsidRPr="00B01E18">
              <w:rPr>
                <w:rFonts w:ascii="Arial" w:hAnsi="Arial" w:cs="Arial"/>
                <w:color w:val="000000"/>
                <w:sz w:val="16"/>
                <w:szCs w:val="16"/>
                <w:lang w:val="sk-SK" w:eastAsia="sk-SK"/>
              </w:rPr>
              <w:t>50 245</w:t>
            </w:r>
          </w:p>
        </w:tc>
        <w:tc>
          <w:tcPr>
            <w:tcW w:w="2436" w:type="dxa"/>
            <w:vAlign w:val="center"/>
          </w:tcPr>
          <w:p w:rsidR="00506EA0" w:rsidRPr="00217B98" w:rsidRDefault="004D0D33"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63 688</w:t>
            </w:r>
          </w:p>
        </w:tc>
      </w:tr>
      <w:tr w:rsidR="00506EA0" w:rsidRPr="006170BF" w:rsidTr="006E5DFD">
        <w:trPr>
          <w:trHeight w:hRule="exact" w:val="425"/>
        </w:trPr>
        <w:tc>
          <w:tcPr>
            <w:tcW w:w="2672" w:type="dxa"/>
            <w:vAlign w:val="center"/>
          </w:tcPr>
          <w:p w:rsidR="00506EA0" w:rsidRPr="006170BF" w:rsidRDefault="00506EA0" w:rsidP="00506EA0">
            <w:pPr>
              <w:spacing w:after="0"/>
              <w:jc w:val="left"/>
              <w:rPr>
                <w:rFonts w:ascii="Arial" w:hAnsi="Arial" w:cs="Arial"/>
                <w:sz w:val="16"/>
                <w:szCs w:val="16"/>
                <w:highlight w:val="yellow"/>
                <w:lang w:val="sk-SK"/>
              </w:rPr>
            </w:pPr>
          </w:p>
        </w:tc>
        <w:tc>
          <w:tcPr>
            <w:tcW w:w="1701" w:type="dxa"/>
            <w:vAlign w:val="center"/>
          </w:tcPr>
          <w:p w:rsidR="00506EA0" w:rsidRPr="00112681" w:rsidRDefault="00506EA0" w:rsidP="00506EA0">
            <w:pPr>
              <w:spacing w:after="0"/>
              <w:ind w:right="176"/>
              <w:jc w:val="left"/>
              <w:rPr>
                <w:rFonts w:ascii="Arial" w:hAnsi="Arial" w:cs="Arial"/>
                <w:sz w:val="16"/>
                <w:szCs w:val="16"/>
                <w:lang w:val="sk-SK"/>
              </w:rPr>
            </w:pPr>
            <w:r w:rsidRPr="00112681">
              <w:rPr>
                <w:rFonts w:ascii="Arial" w:hAnsi="Arial" w:cs="Arial"/>
                <w:sz w:val="16"/>
                <w:szCs w:val="16"/>
                <w:lang w:val="sk-SK"/>
              </w:rPr>
              <w:t>záväzky za poskytnuté služby</w:t>
            </w:r>
          </w:p>
        </w:tc>
        <w:tc>
          <w:tcPr>
            <w:tcW w:w="2405" w:type="dxa"/>
            <w:vAlign w:val="center"/>
          </w:tcPr>
          <w:p w:rsidR="00506EA0" w:rsidRPr="00B01E18" w:rsidRDefault="002D2489" w:rsidP="00217B98">
            <w:pPr>
              <w:keepNext w:val="0"/>
              <w:spacing w:after="0"/>
              <w:jc w:val="right"/>
              <w:rPr>
                <w:rFonts w:ascii="Arial" w:hAnsi="Arial" w:cs="Arial"/>
                <w:color w:val="000000"/>
                <w:sz w:val="16"/>
                <w:szCs w:val="16"/>
                <w:lang w:val="sk-SK" w:eastAsia="sk-SK"/>
              </w:rPr>
            </w:pPr>
            <w:r w:rsidRPr="00B01E18">
              <w:rPr>
                <w:rFonts w:ascii="Arial" w:hAnsi="Arial" w:cs="Arial"/>
                <w:color w:val="000000"/>
                <w:sz w:val="16"/>
                <w:szCs w:val="16"/>
                <w:lang w:val="sk-SK" w:eastAsia="sk-SK"/>
              </w:rPr>
              <w:t>-560</w:t>
            </w:r>
          </w:p>
        </w:tc>
        <w:tc>
          <w:tcPr>
            <w:tcW w:w="2436" w:type="dxa"/>
            <w:vAlign w:val="center"/>
          </w:tcPr>
          <w:p w:rsidR="00506EA0" w:rsidRPr="00217B98" w:rsidRDefault="004D0D33"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-3 653</w:t>
            </w:r>
          </w:p>
        </w:tc>
      </w:tr>
      <w:tr w:rsidR="00950232" w:rsidRPr="006170BF" w:rsidTr="006E5DFD">
        <w:trPr>
          <w:trHeight w:hRule="exact" w:val="425"/>
        </w:trPr>
        <w:tc>
          <w:tcPr>
            <w:tcW w:w="2672" w:type="dxa"/>
            <w:vAlign w:val="center"/>
          </w:tcPr>
          <w:p w:rsidR="00950232" w:rsidRPr="006170BF" w:rsidRDefault="00950232" w:rsidP="00506EA0">
            <w:pPr>
              <w:spacing w:after="0"/>
              <w:jc w:val="left"/>
              <w:rPr>
                <w:rFonts w:ascii="Arial" w:hAnsi="Arial" w:cs="Arial"/>
                <w:sz w:val="16"/>
                <w:szCs w:val="16"/>
                <w:highlight w:val="yellow"/>
                <w:lang w:val="sk-SK"/>
              </w:rPr>
            </w:pPr>
            <w:r w:rsidRPr="00950232">
              <w:rPr>
                <w:rFonts w:ascii="Arial" w:hAnsi="Arial" w:cs="Arial"/>
                <w:sz w:val="16"/>
                <w:szCs w:val="16"/>
                <w:lang w:val="sk-SK"/>
              </w:rPr>
              <w:t>Penta Real Estate s.r.o.</w:t>
            </w:r>
          </w:p>
        </w:tc>
        <w:tc>
          <w:tcPr>
            <w:tcW w:w="1701" w:type="dxa"/>
            <w:vAlign w:val="center"/>
          </w:tcPr>
          <w:p w:rsidR="00950232" w:rsidRPr="006170BF" w:rsidRDefault="00950232" w:rsidP="00506EA0">
            <w:pPr>
              <w:spacing w:after="0"/>
              <w:ind w:right="176"/>
              <w:jc w:val="left"/>
              <w:rPr>
                <w:rFonts w:ascii="Arial" w:hAnsi="Arial" w:cs="Arial"/>
                <w:sz w:val="16"/>
                <w:szCs w:val="16"/>
                <w:highlight w:val="yellow"/>
                <w:lang w:val="sk-SK"/>
              </w:rPr>
            </w:pPr>
            <w:r>
              <w:rPr>
                <w:rFonts w:ascii="Arial" w:hAnsi="Arial" w:cs="Arial"/>
                <w:color w:val="000000"/>
                <w:sz w:val="16"/>
                <w:szCs w:val="16"/>
                <w:lang w:val="sk-SK" w:eastAsia="sk-SK"/>
              </w:rPr>
              <w:t>o</w:t>
            </w:r>
            <w:r w:rsidRPr="00410B45">
              <w:rPr>
                <w:rFonts w:ascii="Arial" w:hAnsi="Arial" w:cs="Arial"/>
                <w:color w:val="000000"/>
                <w:sz w:val="16"/>
                <w:szCs w:val="16"/>
                <w:lang w:val="sk-SK" w:eastAsia="sk-SK"/>
              </w:rPr>
              <w:t>bstaranie DHM</w:t>
            </w:r>
          </w:p>
        </w:tc>
        <w:tc>
          <w:tcPr>
            <w:tcW w:w="2405" w:type="dxa"/>
            <w:vAlign w:val="center"/>
          </w:tcPr>
          <w:p w:rsidR="00950232" w:rsidRPr="00B01E18" w:rsidRDefault="00B01E18" w:rsidP="00217B98">
            <w:pPr>
              <w:keepNext w:val="0"/>
              <w:spacing w:after="0"/>
              <w:jc w:val="right"/>
              <w:rPr>
                <w:rFonts w:ascii="Arial" w:hAnsi="Arial" w:cs="Arial"/>
                <w:color w:val="000000"/>
                <w:sz w:val="16"/>
                <w:szCs w:val="16"/>
                <w:lang w:val="sk-SK" w:eastAsia="sk-SK"/>
              </w:rPr>
            </w:pPr>
            <w:r w:rsidRPr="00B01E18">
              <w:rPr>
                <w:rFonts w:ascii="Arial" w:hAnsi="Arial" w:cs="Arial"/>
                <w:color w:val="000000"/>
                <w:sz w:val="16"/>
                <w:szCs w:val="16"/>
                <w:lang w:val="sk-SK" w:eastAsia="sk-SK"/>
              </w:rPr>
              <w:t>78 008</w:t>
            </w:r>
          </w:p>
        </w:tc>
        <w:tc>
          <w:tcPr>
            <w:tcW w:w="2436" w:type="dxa"/>
            <w:vAlign w:val="center"/>
          </w:tcPr>
          <w:p w:rsidR="00950232" w:rsidRPr="00217B98" w:rsidRDefault="004D0D33"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130 388</w:t>
            </w:r>
          </w:p>
        </w:tc>
      </w:tr>
      <w:tr w:rsidR="00950232" w:rsidRPr="006170BF" w:rsidTr="006E5DFD">
        <w:trPr>
          <w:trHeight w:hRule="exact" w:val="425"/>
        </w:trPr>
        <w:tc>
          <w:tcPr>
            <w:tcW w:w="2672" w:type="dxa"/>
            <w:vAlign w:val="center"/>
          </w:tcPr>
          <w:p w:rsidR="00950232" w:rsidRPr="006170BF" w:rsidRDefault="00950232" w:rsidP="00506EA0">
            <w:pPr>
              <w:spacing w:after="0"/>
              <w:jc w:val="left"/>
              <w:rPr>
                <w:rFonts w:ascii="Arial" w:hAnsi="Arial" w:cs="Arial"/>
                <w:sz w:val="16"/>
                <w:szCs w:val="16"/>
                <w:highlight w:val="yellow"/>
                <w:lang w:val="sk-SK"/>
              </w:rPr>
            </w:pPr>
          </w:p>
        </w:tc>
        <w:tc>
          <w:tcPr>
            <w:tcW w:w="1701" w:type="dxa"/>
            <w:vAlign w:val="center"/>
          </w:tcPr>
          <w:p w:rsidR="00950232" w:rsidRPr="006170BF" w:rsidRDefault="00950232" w:rsidP="00506EA0">
            <w:pPr>
              <w:spacing w:after="0"/>
              <w:ind w:right="176"/>
              <w:jc w:val="left"/>
              <w:rPr>
                <w:rFonts w:ascii="Arial" w:hAnsi="Arial" w:cs="Arial"/>
                <w:sz w:val="16"/>
                <w:szCs w:val="16"/>
                <w:highlight w:val="yellow"/>
                <w:lang w:val="sk-SK"/>
              </w:rPr>
            </w:pPr>
            <w:r>
              <w:rPr>
                <w:rFonts w:ascii="Arial" w:hAnsi="Arial" w:cs="Arial"/>
                <w:sz w:val="16"/>
                <w:szCs w:val="16"/>
                <w:lang w:val="sk-SK"/>
              </w:rPr>
              <w:t>služby v skupine</w:t>
            </w:r>
          </w:p>
        </w:tc>
        <w:tc>
          <w:tcPr>
            <w:tcW w:w="2405" w:type="dxa"/>
            <w:vAlign w:val="center"/>
          </w:tcPr>
          <w:p w:rsidR="00950232" w:rsidRPr="00B01E18" w:rsidRDefault="002D2489" w:rsidP="00217B98">
            <w:pPr>
              <w:keepNext w:val="0"/>
              <w:spacing w:after="0"/>
              <w:jc w:val="right"/>
              <w:rPr>
                <w:rFonts w:ascii="Arial" w:hAnsi="Arial" w:cs="Arial"/>
                <w:color w:val="000000"/>
                <w:sz w:val="16"/>
                <w:szCs w:val="16"/>
                <w:lang w:val="sk-SK" w:eastAsia="sk-SK"/>
              </w:rPr>
            </w:pPr>
            <w:r w:rsidRPr="00B01E18">
              <w:rPr>
                <w:rFonts w:ascii="Arial" w:hAnsi="Arial" w:cs="Arial"/>
                <w:color w:val="000000"/>
                <w:sz w:val="16"/>
                <w:szCs w:val="16"/>
                <w:lang w:val="sk-SK" w:eastAsia="sk-SK"/>
              </w:rPr>
              <w:t>382 213</w:t>
            </w:r>
          </w:p>
        </w:tc>
        <w:tc>
          <w:tcPr>
            <w:tcW w:w="2436" w:type="dxa"/>
            <w:vAlign w:val="center"/>
          </w:tcPr>
          <w:p w:rsidR="00950232" w:rsidRPr="00217B98" w:rsidRDefault="004D0D33"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344 117</w:t>
            </w:r>
          </w:p>
        </w:tc>
      </w:tr>
      <w:tr w:rsidR="00950232" w:rsidRPr="006170BF" w:rsidTr="006E5DFD">
        <w:trPr>
          <w:trHeight w:hRule="exact" w:val="425"/>
        </w:trPr>
        <w:tc>
          <w:tcPr>
            <w:tcW w:w="2672" w:type="dxa"/>
            <w:vAlign w:val="center"/>
          </w:tcPr>
          <w:p w:rsidR="00950232" w:rsidRPr="006170BF" w:rsidRDefault="00950232" w:rsidP="00506EA0">
            <w:pPr>
              <w:spacing w:after="0"/>
              <w:jc w:val="left"/>
              <w:rPr>
                <w:rFonts w:ascii="Arial" w:hAnsi="Arial" w:cs="Arial"/>
                <w:sz w:val="16"/>
                <w:szCs w:val="16"/>
                <w:highlight w:val="yellow"/>
                <w:lang w:val="sk-SK"/>
              </w:rPr>
            </w:pPr>
          </w:p>
        </w:tc>
        <w:tc>
          <w:tcPr>
            <w:tcW w:w="1701" w:type="dxa"/>
            <w:vAlign w:val="center"/>
          </w:tcPr>
          <w:p w:rsidR="00950232" w:rsidRPr="006170BF" w:rsidRDefault="00950232" w:rsidP="00506EA0">
            <w:pPr>
              <w:spacing w:after="0"/>
              <w:ind w:right="176"/>
              <w:jc w:val="left"/>
              <w:rPr>
                <w:rFonts w:ascii="Arial" w:hAnsi="Arial" w:cs="Arial"/>
                <w:sz w:val="16"/>
                <w:szCs w:val="16"/>
                <w:highlight w:val="yellow"/>
                <w:lang w:val="sk-SK"/>
              </w:rPr>
            </w:pPr>
            <w:r w:rsidRPr="00882F90">
              <w:rPr>
                <w:rFonts w:ascii="Arial" w:hAnsi="Arial" w:cs="Arial"/>
                <w:sz w:val="16"/>
                <w:szCs w:val="16"/>
                <w:lang w:val="sk-SK"/>
              </w:rPr>
              <w:t>záväzky za poskytnuté služby</w:t>
            </w:r>
          </w:p>
        </w:tc>
        <w:tc>
          <w:tcPr>
            <w:tcW w:w="2405" w:type="dxa"/>
            <w:vAlign w:val="center"/>
          </w:tcPr>
          <w:p w:rsidR="00950232" w:rsidRPr="00B01E18" w:rsidRDefault="002D2489" w:rsidP="00217B98">
            <w:pPr>
              <w:keepNext w:val="0"/>
              <w:spacing w:after="0"/>
              <w:jc w:val="right"/>
              <w:rPr>
                <w:rFonts w:ascii="Arial" w:hAnsi="Arial" w:cs="Arial"/>
                <w:color w:val="000000"/>
                <w:sz w:val="16"/>
                <w:szCs w:val="16"/>
                <w:lang w:val="sk-SK" w:eastAsia="sk-SK"/>
              </w:rPr>
            </w:pPr>
            <w:r w:rsidRPr="00B01E18">
              <w:rPr>
                <w:rFonts w:ascii="Arial" w:hAnsi="Arial" w:cs="Arial"/>
                <w:color w:val="000000"/>
                <w:sz w:val="16"/>
                <w:szCs w:val="16"/>
                <w:lang w:val="sk-SK" w:eastAsia="sk-SK"/>
              </w:rPr>
              <w:t>112 836</w:t>
            </w:r>
          </w:p>
        </w:tc>
        <w:tc>
          <w:tcPr>
            <w:tcW w:w="2436" w:type="dxa"/>
            <w:vAlign w:val="center"/>
          </w:tcPr>
          <w:p w:rsidR="00950232" w:rsidRPr="00217B98" w:rsidRDefault="004D0D33"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101 653</w:t>
            </w:r>
          </w:p>
        </w:tc>
      </w:tr>
      <w:tr w:rsidR="00506EA0" w:rsidRPr="006170BF" w:rsidTr="006E5DFD">
        <w:trPr>
          <w:trHeight w:hRule="exact" w:val="425"/>
        </w:trPr>
        <w:tc>
          <w:tcPr>
            <w:tcW w:w="2672" w:type="dxa"/>
            <w:vAlign w:val="center"/>
          </w:tcPr>
          <w:p w:rsidR="00506EA0" w:rsidRPr="00707994" w:rsidRDefault="00506EA0" w:rsidP="00506EA0">
            <w:pPr>
              <w:spacing w:after="0"/>
              <w:jc w:val="left"/>
              <w:rPr>
                <w:rFonts w:ascii="Arial" w:hAnsi="Arial" w:cs="Arial"/>
                <w:sz w:val="16"/>
                <w:szCs w:val="16"/>
                <w:lang w:val="sk-SK"/>
              </w:rPr>
            </w:pPr>
            <w:r w:rsidRPr="00707994">
              <w:rPr>
                <w:rFonts w:ascii="Arial" w:hAnsi="Arial" w:cs="Arial"/>
                <w:sz w:val="16"/>
                <w:szCs w:val="16"/>
                <w:lang w:val="sk-SK"/>
              </w:rPr>
              <w:t>Privatbanka a.s.</w:t>
            </w:r>
          </w:p>
        </w:tc>
        <w:tc>
          <w:tcPr>
            <w:tcW w:w="1701" w:type="dxa"/>
            <w:vAlign w:val="center"/>
          </w:tcPr>
          <w:p w:rsidR="00506EA0" w:rsidRPr="00707994" w:rsidRDefault="00506EA0" w:rsidP="00506EA0">
            <w:pPr>
              <w:spacing w:after="0"/>
              <w:ind w:right="176"/>
              <w:jc w:val="left"/>
              <w:rPr>
                <w:rFonts w:ascii="Arial" w:hAnsi="Arial" w:cs="Arial"/>
                <w:sz w:val="16"/>
                <w:szCs w:val="16"/>
                <w:lang w:val="sk-SK"/>
              </w:rPr>
            </w:pPr>
            <w:r w:rsidRPr="00707994">
              <w:rPr>
                <w:rFonts w:ascii="Arial" w:hAnsi="Arial" w:cs="Arial"/>
                <w:sz w:val="16"/>
                <w:szCs w:val="16"/>
                <w:lang w:val="sk-SK"/>
              </w:rPr>
              <w:t>bankové účty</w:t>
            </w:r>
          </w:p>
        </w:tc>
        <w:tc>
          <w:tcPr>
            <w:tcW w:w="2405" w:type="dxa"/>
            <w:vAlign w:val="center"/>
          </w:tcPr>
          <w:p w:rsidR="00506EA0" w:rsidRPr="00B01E18" w:rsidRDefault="00276281" w:rsidP="00217B98">
            <w:pPr>
              <w:keepNext w:val="0"/>
              <w:spacing w:after="0"/>
              <w:jc w:val="right"/>
              <w:rPr>
                <w:rFonts w:ascii="Arial" w:hAnsi="Arial" w:cs="Arial"/>
                <w:color w:val="000000"/>
                <w:sz w:val="16"/>
                <w:szCs w:val="16"/>
                <w:lang w:val="sk-SK" w:eastAsia="sk-SK"/>
              </w:rPr>
            </w:pPr>
            <w:r w:rsidRPr="00B01E18">
              <w:rPr>
                <w:rFonts w:ascii="Arial" w:hAnsi="Arial" w:cs="Arial"/>
                <w:color w:val="000000"/>
                <w:sz w:val="16"/>
                <w:szCs w:val="16"/>
                <w:lang w:val="sk-SK" w:eastAsia="sk-SK"/>
              </w:rPr>
              <w:t>148 570</w:t>
            </w:r>
          </w:p>
        </w:tc>
        <w:tc>
          <w:tcPr>
            <w:tcW w:w="2436" w:type="dxa"/>
            <w:vAlign w:val="center"/>
          </w:tcPr>
          <w:p w:rsidR="00506EA0" w:rsidRPr="00217B98" w:rsidRDefault="004D0D33"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92 287</w:t>
            </w:r>
          </w:p>
        </w:tc>
      </w:tr>
      <w:tr w:rsidR="00506EA0" w:rsidRPr="006170BF" w:rsidTr="006E5DFD">
        <w:trPr>
          <w:trHeight w:hRule="exact" w:val="425"/>
        </w:trPr>
        <w:tc>
          <w:tcPr>
            <w:tcW w:w="2672" w:type="dxa"/>
            <w:vAlign w:val="center"/>
          </w:tcPr>
          <w:p w:rsidR="00506EA0" w:rsidRPr="00707994" w:rsidRDefault="00506EA0" w:rsidP="00506EA0">
            <w:pPr>
              <w:spacing w:after="0"/>
              <w:jc w:val="left"/>
              <w:rPr>
                <w:rFonts w:ascii="Arial" w:hAnsi="Arial" w:cs="Arial"/>
                <w:sz w:val="16"/>
                <w:szCs w:val="16"/>
                <w:lang w:val="sk-SK"/>
              </w:rPr>
            </w:pPr>
          </w:p>
        </w:tc>
        <w:tc>
          <w:tcPr>
            <w:tcW w:w="1701" w:type="dxa"/>
            <w:vAlign w:val="center"/>
          </w:tcPr>
          <w:p w:rsidR="00506EA0" w:rsidRPr="00707994" w:rsidRDefault="00506EA0" w:rsidP="00506EA0">
            <w:pPr>
              <w:spacing w:after="0"/>
              <w:ind w:right="176"/>
              <w:jc w:val="center"/>
              <w:rPr>
                <w:rFonts w:ascii="Arial" w:hAnsi="Arial" w:cs="Arial"/>
                <w:sz w:val="16"/>
                <w:szCs w:val="16"/>
                <w:lang w:val="sk-SK"/>
              </w:rPr>
            </w:pPr>
            <w:r w:rsidRPr="00707994">
              <w:rPr>
                <w:rFonts w:ascii="Arial" w:hAnsi="Arial" w:cs="Arial"/>
                <w:sz w:val="16"/>
                <w:szCs w:val="16"/>
                <w:lang w:val="sk-SK"/>
              </w:rPr>
              <w:t>bankové poplatky</w:t>
            </w:r>
          </w:p>
        </w:tc>
        <w:tc>
          <w:tcPr>
            <w:tcW w:w="2405" w:type="dxa"/>
            <w:vAlign w:val="center"/>
          </w:tcPr>
          <w:p w:rsidR="00506EA0" w:rsidRPr="00B01E18" w:rsidRDefault="00276281" w:rsidP="00217B98">
            <w:pPr>
              <w:keepNext w:val="0"/>
              <w:spacing w:after="0"/>
              <w:jc w:val="right"/>
              <w:rPr>
                <w:rFonts w:ascii="Arial" w:hAnsi="Arial" w:cs="Arial"/>
                <w:color w:val="000000"/>
                <w:sz w:val="16"/>
                <w:szCs w:val="16"/>
                <w:lang w:val="sk-SK" w:eastAsia="sk-SK"/>
              </w:rPr>
            </w:pPr>
            <w:r w:rsidRPr="00B01E18">
              <w:rPr>
                <w:rFonts w:ascii="Arial" w:hAnsi="Arial" w:cs="Arial"/>
                <w:color w:val="000000"/>
                <w:sz w:val="16"/>
                <w:szCs w:val="16"/>
                <w:lang w:val="sk-SK" w:eastAsia="sk-SK"/>
              </w:rPr>
              <w:t>286</w:t>
            </w:r>
          </w:p>
        </w:tc>
        <w:tc>
          <w:tcPr>
            <w:tcW w:w="2436" w:type="dxa"/>
            <w:vAlign w:val="center"/>
          </w:tcPr>
          <w:p w:rsidR="00506EA0" w:rsidRPr="00217B98" w:rsidRDefault="004D0D33"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233</w:t>
            </w:r>
          </w:p>
        </w:tc>
      </w:tr>
      <w:tr w:rsidR="004B76C3" w:rsidRPr="00707994" w:rsidTr="006E5DFD">
        <w:trPr>
          <w:trHeight w:hRule="exact" w:val="425"/>
        </w:trPr>
        <w:tc>
          <w:tcPr>
            <w:tcW w:w="2672" w:type="dxa"/>
            <w:vAlign w:val="center"/>
          </w:tcPr>
          <w:p w:rsidR="004B76C3" w:rsidRPr="00707994" w:rsidRDefault="004B76C3" w:rsidP="00506EA0">
            <w:pPr>
              <w:spacing w:after="0"/>
              <w:jc w:val="left"/>
              <w:rPr>
                <w:rFonts w:ascii="Arial" w:hAnsi="Arial" w:cs="Arial"/>
                <w:sz w:val="16"/>
                <w:szCs w:val="16"/>
                <w:lang w:val="sk-SK"/>
              </w:rPr>
            </w:pPr>
          </w:p>
        </w:tc>
        <w:tc>
          <w:tcPr>
            <w:tcW w:w="1701" w:type="dxa"/>
            <w:vAlign w:val="center"/>
          </w:tcPr>
          <w:p w:rsidR="004B76C3" w:rsidRPr="00707994" w:rsidRDefault="004B76C3" w:rsidP="00506EA0">
            <w:pPr>
              <w:spacing w:after="0"/>
              <w:ind w:right="176"/>
              <w:jc w:val="left"/>
              <w:rPr>
                <w:rFonts w:ascii="Arial" w:hAnsi="Arial" w:cs="Arial"/>
                <w:sz w:val="16"/>
                <w:szCs w:val="16"/>
                <w:lang w:val="sk-SK"/>
              </w:rPr>
            </w:pPr>
            <w:r w:rsidRPr="00707994">
              <w:rPr>
                <w:rFonts w:ascii="Arial" w:hAnsi="Arial" w:cs="Arial"/>
                <w:sz w:val="16"/>
                <w:szCs w:val="16"/>
                <w:lang w:val="sk-SK"/>
              </w:rPr>
              <w:t>bankové úroky</w:t>
            </w:r>
          </w:p>
        </w:tc>
        <w:tc>
          <w:tcPr>
            <w:tcW w:w="2405" w:type="dxa"/>
            <w:vAlign w:val="center"/>
          </w:tcPr>
          <w:p w:rsidR="004B76C3" w:rsidRPr="00B01E18" w:rsidRDefault="004B76C3" w:rsidP="00217B98">
            <w:pPr>
              <w:keepNext w:val="0"/>
              <w:spacing w:after="0"/>
              <w:jc w:val="right"/>
              <w:rPr>
                <w:rFonts w:ascii="Arial" w:hAnsi="Arial" w:cs="Arial"/>
                <w:color w:val="000000"/>
                <w:sz w:val="16"/>
                <w:szCs w:val="16"/>
                <w:lang w:val="sk-SK" w:eastAsia="sk-SK"/>
              </w:rPr>
            </w:pPr>
            <w:r w:rsidRPr="00B01E18">
              <w:rPr>
                <w:rFonts w:ascii="Arial" w:hAnsi="Arial" w:cs="Arial"/>
                <w:color w:val="000000"/>
                <w:sz w:val="16"/>
                <w:szCs w:val="16"/>
                <w:lang w:val="sk-SK" w:eastAsia="sk-SK"/>
              </w:rPr>
              <w:t>10</w:t>
            </w:r>
          </w:p>
        </w:tc>
        <w:tc>
          <w:tcPr>
            <w:tcW w:w="2436" w:type="dxa"/>
            <w:vAlign w:val="center"/>
          </w:tcPr>
          <w:p w:rsidR="004B76C3" w:rsidRPr="00217B98" w:rsidRDefault="004D0D33"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w:t>
            </w:r>
          </w:p>
        </w:tc>
      </w:tr>
      <w:tr w:rsidR="00506EA0" w:rsidRPr="00707994" w:rsidTr="006E5DFD">
        <w:trPr>
          <w:trHeight w:hRule="exact" w:val="425"/>
        </w:trPr>
        <w:tc>
          <w:tcPr>
            <w:tcW w:w="2672" w:type="dxa"/>
            <w:vAlign w:val="center"/>
          </w:tcPr>
          <w:p w:rsidR="00506EA0" w:rsidRPr="00707994" w:rsidRDefault="004B76C3" w:rsidP="00506EA0">
            <w:pPr>
              <w:spacing w:after="0"/>
              <w:jc w:val="left"/>
              <w:rPr>
                <w:rFonts w:ascii="Arial" w:hAnsi="Arial" w:cs="Arial"/>
                <w:sz w:val="16"/>
                <w:szCs w:val="16"/>
                <w:lang w:val="sk-SK"/>
              </w:rPr>
            </w:pPr>
            <w:r>
              <w:rPr>
                <w:rFonts w:ascii="Arial" w:hAnsi="Arial" w:cs="Arial"/>
                <w:sz w:val="16"/>
                <w:szCs w:val="16"/>
                <w:lang w:val="sk-SK"/>
              </w:rPr>
              <w:t>Digital Park I s.r.o.</w:t>
            </w:r>
          </w:p>
        </w:tc>
        <w:tc>
          <w:tcPr>
            <w:tcW w:w="1701" w:type="dxa"/>
            <w:vAlign w:val="center"/>
          </w:tcPr>
          <w:p w:rsidR="00506EA0" w:rsidRPr="00707994" w:rsidRDefault="004B76C3" w:rsidP="00506EA0">
            <w:pPr>
              <w:spacing w:after="0"/>
              <w:ind w:right="176"/>
              <w:jc w:val="left"/>
              <w:rPr>
                <w:rFonts w:ascii="Arial" w:hAnsi="Arial" w:cs="Arial"/>
                <w:sz w:val="16"/>
                <w:szCs w:val="16"/>
                <w:lang w:val="sk-SK"/>
              </w:rPr>
            </w:pPr>
            <w:r>
              <w:rPr>
                <w:rFonts w:ascii="Arial" w:hAnsi="Arial" w:cs="Arial"/>
                <w:sz w:val="16"/>
                <w:szCs w:val="16"/>
                <w:lang w:val="sk-SK"/>
              </w:rPr>
              <w:t>predaj pozemkov</w:t>
            </w:r>
          </w:p>
        </w:tc>
        <w:tc>
          <w:tcPr>
            <w:tcW w:w="2405" w:type="dxa"/>
            <w:vAlign w:val="center"/>
          </w:tcPr>
          <w:p w:rsidR="00506EA0" w:rsidRPr="00B01E18" w:rsidRDefault="00276281" w:rsidP="00217B98">
            <w:pPr>
              <w:keepNext w:val="0"/>
              <w:spacing w:after="0"/>
              <w:jc w:val="right"/>
              <w:rPr>
                <w:rFonts w:ascii="Arial" w:hAnsi="Arial" w:cs="Arial"/>
                <w:i/>
                <w:color w:val="000000"/>
                <w:sz w:val="16"/>
                <w:szCs w:val="16"/>
                <w:lang w:val="sk-SK" w:eastAsia="sk-SK"/>
              </w:rPr>
            </w:pPr>
            <w:r w:rsidRPr="00B01E18">
              <w:rPr>
                <w:rFonts w:ascii="Arial" w:hAnsi="Arial" w:cs="Arial"/>
                <w:i/>
                <w:color w:val="000000"/>
                <w:sz w:val="16"/>
                <w:szCs w:val="16"/>
                <w:lang w:val="sk-SK" w:eastAsia="sk-SK"/>
              </w:rPr>
              <w:t>0</w:t>
            </w:r>
          </w:p>
        </w:tc>
        <w:tc>
          <w:tcPr>
            <w:tcW w:w="2436" w:type="dxa"/>
            <w:vAlign w:val="center"/>
          </w:tcPr>
          <w:p w:rsidR="00506EA0" w:rsidRPr="00217B98" w:rsidRDefault="004D0D33"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241 817</w:t>
            </w:r>
          </w:p>
          <w:p w:rsidR="00506EA0" w:rsidRPr="00217B98" w:rsidRDefault="00506EA0" w:rsidP="00217B98">
            <w:pPr>
              <w:keepNext w:val="0"/>
              <w:spacing w:after="0"/>
              <w:jc w:val="right"/>
              <w:rPr>
                <w:rFonts w:ascii="Arial" w:hAnsi="Arial" w:cs="Arial"/>
                <w:color w:val="000000"/>
                <w:sz w:val="16"/>
                <w:szCs w:val="16"/>
                <w:lang w:val="sk-SK" w:eastAsia="sk-SK"/>
              </w:rPr>
            </w:pPr>
          </w:p>
        </w:tc>
      </w:tr>
      <w:tr w:rsidR="004B76C3" w:rsidRPr="00707994" w:rsidTr="006E5DFD">
        <w:trPr>
          <w:trHeight w:hRule="exact" w:val="425"/>
        </w:trPr>
        <w:tc>
          <w:tcPr>
            <w:tcW w:w="2672" w:type="dxa"/>
            <w:vAlign w:val="center"/>
          </w:tcPr>
          <w:p w:rsidR="004B76C3" w:rsidRDefault="004B76C3" w:rsidP="00506EA0">
            <w:pPr>
              <w:spacing w:after="0"/>
              <w:jc w:val="left"/>
              <w:rPr>
                <w:rFonts w:ascii="Arial" w:hAnsi="Arial" w:cs="Arial"/>
                <w:sz w:val="16"/>
                <w:szCs w:val="16"/>
                <w:lang w:val="sk-SK"/>
              </w:rPr>
            </w:pPr>
          </w:p>
        </w:tc>
        <w:tc>
          <w:tcPr>
            <w:tcW w:w="1701" w:type="dxa"/>
            <w:vAlign w:val="center"/>
          </w:tcPr>
          <w:p w:rsidR="004B76C3" w:rsidRDefault="004B76C3" w:rsidP="00506EA0">
            <w:pPr>
              <w:spacing w:after="0"/>
              <w:ind w:right="176"/>
              <w:jc w:val="left"/>
              <w:rPr>
                <w:rFonts w:ascii="Arial" w:hAnsi="Arial" w:cs="Arial"/>
                <w:sz w:val="16"/>
                <w:szCs w:val="16"/>
                <w:lang w:val="sk-SK"/>
              </w:rPr>
            </w:pPr>
            <w:r>
              <w:rPr>
                <w:rFonts w:ascii="Arial" w:hAnsi="Arial" w:cs="Arial"/>
                <w:sz w:val="16"/>
                <w:szCs w:val="16"/>
                <w:lang w:val="sk-SK"/>
              </w:rPr>
              <w:t>pohľadávky za predaj pozemkov</w:t>
            </w:r>
          </w:p>
        </w:tc>
        <w:tc>
          <w:tcPr>
            <w:tcW w:w="2405" w:type="dxa"/>
            <w:vAlign w:val="center"/>
          </w:tcPr>
          <w:p w:rsidR="004B76C3" w:rsidRPr="00B01E18" w:rsidRDefault="00276281" w:rsidP="00217B98">
            <w:pPr>
              <w:keepNext w:val="0"/>
              <w:spacing w:after="0"/>
              <w:jc w:val="right"/>
              <w:rPr>
                <w:rFonts w:ascii="Arial" w:hAnsi="Arial" w:cs="Arial"/>
                <w:color w:val="000000"/>
                <w:sz w:val="16"/>
                <w:szCs w:val="16"/>
                <w:lang w:val="sk-SK" w:eastAsia="sk-SK"/>
              </w:rPr>
            </w:pPr>
            <w:r w:rsidRPr="00B01E18">
              <w:rPr>
                <w:rFonts w:ascii="Arial" w:hAnsi="Arial" w:cs="Arial"/>
                <w:color w:val="000000"/>
                <w:sz w:val="16"/>
                <w:szCs w:val="16"/>
                <w:lang w:val="sk-SK" w:eastAsia="sk-SK"/>
              </w:rPr>
              <w:t>0</w:t>
            </w:r>
          </w:p>
        </w:tc>
        <w:tc>
          <w:tcPr>
            <w:tcW w:w="2436" w:type="dxa"/>
            <w:vAlign w:val="center"/>
          </w:tcPr>
          <w:p w:rsidR="004B76C3" w:rsidRPr="00217B98" w:rsidRDefault="004D0D33"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290 180</w:t>
            </w:r>
          </w:p>
        </w:tc>
      </w:tr>
    </w:tbl>
    <w:p w:rsidR="00DF42B2" w:rsidRPr="00707994" w:rsidRDefault="00DF42B2" w:rsidP="004B76C3">
      <w:pPr>
        <w:spacing w:after="0"/>
        <w:ind w:right="176"/>
        <w:jc w:val="right"/>
        <w:rPr>
          <w:rFonts w:ascii="Arial" w:hAnsi="Arial" w:cs="Arial"/>
          <w:b/>
          <w:lang w:val="sk-SK"/>
        </w:rPr>
      </w:pPr>
    </w:p>
    <w:tbl>
      <w:tblPr>
        <w:tblStyle w:val="TableGrid"/>
        <w:tblW w:w="9214" w:type="dxa"/>
        <w:tblInd w:w="4" w:type="dxa"/>
        <w:tblLook w:val="04A0" w:firstRow="1" w:lastRow="0" w:firstColumn="1" w:lastColumn="0" w:noHBand="0" w:noVBand="1"/>
      </w:tblPr>
      <w:tblGrid>
        <w:gridCol w:w="2679"/>
        <w:gridCol w:w="1696"/>
        <w:gridCol w:w="2417"/>
        <w:gridCol w:w="2422"/>
      </w:tblGrid>
      <w:tr w:rsidR="00DF42B2" w:rsidRPr="006170BF" w:rsidTr="00BD6F0A">
        <w:trPr>
          <w:trHeight w:val="425"/>
        </w:trPr>
        <w:tc>
          <w:tcPr>
            <w:tcW w:w="2679" w:type="dxa"/>
            <w:vMerge w:val="restart"/>
            <w:tcBorders>
              <w:top w:val="single" w:sz="2" w:space="0" w:color="auto"/>
              <w:left w:val="single" w:sz="2" w:space="0" w:color="auto"/>
              <w:right w:val="single" w:sz="2" w:space="0" w:color="auto"/>
            </w:tcBorders>
            <w:vAlign w:val="center"/>
          </w:tcPr>
          <w:p w:rsidR="002557A2" w:rsidRPr="00546960" w:rsidRDefault="002557A2" w:rsidP="00434C63">
            <w:pPr>
              <w:spacing w:after="0"/>
              <w:jc w:val="center"/>
              <w:rPr>
                <w:rFonts w:ascii="Arial" w:hAnsi="Arial" w:cs="Arial"/>
                <w:b/>
                <w:sz w:val="16"/>
                <w:szCs w:val="16"/>
                <w:lang w:val="sk-SK"/>
              </w:rPr>
            </w:pPr>
          </w:p>
          <w:p w:rsidR="00DF42B2" w:rsidRPr="00546960" w:rsidRDefault="00390BCC" w:rsidP="00434C63">
            <w:pPr>
              <w:spacing w:after="0"/>
              <w:jc w:val="center"/>
              <w:rPr>
                <w:rFonts w:ascii="Arial" w:hAnsi="Arial" w:cs="Arial"/>
                <w:b/>
                <w:sz w:val="16"/>
                <w:szCs w:val="16"/>
                <w:lang w:val="sk-SK"/>
              </w:rPr>
            </w:pPr>
            <w:r w:rsidRPr="00546960">
              <w:rPr>
                <w:rFonts w:ascii="Arial" w:hAnsi="Arial" w:cs="Arial"/>
                <w:b/>
                <w:sz w:val="16"/>
                <w:szCs w:val="16"/>
                <w:lang w:val="sk-SK"/>
              </w:rPr>
              <w:t>Materská účtovná jednotka</w:t>
            </w:r>
          </w:p>
        </w:tc>
        <w:tc>
          <w:tcPr>
            <w:tcW w:w="1696" w:type="dxa"/>
            <w:vMerge w:val="restart"/>
            <w:tcBorders>
              <w:top w:val="single" w:sz="2" w:space="0" w:color="auto"/>
              <w:left w:val="single" w:sz="2" w:space="0" w:color="auto"/>
              <w:right w:val="single" w:sz="2" w:space="0" w:color="auto"/>
            </w:tcBorders>
            <w:vAlign w:val="center"/>
          </w:tcPr>
          <w:p w:rsidR="00DF42B2" w:rsidRPr="00546960" w:rsidRDefault="00390BCC" w:rsidP="00434C63">
            <w:pPr>
              <w:spacing w:after="0"/>
              <w:jc w:val="center"/>
              <w:rPr>
                <w:rFonts w:ascii="Arial" w:hAnsi="Arial" w:cs="Arial"/>
                <w:b/>
                <w:sz w:val="16"/>
                <w:szCs w:val="16"/>
                <w:lang w:val="sk-SK"/>
              </w:rPr>
            </w:pPr>
            <w:r w:rsidRPr="00546960">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DF42B2" w:rsidRPr="00546960" w:rsidRDefault="00390BCC" w:rsidP="00434C63">
            <w:pPr>
              <w:spacing w:after="0"/>
              <w:jc w:val="center"/>
              <w:rPr>
                <w:rFonts w:ascii="Arial" w:hAnsi="Arial" w:cs="Arial"/>
                <w:b/>
                <w:sz w:val="16"/>
                <w:szCs w:val="16"/>
                <w:lang w:val="sk-SK"/>
              </w:rPr>
            </w:pPr>
            <w:r w:rsidRPr="00546960">
              <w:rPr>
                <w:rFonts w:ascii="Arial" w:hAnsi="Arial" w:cs="Arial"/>
                <w:b/>
                <w:sz w:val="16"/>
                <w:szCs w:val="16"/>
                <w:lang w:val="sk-SK"/>
              </w:rPr>
              <w:t>Hodnotové vyjadrenie obchodu</w:t>
            </w:r>
          </w:p>
        </w:tc>
      </w:tr>
      <w:tr w:rsidR="00DF42B2" w:rsidRPr="006170BF" w:rsidTr="00BD6F0A">
        <w:trPr>
          <w:trHeight w:val="425"/>
        </w:trPr>
        <w:tc>
          <w:tcPr>
            <w:tcW w:w="2679" w:type="dxa"/>
            <w:vMerge/>
            <w:tcBorders>
              <w:left w:val="single" w:sz="2" w:space="0" w:color="auto"/>
              <w:bottom w:val="single" w:sz="6" w:space="0" w:color="auto"/>
              <w:right w:val="single" w:sz="2" w:space="0" w:color="auto"/>
            </w:tcBorders>
            <w:vAlign w:val="center"/>
          </w:tcPr>
          <w:p w:rsidR="00DF42B2" w:rsidRPr="00546960"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DF42B2" w:rsidRPr="00546960" w:rsidRDefault="00DF42B2" w:rsidP="00434C63">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rsidR="00DF42B2" w:rsidRPr="00546960" w:rsidRDefault="00390BCC" w:rsidP="00434C63">
            <w:pPr>
              <w:spacing w:after="0"/>
              <w:jc w:val="center"/>
              <w:rPr>
                <w:rFonts w:ascii="Arial" w:hAnsi="Arial" w:cs="Arial"/>
                <w:b/>
                <w:sz w:val="16"/>
                <w:szCs w:val="16"/>
                <w:lang w:val="sk-SK"/>
              </w:rPr>
            </w:pPr>
            <w:r w:rsidRPr="00546960">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DF42B2" w:rsidRPr="00546960" w:rsidRDefault="00390BCC" w:rsidP="00434C63">
            <w:pPr>
              <w:spacing w:after="0"/>
              <w:jc w:val="center"/>
              <w:rPr>
                <w:rFonts w:ascii="Arial" w:hAnsi="Arial" w:cs="Arial"/>
                <w:b/>
                <w:sz w:val="16"/>
                <w:szCs w:val="16"/>
                <w:lang w:val="sk-SK"/>
              </w:rPr>
            </w:pPr>
            <w:r w:rsidRPr="00546960">
              <w:rPr>
                <w:rFonts w:ascii="Arial" w:hAnsi="Arial" w:cs="Arial"/>
                <w:b/>
                <w:sz w:val="16"/>
                <w:szCs w:val="16"/>
                <w:lang w:val="sk-SK"/>
              </w:rPr>
              <w:t>Bezprostredne predchádzajúce účtovné obdobie</w:t>
            </w:r>
          </w:p>
        </w:tc>
      </w:tr>
      <w:tr w:rsidR="00626B1C" w:rsidRPr="006170BF" w:rsidTr="00BD6F0A">
        <w:trPr>
          <w:trHeight w:val="425"/>
        </w:trPr>
        <w:tc>
          <w:tcPr>
            <w:tcW w:w="2679" w:type="dxa"/>
            <w:vAlign w:val="center"/>
          </w:tcPr>
          <w:p w:rsidR="00626B1C" w:rsidRPr="00546960" w:rsidRDefault="00546960" w:rsidP="00546960">
            <w:pPr>
              <w:spacing w:after="0"/>
              <w:jc w:val="left"/>
              <w:rPr>
                <w:rFonts w:ascii="Arial" w:hAnsi="Arial" w:cs="Arial"/>
                <w:sz w:val="16"/>
                <w:szCs w:val="16"/>
                <w:lang w:val="sk-SK"/>
              </w:rPr>
            </w:pPr>
            <w:r w:rsidRPr="00546960">
              <w:rPr>
                <w:rFonts w:ascii="Arial" w:hAnsi="Arial" w:cs="Arial"/>
                <w:sz w:val="16"/>
                <w:szCs w:val="16"/>
                <w:lang w:val="sk-SK"/>
              </w:rPr>
              <w:t>PENTA REAL ESTATE</w:t>
            </w:r>
            <w:r w:rsidR="00AD3592" w:rsidRPr="00546960">
              <w:rPr>
                <w:rFonts w:ascii="Arial" w:hAnsi="Arial" w:cs="Arial"/>
                <w:sz w:val="16"/>
                <w:szCs w:val="16"/>
                <w:lang w:val="sk-SK"/>
              </w:rPr>
              <w:t xml:space="preserve"> HOLDING</w:t>
            </w:r>
            <w:r w:rsidRPr="00546960">
              <w:rPr>
                <w:rFonts w:ascii="Arial" w:hAnsi="Arial" w:cs="Arial"/>
                <w:sz w:val="16"/>
                <w:szCs w:val="16"/>
                <w:lang w:val="sk-SK"/>
              </w:rPr>
              <w:t xml:space="preserve"> LIMITED</w:t>
            </w:r>
          </w:p>
        </w:tc>
        <w:tc>
          <w:tcPr>
            <w:tcW w:w="1696" w:type="dxa"/>
            <w:vAlign w:val="center"/>
          </w:tcPr>
          <w:p w:rsidR="00626B1C" w:rsidRPr="00852F11" w:rsidRDefault="00AD3592" w:rsidP="00AD3592">
            <w:pPr>
              <w:spacing w:after="0"/>
              <w:ind w:right="204"/>
              <w:jc w:val="left"/>
              <w:rPr>
                <w:rFonts w:ascii="Arial" w:hAnsi="Arial" w:cs="Arial"/>
                <w:sz w:val="16"/>
                <w:szCs w:val="16"/>
                <w:lang w:val="sk-SK"/>
              </w:rPr>
            </w:pPr>
            <w:r w:rsidRPr="00852F11">
              <w:rPr>
                <w:rFonts w:ascii="Arial" w:hAnsi="Arial" w:cs="Arial"/>
                <w:sz w:val="16"/>
                <w:szCs w:val="16"/>
                <w:lang w:val="sk-SK"/>
              </w:rPr>
              <w:t>vydané dlhopisy</w:t>
            </w:r>
          </w:p>
        </w:tc>
        <w:tc>
          <w:tcPr>
            <w:tcW w:w="2417" w:type="dxa"/>
            <w:vAlign w:val="center"/>
          </w:tcPr>
          <w:p w:rsidR="00626B1C" w:rsidRPr="00217B98" w:rsidRDefault="001F1B17"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22 487 688</w:t>
            </w:r>
          </w:p>
        </w:tc>
        <w:tc>
          <w:tcPr>
            <w:tcW w:w="2422" w:type="dxa"/>
            <w:vAlign w:val="center"/>
          </w:tcPr>
          <w:p w:rsidR="00626B1C" w:rsidRPr="00217B98" w:rsidRDefault="00924DFC"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21 967 738</w:t>
            </w:r>
          </w:p>
        </w:tc>
      </w:tr>
      <w:tr w:rsidR="00626B1C" w:rsidRPr="006170BF" w:rsidTr="00BD6F0A">
        <w:trPr>
          <w:trHeight w:val="425"/>
        </w:trPr>
        <w:tc>
          <w:tcPr>
            <w:tcW w:w="2679" w:type="dxa"/>
            <w:vAlign w:val="center"/>
          </w:tcPr>
          <w:p w:rsidR="00626B1C" w:rsidRPr="006170BF" w:rsidRDefault="00626B1C" w:rsidP="00506EA0">
            <w:pPr>
              <w:spacing w:after="0"/>
              <w:jc w:val="left"/>
              <w:rPr>
                <w:rFonts w:ascii="Arial" w:hAnsi="Arial" w:cs="Arial"/>
                <w:sz w:val="16"/>
                <w:szCs w:val="16"/>
                <w:highlight w:val="yellow"/>
                <w:lang w:val="sk-SK"/>
              </w:rPr>
            </w:pPr>
          </w:p>
        </w:tc>
        <w:tc>
          <w:tcPr>
            <w:tcW w:w="1696" w:type="dxa"/>
            <w:vAlign w:val="center"/>
          </w:tcPr>
          <w:p w:rsidR="00626B1C" w:rsidRPr="00852F11" w:rsidRDefault="00AD3592" w:rsidP="00506EA0">
            <w:pPr>
              <w:spacing w:after="0"/>
              <w:ind w:right="204"/>
              <w:jc w:val="left"/>
              <w:rPr>
                <w:rFonts w:ascii="Arial" w:hAnsi="Arial" w:cs="Arial"/>
                <w:sz w:val="16"/>
                <w:szCs w:val="16"/>
                <w:lang w:val="sk-SK"/>
              </w:rPr>
            </w:pPr>
            <w:r w:rsidRPr="00852F11">
              <w:rPr>
                <w:rFonts w:ascii="Arial" w:hAnsi="Arial" w:cs="Arial"/>
                <w:sz w:val="16"/>
                <w:szCs w:val="16"/>
                <w:lang w:val="sk-SK"/>
              </w:rPr>
              <w:t>úroky z dlhopisov</w:t>
            </w:r>
          </w:p>
        </w:tc>
        <w:tc>
          <w:tcPr>
            <w:tcW w:w="2417" w:type="dxa"/>
            <w:vAlign w:val="center"/>
          </w:tcPr>
          <w:p w:rsidR="00626B1C" w:rsidRPr="00217B98" w:rsidRDefault="007C2EE7"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1 689 659</w:t>
            </w:r>
          </w:p>
        </w:tc>
        <w:tc>
          <w:tcPr>
            <w:tcW w:w="2422" w:type="dxa"/>
            <w:vAlign w:val="center"/>
          </w:tcPr>
          <w:p w:rsidR="00626B1C" w:rsidRPr="00217B98" w:rsidRDefault="00924DFC" w:rsidP="00217B9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1 847 542</w:t>
            </w:r>
          </w:p>
        </w:tc>
      </w:tr>
    </w:tbl>
    <w:p w:rsidR="007B2657" w:rsidRPr="006170BF" w:rsidRDefault="007B2657" w:rsidP="00D77882">
      <w:pPr>
        <w:keepNext w:val="0"/>
        <w:rPr>
          <w:highlight w:val="yellow"/>
          <w:lang w:val="sk-SK"/>
        </w:rPr>
      </w:pPr>
      <w:bookmarkStart w:id="25" w:name="_Toc474124227"/>
      <w:bookmarkStart w:id="26" w:name="_Toc474124339"/>
    </w:p>
    <w:p w:rsidR="003E6FD2" w:rsidRPr="006170BF" w:rsidRDefault="003E6FD2" w:rsidP="00D77882">
      <w:pPr>
        <w:keepNext w:val="0"/>
        <w:spacing w:after="0"/>
        <w:rPr>
          <w:rFonts w:ascii="Arial" w:hAnsi="Arial" w:cs="Arial"/>
          <w:highlight w:val="yellow"/>
          <w:lang w:val="sk-SK"/>
        </w:rPr>
      </w:pPr>
    </w:p>
    <w:p w:rsidR="003E6FD2" w:rsidRPr="00FF281E" w:rsidRDefault="003E6FD2" w:rsidP="00D77882">
      <w:pPr>
        <w:keepNext w:val="0"/>
        <w:spacing w:after="0"/>
        <w:rPr>
          <w:rFonts w:ascii="Arial" w:hAnsi="Arial" w:cs="Arial"/>
          <w:lang w:val="sk-SK" w:eastAsia="sk-SK"/>
        </w:rPr>
      </w:pPr>
      <w:r w:rsidRPr="00FF281E">
        <w:rPr>
          <w:rFonts w:ascii="Arial" w:hAnsi="Arial" w:cs="Arial"/>
          <w:lang w:val="sk-SK"/>
        </w:rPr>
        <w:t xml:space="preserve">Spoločnosť v rámci svojej hlavnej podnikateľskej činnosti prenajíma administratívne priestory </w:t>
      </w:r>
      <w:r w:rsidR="00185AB3" w:rsidRPr="00FF281E">
        <w:rPr>
          <w:rFonts w:ascii="Arial" w:hAnsi="Arial" w:cs="Arial"/>
          <w:lang w:val="sk-SK"/>
        </w:rPr>
        <w:t xml:space="preserve"> </w:t>
      </w:r>
      <w:r w:rsidRPr="00FF281E">
        <w:rPr>
          <w:rFonts w:ascii="Arial" w:hAnsi="Arial" w:cs="Arial"/>
          <w:lang w:val="sk-SK"/>
        </w:rPr>
        <w:t>DP II a DP I</w:t>
      </w:r>
      <w:r w:rsidR="000D6C78" w:rsidRPr="00FF281E">
        <w:rPr>
          <w:rFonts w:ascii="Arial" w:hAnsi="Arial" w:cs="Arial"/>
          <w:lang w:val="sk-SK"/>
        </w:rPr>
        <w:t>I</w:t>
      </w:r>
      <w:r w:rsidRPr="00FF281E">
        <w:rPr>
          <w:rFonts w:ascii="Arial" w:hAnsi="Arial" w:cs="Arial"/>
          <w:lang w:val="sk-SK"/>
        </w:rPr>
        <w:t>I aj spriazneným spoločnostiam.</w:t>
      </w:r>
    </w:p>
    <w:p w:rsidR="003E6FD2" w:rsidRPr="00FF281E" w:rsidRDefault="003E6FD2" w:rsidP="00D77882">
      <w:pPr>
        <w:keepNext w:val="0"/>
        <w:spacing w:after="0"/>
        <w:rPr>
          <w:rFonts w:ascii="Arial" w:hAnsi="Arial" w:cs="Arial"/>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4E1D13" w:rsidRPr="006170BF" w:rsidRDefault="004E1D13" w:rsidP="00D77882">
      <w:pPr>
        <w:keepNext w:val="0"/>
        <w:spacing w:after="0"/>
        <w:rPr>
          <w:rFonts w:ascii="Arial" w:hAnsi="Arial" w:cs="Arial"/>
          <w:highlight w:val="yellow"/>
          <w:lang w:val="sk-SK"/>
        </w:rPr>
      </w:pPr>
    </w:p>
    <w:p w:rsidR="00307843" w:rsidRPr="006170BF" w:rsidRDefault="00307843" w:rsidP="00D77882">
      <w:pPr>
        <w:keepNext w:val="0"/>
        <w:spacing w:after="0"/>
        <w:rPr>
          <w:rFonts w:ascii="Arial" w:hAnsi="Arial" w:cs="Arial"/>
          <w:highlight w:val="yellow"/>
          <w:lang w:val="sk-SK"/>
        </w:rPr>
      </w:pPr>
    </w:p>
    <w:p w:rsidR="00D24A8C" w:rsidRPr="00AE49E2" w:rsidRDefault="00D24A8C" w:rsidP="00D77882">
      <w:pPr>
        <w:rPr>
          <w:rFonts w:ascii="Arial" w:hAnsi="Arial" w:cs="Arial"/>
          <w:lang w:val="sk-SK" w:eastAsia="sk-SK"/>
        </w:rPr>
      </w:pPr>
      <w:r w:rsidRPr="00AE49E2">
        <w:rPr>
          <w:rFonts w:ascii="Arial" w:hAnsi="Arial" w:cs="Arial"/>
        </w:rPr>
        <w:t>Informácie o výnosoch z prenájmu so spriaznenými osobami za rok 201</w:t>
      </w:r>
      <w:r w:rsidR="0047233A">
        <w:rPr>
          <w:rFonts w:ascii="Arial" w:hAnsi="Arial" w:cs="Arial"/>
        </w:rPr>
        <w:t>9</w:t>
      </w:r>
    </w:p>
    <w:p w:rsidR="003E6FD2" w:rsidRPr="006170BF" w:rsidRDefault="003E6FD2" w:rsidP="00D77882">
      <w:pPr>
        <w:spacing w:after="0"/>
        <w:rPr>
          <w:rFonts w:ascii="Arial" w:hAnsi="Arial" w:cs="Arial"/>
          <w:highlight w:val="yellow"/>
          <w:lang w:val="sk-SK"/>
        </w:rPr>
      </w:pP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4531"/>
      </w:tblGrid>
      <w:tr w:rsidR="003E6FD2" w:rsidRPr="006170BF" w:rsidTr="007E109A">
        <w:trPr>
          <w:trHeight w:val="425"/>
        </w:trPr>
        <w:tc>
          <w:tcPr>
            <w:tcW w:w="4673" w:type="dxa"/>
            <w:shd w:val="clear" w:color="auto" w:fill="auto"/>
            <w:noWrap/>
            <w:vAlign w:val="center"/>
            <w:hideMark/>
          </w:tcPr>
          <w:p w:rsidR="003E6FD2" w:rsidRPr="00AE49E2" w:rsidRDefault="00D05CAD" w:rsidP="009E7633">
            <w:pPr>
              <w:keepLines/>
              <w:spacing w:after="0"/>
              <w:contextualSpacing w:val="0"/>
              <w:jc w:val="left"/>
              <w:rPr>
                <w:rFonts w:ascii="Arial" w:hAnsi="Arial" w:cs="Arial"/>
                <w:b/>
                <w:color w:val="000000"/>
                <w:sz w:val="16"/>
                <w:szCs w:val="16"/>
                <w:lang w:val="sk-SK" w:eastAsia="sk-SK"/>
              </w:rPr>
            </w:pPr>
            <w:r w:rsidRPr="00AE49E2">
              <w:rPr>
                <w:rFonts w:ascii="Arial" w:hAnsi="Arial" w:cs="Arial"/>
                <w:b/>
                <w:color w:val="000000"/>
                <w:sz w:val="16"/>
                <w:szCs w:val="16"/>
                <w:lang w:val="sk-SK" w:eastAsia="sk-SK"/>
              </w:rPr>
              <w:t>Názov spoločnosti</w:t>
            </w:r>
          </w:p>
        </w:tc>
        <w:tc>
          <w:tcPr>
            <w:tcW w:w="4531" w:type="dxa"/>
            <w:shd w:val="clear" w:color="auto" w:fill="auto"/>
            <w:noWrap/>
            <w:vAlign w:val="center"/>
            <w:hideMark/>
          </w:tcPr>
          <w:p w:rsidR="003E6FD2" w:rsidRPr="00AE49E2" w:rsidRDefault="00D05CAD" w:rsidP="004801E9">
            <w:pPr>
              <w:keepLines/>
              <w:spacing w:after="0"/>
              <w:contextualSpacing w:val="0"/>
              <w:jc w:val="center"/>
              <w:rPr>
                <w:rFonts w:ascii="Arial" w:hAnsi="Arial" w:cs="Arial"/>
                <w:b/>
                <w:color w:val="000000"/>
                <w:sz w:val="16"/>
                <w:szCs w:val="16"/>
                <w:lang w:val="sk-SK" w:eastAsia="sk-SK"/>
              </w:rPr>
            </w:pPr>
            <w:r w:rsidRPr="00AE49E2">
              <w:rPr>
                <w:rFonts w:ascii="Arial" w:hAnsi="Arial" w:cs="Arial"/>
                <w:b/>
                <w:color w:val="000000"/>
                <w:sz w:val="16"/>
                <w:szCs w:val="16"/>
                <w:lang w:val="sk-SK" w:eastAsia="sk-SK"/>
              </w:rPr>
              <w:t>Čiastka</w:t>
            </w:r>
          </w:p>
        </w:tc>
      </w:tr>
      <w:tr w:rsidR="003E6FD2" w:rsidRPr="007A4192" w:rsidTr="007E109A">
        <w:trPr>
          <w:trHeight w:val="425"/>
        </w:trPr>
        <w:tc>
          <w:tcPr>
            <w:tcW w:w="4673" w:type="dxa"/>
            <w:shd w:val="clear" w:color="auto" w:fill="auto"/>
            <w:noWrap/>
            <w:vAlign w:val="center"/>
            <w:hideMark/>
          </w:tcPr>
          <w:p w:rsidR="003E6FD2" w:rsidRPr="001452D6" w:rsidRDefault="002729CE" w:rsidP="004801E9">
            <w:pPr>
              <w:keepLines/>
              <w:spacing w:after="0"/>
              <w:contextualSpacing w:val="0"/>
              <w:jc w:val="left"/>
              <w:rPr>
                <w:rFonts w:ascii="Arial" w:hAnsi="Arial" w:cs="Arial"/>
                <w:color w:val="000000"/>
                <w:sz w:val="16"/>
                <w:szCs w:val="16"/>
                <w:lang w:val="sk-SK" w:eastAsia="sk-SK"/>
              </w:rPr>
            </w:pPr>
            <w:r w:rsidRPr="001452D6">
              <w:rPr>
                <w:rFonts w:ascii="Arial" w:hAnsi="Arial" w:cs="Arial"/>
                <w:color w:val="000000"/>
                <w:sz w:val="16"/>
                <w:szCs w:val="16"/>
                <w:lang w:val="sk-SK" w:eastAsia="sk-SK"/>
              </w:rPr>
              <w:t>Penta Hospitals International a.s.</w:t>
            </w:r>
          </w:p>
        </w:tc>
        <w:tc>
          <w:tcPr>
            <w:tcW w:w="4531" w:type="dxa"/>
            <w:shd w:val="clear" w:color="auto" w:fill="auto"/>
            <w:noWrap/>
            <w:vAlign w:val="center"/>
          </w:tcPr>
          <w:p w:rsidR="003E6FD2" w:rsidRPr="007A4192" w:rsidRDefault="00A9501B" w:rsidP="00B41121">
            <w:pPr>
              <w:keepNext w:val="0"/>
              <w:spacing w:after="0"/>
              <w:jc w:val="right"/>
              <w:rPr>
                <w:rFonts w:ascii="Arial" w:hAnsi="Arial" w:cs="Arial"/>
                <w:color w:val="000000"/>
                <w:sz w:val="16"/>
                <w:szCs w:val="16"/>
                <w:lang w:val="sk-SK" w:eastAsia="sk-SK"/>
              </w:rPr>
            </w:pPr>
            <w:r w:rsidRPr="007A4192">
              <w:rPr>
                <w:rFonts w:ascii="Arial" w:hAnsi="Arial" w:cs="Arial"/>
                <w:color w:val="000000"/>
                <w:sz w:val="16"/>
                <w:szCs w:val="16"/>
                <w:lang w:val="sk-SK" w:eastAsia="sk-SK"/>
              </w:rPr>
              <w:t>35 432</w:t>
            </w:r>
          </w:p>
        </w:tc>
      </w:tr>
      <w:tr w:rsidR="003E6FD2" w:rsidRPr="007A4192" w:rsidTr="007E109A">
        <w:trPr>
          <w:trHeight w:val="425"/>
        </w:trPr>
        <w:tc>
          <w:tcPr>
            <w:tcW w:w="4673" w:type="dxa"/>
            <w:shd w:val="clear" w:color="auto" w:fill="auto"/>
            <w:noWrap/>
            <w:vAlign w:val="center"/>
            <w:hideMark/>
          </w:tcPr>
          <w:p w:rsidR="003E6FD2" w:rsidRPr="001452D6" w:rsidRDefault="003E6FD2" w:rsidP="004801E9">
            <w:pPr>
              <w:keepLines/>
              <w:spacing w:after="0"/>
              <w:contextualSpacing w:val="0"/>
              <w:jc w:val="left"/>
              <w:rPr>
                <w:rFonts w:ascii="Arial" w:hAnsi="Arial" w:cs="Arial"/>
                <w:color w:val="000000"/>
                <w:sz w:val="16"/>
                <w:szCs w:val="16"/>
                <w:lang w:val="sk-SK" w:eastAsia="sk-SK"/>
              </w:rPr>
            </w:pPr>
            <w:r w:rsidRPr="001452D6">
              <w:rPr>
                <w:rFonts w:ascii="Arial" w:hAnsi="Arial" w:cs="Arial"/>
                <w:color w:val="000000"/>
                <w:sz w:val="16"/>
                <w:szCs w:val="16"/>
                <w:lang w:val="sk-SK" w:eastAsia="sk-SK"/>
              </w:rPr>
              <w:t>Dôvera zdravotná poisťovňa, a.</w:t>
            </w:r>
          </w:p>
        </w:tc>
        <w:tc>
          <w:tcPr>
            <w:tcW w:w="4531" w:type="dxa"/>
            <w:shd w:val="clear" w:color="auto" w:fill="auto"/>
            <w:noWrap/>
            <w:vAlign w:val="center"/>
          </w:tcPr>
          <w:p w:rsidR="003E6FD2" w:rsidRPr="007A4192" w:rsidRDefault="00A9501B" w:rsidP="00B41121">
            <w:pPr>
              <w:keepNext w:val="0"/>
              <w:spacing w:after="0"/>
              <w:jc w:val="right"/>
              <w:rPr>
                <w:rFonts w:ascii="Arial" w:hAnsi="Arial" w:cs="Arial"/>
                <w:color w:val="000000"/>
                <w:sz w:val="16"/>
                <w:szCs w:val="16"/>
                <w:lang w:val="sk-SK" w:eastAsia="sk-SK"/>
              </w:rPr>
            </w:pPr>
            <w:r w:rsidRPr="007A4192">
              <w:rPr>
                <w:rFonts w:ascii="Arial" w:hAnsi="Arial" w:cs="Arial"/>
                <w:color w:val="000000"/>
                <w:sz w:val="16"/>
                <w:szCs w:val="16"/>
                <w:lang w:val="sk-SK" w:eastAsia="sk-SK"/>
              </w:rPr>
              <w:t>464 747</w:t>
            </w:r>
          </w:p>
        </w:tc>
      </w:tr>
      <w:tr w:rsidR="003E6FD2" w:rsidRPr="007A4192" w:rsidTr="007E109A">
        <w:trPr>
          <w:trHeight w:val="425"/>
        </w:trPr>
        <w:tc>
          <w:tcPr>
            <w:tcW w:w="4673" w:type="dxa"/>
            <w:shd w:val="clear" w:color="auto" w:fill="auto"/>
            <w:noWrap/>
            <w:vAlign w:val="center"/>
            <w:hideMark/>
          </w:tcPr>
          <w:p w:rsidR="003E6FD2" w:rsidRPr="001452D6" w:rsidRDefault="003E6FD2" w:rsidP="004801E9">
            <w:pPr>
              <w:keepLines/>
              <w:spacing w:after="0"/>
              <w:contextualSpacing w:val="0"/>
              <w:jc w:val="left"/>
              <w:rPr>
                <w:rFonts w:ascii="Arial" w:hAnsi="Arial" w:cs="Arial"/>
                <w:color w:val="000000"/>
                <w:sz w:val="16"/>
                <w:szCs w:val="16"/>
                <w:lang w:val="sk-SK" w:eastAsia="sk-SK"/>
              </w:rPr>
            </w:pPr>
            <w:r w:rsidRPr="001452D6">
              <w:rPr>
                <w:rFonts w:ascii="Arial" w:hAnsi="Arial" w:cs="Arial"/>
                <w:color w:val="000000"/>
                <w:sz w:val="16"/>
                <w:szCs w:val="16"/>
                <w:lang w:val="sk-SK" w:eastAsia="sk-SK"/>
              </w:rPr>
              <w:t>FORTUNA SK, a.s.</w:t>
            </w:r>
          </w:p>
        </w:tc>
        <w:tc>
          <w:tcPr>
            <w:tcW w:w="4531" w:type="dxa"/>
            <w:shd w:val="clear" w:color="auto" w:fill="auto"/>
            <w:noWrap/>
            <w:vAlign w:val="center"/>
          </w:tcPr>
          <w:p w:rsidR="003E6FD2" w:rsidRPr="007A4192" w:rsidRDefault="00A9501B" w:rsidP="00B41121">
            <w:pPr>
              <w:keepNext w:val="0"/>
              <w:spacing w:after="0"/>
              <w:jc w:val="right"/>
              <w:rPr>
                <w:rFonts w:ascii="Arial" w:hAnsi="Arial" w:cs="Arial"/>
                <w:color w:val="000000"/>
                <w:sz w:val="16"/>
                <w:szCs w:val="16"/>
                <w:lang w:val="sk-SK" w:eastAsia="sk-SK"/>
              </w:rPr>
            </w:pPr>
            <w:r w:rsidRPr="007A4192">
              <w:rPr>
                <w:rFonts w:ascii="Arial" w:hAnsi="Arial" w:cs="Arial"/>
                <w:color w:val="000000"/>
                <w:sz w:val="16"/>
                <w:szCs w:val="16"/>
                <w:lang w:val="sk-SK" w:eastAsia="sk-SK"/>
              </w:rPr>
              <w:t>179 410</w:t>
            </w:r>
          </w:p>
        </w:tc>
      </w:tr>
      <w:tr w:rsidR="003E6FD2" w:rsidRPr="007A4192" w:rsidTr="007E109A">
        <w:trPr>
          <w:trHeight w:val="425"/>
        </w:trPr>
        <w:tc>
          <w:tcPr>
            <w:tcW w:w="4673" w:type="dxa"/>
            <w:shd w:val="clear" w:color="auto" w:fill="auto"/>
            <w:noWrap/>
            <w:vAlign w:val="center"/>
            <w:hideMark/>
          </w:tcPr>
          <w:p w:rsidR="003E6FD2" w:rsidRPr="001452D6" w:rsidRDefault="003E6FD2" w:rsidP="004801E9">
            <w:pPr>
              <w:keepLines/>
              <w:spacing w:after="0"/>
              <w:contextualSpacing w:val="0"/>
              <w:jc w:val="left"/>
              <w:rPr>
                <w:rFonts w:ascii="Arial" w:hAnsi="Arial" w:cs="Arial"/>
                <w:color w:val="000000"/>
                <w:sz w:val="16"/>
                <w:szCs w:val="16"/>
                <w:lang w:val="sk-SK" w:eastAsia="sk-SK"/>
              </w:rPr>
            </w:pPr>
            <w:r w:rsidRPr="001452D6">
              <w:rPr>
                <w:rFonts w:ascii="Arial" w:hAnsi="Arial" w:cs="Arial"/>
                <w:color w:val="000000"/>
                <w:sz w:val="16"/>
                <w:szCs w:val="16"/>
                <w:lang w:val="sk-SK" w:eastAsia="sk-SK"/>
              </w:rPr>
              <w:t>MECOM GROUP s.r.o.</w:t>
            </w:r>
          </w:p>
        </w:tc>
        <w:tc>
          <w:tcPr>
            <w:tcW w:w="4531" w:type="dxa"/>
            <w:shd w:val="clear" w:color="auto" w:fill="auto"/>
            <w:noWrap/>
            <w:vAlign w:val="center"/>
          </w:tcPr>
          <w:p w:rsidR="003E6FD2" w:rsidRPr="007A4192" w:rsidRDefault="00A9501B" w:rsidP="00B41121">
            <w:pPr>
              <w:keepNext w:val="0"/>
              <w:spacing w:after="0"/>
              <w:jc w:val="right"/>
              <w:rPr>
                <w:rFonts w:ascii="Arial" w:hAnsi="Arial" w:cs="Arial"/>
                <w:color w:val="000000"/>
                <w:sz w:val="16"/>
                <w:szCs w:val="16"/>
                <w:lang w:val="sk-SK" w:eastAsia="sk-SK"/>
              </w:rPr>
            </w:pPr>
            <w:r w:rsidRPr="007A4192">
              <w:rPr>
                <w:rFonts w:ascii="Arial" w:hAnsi="Arial" w:cs="Arial"/>
                <w:color w:val="000000"/>
                <w:sz w:val="16"/>
                <w:szCs w:val="16"/>
                <w:lang w:val="sk-SK" w:eastAsia="sk-SK"/>
              </w:rPr>
              <w:t>82 830</w:t>
            </w:r>
          </w:p>
        </w:tc>
      </w:tr>
      <w:tr w:rsidR="003E6FD2" w:rsidRPr="007A4192" w:rsidTr="007E109A">
        <w:trPr>
          <w:trHeight w:val="425"/>
        </w:trPr>
        <w:tc>
          <w:tcPr>
            <w:tcW w:w="4673" w:type="dxa"/>
            <w:shd w:val="clear" w:color="auto" w:fill="auto"/>
            <w:noWrap/>
            <w:vAlign w:val="center"/>
            <w:hideMark/>
          </w:tcPr>
          <w:p w:rsidR="003E6FD2" w:rsidRPr="001452D6" w:rsidRDefault="003E6FD2" w:rsidP="004801E9">
            <w:pPr>
              <w:keepLines/>
              <w:spacing w:after="0"/>
              <w:contextualSpacing w:val="0"/>
              <w:jc w:val="left"/>
              <w:rPr>
                <w:rFonts w:ascii="Arial" w:hAnsi="Arial" w:cs="Arial"/>
                <w:color w:val="000000"/>
                <w:sz w:val="16"/>
                <w:szCs w:val="16"/>
                <w:lang w:val="sk-SK" w:eastAsia="sk-SK"/>
              </w:rPr>
            </w:pPr>
            <w:r w:rsidRPr="001452D6">
              <w:rPr>
                <w:rFonts w:ascii="Arial" w:hAnsi="Arial" w:cs="Arial"/>
                <w:color w:val="000000"/>
                <w:sz w:val="16"/>
                <w:szCs w:val="16"/>
                <w:lang w:val="sk-SK" w:eastAsia="sk-SK"/>
              </w:rPr>
              <w:t>mediworx software solutions, a</w:t>
            </w:r>
          </w:p>
        </w:tc>
        <w:tc>
          <w:tcPr>
            <w:tcW w:w="4531" w:type="dxa"/>
            <w:shd w:val="clear" w:color="auto" w:fill="auto"/>
            <w:noWrap/>
            <w:vAlign w:val="center"/>
          </w:tcPr>
          <w:p w:rsidR="003E6FD2" w:rsidRPr="007A4192" w:rsidRDefault="00A9501B" w:rsidP="00B41121">
            <w:pPr>
              <w:keepNext w:val="0"/>
              <w:spacing w:after="0"/>
              <w:jc w:val="right"/>
              <w:rPr>
                <w:rFonts w:ascii="Arial" w:hAnsi="Arial" w:cs="Arial"/>
                <w:color w:val="000000"/>
                <w:sz w:val="16"/>
                <w:szCs w:val="16"/>
                <w:lang w:val="sk-SK" w:eastAsia="sk-SK"/>
              </w:rPr>
            </w:pPr>
            <w:r w:rsidRPr="007A4192">
              <w:rPr>
                <w:rFonts w:ascii="Arial" w:hAnsi="Arial" w:cs="Arial"/>
                <w:color w:val="000000"/>
                <w:sz w:val="16"/>
                <w:szCs w:val="16"/>
                <w:lang w:val="sk-SK" w:eastAsia="sk-SK"/>
              </w:rPr>
              <w:t>102 364</w:t>
            </w:r>
          </w:p>
        </w:tc>
      </w:tr>
      <w:tr w:rsidR="003E6FD2" w:rsidRPr="007A4192" w:rsidTr="007E109A">
        <w:trPr>
          <w:trHeight w:val="425"/>
        </w:trPr>
        <w:tc>
          <w:tcPr>
            <w:tcW w:w="4673" w:type="dxa"/>
            <w:shd w:val="clear" w:color="auto" w:fill="auto"/>
            <w:noWrap/>
            <w:vAlign w:val="center"/>
            <w:hideMark/>
          </w:tcPr>
          <w:p w:rsidR="003E6FD2" w:rsidRPr="001452D6" w:rsidRDefault="003E6FD2" w:rsidP="004801E9">
            <w:pPr>
              <w:keepLines/>
              <w:spacing w:after="0"/>
              <w:contextualSpacing w:val="0"/>
              <w:jc w:val="left"/>
              <w:rPr>
                <w:rFonts w:ascii="Arial" w:hAnsi="Arial" w:cs="Arial"/>
                <w:color w:val="000000"/>
                <w:sz w:val="16"/>
                <w:szCs w:val="16"/>
                <w:lang w:val="sk-SK" w:eastAsia="sk-SK"/>
              </w:rPr>
            </w:pPr>
            <w:r w:rsidRPr="001452D6">
              <w:rPr>
                <w:rFonts w:ascii="Arial" w:hAnsi="Arial" w:cs="Arial"/>
                <w:color w:val="000000"/>
                <w:sz w:val="16"/>
                <w:szCs w:val="16"/>
                <w:lang w:val="sk-SK" w:eastAsia="sk-SK"/>
              </w:rPr>
              <w:t>MIRAKL, a.s.</w:t>
            </w:r>
          </w:p>
        </w:tc>
        <w:tc>
          <w:tcPr>
            <w:tcW w:w="4531" w:type="dxa"/>
            <w:shd w:val="clear" w:color="auto" w:fill="auto"/>
            <w:noWrap/>
            <w:vAlign w:val="center"/>
          </w:tcPr>
          <w:p w:rsidR="003E6FD2" w:rsidRPr="007A4192" w:rsidRDefault="00A9501B" w:rsidP="00B41121">
            <w:pPr>
              <w:keepNext w:val="0"/>
              <w:spacing w:after="0"/>
              <w:jc w:val="right"/>
              <w:rPr>
                <w:rFonts w:ascii="Arial" w:hAnsi="Arial" w:cs="Arial"/>
                <w:color w:val="000000"/>
                <w:sz w:val="16"/>
                <w:szCs w:val="16"/>
                <w:lang w:val="sk-SK" w:eastAsia="sk-SK"/>
              </w:rPr>
            </w:pPr>
            <w:r w:rsidRPr="007A4192">
              <w:rPr>
                <w:rFonts w:ascii="Arial" w:hAnsi="Arial" w:cs="Arial"/>
                <w:color w:val="000000"/>
                <w:sz w:val="16"/>
                <w:szCs w:val="16"/>
                <w:lang w:val="sk-SK" w:eastAsia="sk-SK"/>
              </w:rPr>
              <w:t>234 562</w:t>
            </w:r>
          </w:p>
        </w:tc>
      </w:tr>
      <w:tr w:rsidR="003E6FD2" w:rsidRPr="007A4192" w:rsidTr="007E109A">
        <w:trPr>
          <w:trHeight w:val="425"/>
        </w:trPr>
        <w:tc>
          <w:tcPr>
            <w:tcW w:w="4673" w:type="dxa"/>
            <w:shd w:val="clear" w:color="auto" w:fill="auto"/>
            <w:noWrap/>
            <w:vAlign w:val="center"/>
            <w:hideMark/>
          </w:tcPr>
          <w:p w:rsidR="003E6FD2" w:rsidRPr="001452D6" w:rsidRDefault="003E6FD2" w:rsidP="004801E9">
            <w:pPr>
              <w:keepLines/>
              <w:spacing w:after="0"/>
              <w:contextualSpacing w:val="0"/>
              <w:jc w:val="left"/>
              <w:rPr>
                <w:rFonts w:ascii="Arial" w:hAnsi="Arial" w:cs="Arial"/>
                <w:color w:val="000000"/>
                <w:sz w:val="16"/>
                <w:szCs w:val="16"/>
                <w:lang w:val="sk-SK" w:eastAsia="sk-SK"/>
              </w:rPr>
            </w:pPr>
            <w:r w:rsidRPr="001452D6">
              <w:rPr>
                <w:rFonts w:ascii="Arial" w:hAnsi="Arial" w:cs="Arial"/>
                <w:color w:val="000000"/>
                <w:sz w:val="16"/>
                <w:szCs w:val="16"/>
                <w:lang w:val="sk-SK" w:eastAsia="sk-SK"/>
              </w:rPr>
              <w:t>Penta Investments, s.r.o.</w:t>
            </w:r>
          </w:p>
        </w:tc>
        <w:tc>
          <w:tcPr>
            <w:tcW w:w="4531" w:type="dxa"/>
            <w:shd w:val="clear" w:color="auto" w:fill="auto"/>
            <w:noWrap/>
            <w:vAlign w:val="center"/>
          </w:tcPr>
          <w:p w:rsidR="003E6FD2" w:rsidRPr="007A4192" w:rsidRDefault="00A9501B" w:rsidP="00B41121">
            <w:pPr>
              <w:keepNext w:val="0"/>
              <w:spacing w:after="0"/>
              <w:jc w:val="right"/>
              <w:rPr>
                <w:rFonts w:ascii="Arial" w:hAnsi="Arial" w:cs="Arial"/>
                <w:color w:val="000000"/>
                <w:sz w:val="16"/>
                <w:szCs w:val="16"/>
                <w:lang w:val="sk-SK" w:eastAsia="sk-SK"/>
              </w:rPr>
            </w:pPr>
            <w:r w:rsidRPr="007A4192">
              <w:rPr>
                <w:rFonts w:ascii="Arial" w:hAnsi="Arial" w:cs="Arial"/>
                <w:color w:val="000000"/>
                <w:sz w:val="16"/>
                <w:szCs w:val="16"/>
                <w:lang w:val="sk-SK" w:eastAsia="sk-SK"/>
              </w:rPr>
              <w:t>574 290</w:t>
            </w:r>
          </w:p>
        </w:tc>
      </w:tr>
      <w:tr w:rsidR="003E6FD2" w:rsidRPr="007A4192" w:rsidTr="007E109A">
        <w:trPr>
          <w:trHeight w:val="425"/>
        </w:trPr>
        <w:tc>
          <w:tcPr>
            <w:tcW w:w="4673" w:type="dxa"/>
            <w:shd w:val="clear" w:color="auto" w:fill="auto"/>
            <w:noWrap/>
            <w:vAlign w:val="center"/>
            <w:hideMark/>
          </w:tcPr>
          <w:p w:rsidR="003E6FD2" w:rsidRPr="001452D6" w:rsidRDefault="003E6FD2" w:rsidP="004801E9">
            <w:pPr>
              <w:keepLines/>
              <w:spacing w:after="0"/>
              <w:contextualSpacing w:val="0"/>
              <w:jc w:val="left"/>
              <w:rPr>
                <w:rFonts w:ascii="Arial" w:hAnsi="Arial" w:cs="Arial"/>
                <w:color w:val="000000"/>
                <w:sz w:val="16"/>
                <w:szCs w:val="16"/>
                <w:lang w:val="sk-SK" w:eastAsia="sk-SK"/>
              </w:rPr>
            </w:pPr>
            <w:r w:rsidRPr="001452D6">
              <w:rPr>
                <w:rFonts w:ascii="Arial" w:hAnsi="Arial" w:cs="Arial"/>
                <w:color w:val="000000"/>
                <w:sz w:val="16"/>
                <w:szCs w:val="16"/>
                <w:lang w:val="sk-SK" w:eastAsia="sk-SK"/>
              </w:rPr>
              <w:t>Prima banka Slovensko, a.s.</w:t>
            </w:r>
          </w:p>
        </w:tc>
        <w:tc>
          <w:tcPr>
            <w:tcW w:w="4531" w:type="dxa"/>
            <w:shd w:val="clear" w:color="auto" w:fill="auto"/>
            <w:noWrap/>
            <w:vAlign w:val="center"/>
          </w:tcPr>
          <w:p w:rsidR="003E6FD2" w:rsidRPr="007A4192" w:rsidRDefault="00A9501B" w:rsidP="00B41121">
            <w:pPr>
              <w:keepNext w:val="0"/>
              <w:spacing w:after="0"/>
              <w:jc w:val="right"/>
              <w:rPr>
                <w:rFonts w:ascii="Arial" w:hAnsi="Arial" w:cs="Arial"/>
                <w:color w:val="000000"/>
                <w:sz w:val="16"/>
                <w:szCs w:val="16"/>
                <w:lang w:val="sk-SK" w:eastAsia="sk-SK"/>
              </w:rPr>
            </w:pPr>
            <w:r w:rsidRPr="007A4192">
              <w:rPr>
                <w:rFonts w:ascii="Arial" w:hAnsi="Arial" w:cs="Arial"/>
                <w:color w:val="000000"/>
                <w:sz w:val="16"/>
                <w:szCs w:val="16"/>
                <w:lang w:val="sk-SK" w:eastAsia="sk-SK"/>
              </w:rPr>
              <w:t>216 493</w:t>
            </w:r>
          </w:p>
        </w:tc>
      </w:tr>
      <w:tr w:rsidR="003E6FD2" w:rsidRPr="007A4192" w:rsidTr="007E109A">
        <w:trPr>
          <w:trHeight w:val="425"/>
        </w:trPr>
        <w:tc>
          <w:tcPr>
            <w:tcW w:w="4673" w:type="dxa"/>
            <w:shd w:val="clear" w:color="auto" w:fill="auto"/>
            <w:noWrap/>
            <w:vAlign w:val="center"/>
            <w:hideMark/>
          </w:tcPr>
          <w:p w:rsidR="003E6FD2" w:rsidRPr="001452D6" w:rsidRDefault="003E6FD2" w:rsidP="004801E9">
            <w:pPr>
              <w:keepLines/>
              <w:spacing w:after="0"/>
              <w:contextualSpacing w:val="0"/>
              <w:jc w:val="left"/>
              <w:rPr>
                <w:rFonts w:ascii="Arial" w:hAnsi="Arial" w:cs="Arial"/>
                <w:color w:val="000000"/>
                <w:sz w:val="16"/>
                <w:szCs w:val="16"/>
                <w:lang w:val="sk-SK" w:eastAsia="sk-SK"/>
              </w:rPr>
            </w:pPr>
            <w:r w:rsidRPr="001452D6">
              <w:rPr>
                <w:rFonts w:ascii="Arial" w:hAnsi="Arial" w:cs="Arial"/>
                <w:color w:val="000000"/>
                <w:sz w:val="16"/>
                <w:szCs w:val="16"/>
                <w:lang w:val="sk-SK" w:eastAsia="sk-SK"/>
              </w:rPr>
              <w:t>Privatbanka, a.s.</w:t>
            </w:r>
          </w:p>
        </w:tc>
        <w:tc>
          <w:tcPr>
            <w:tcW w:w="4531" w:type="dxa"/>
            <w:shd w:val="clear" w:color="auto" w:fill="auto"/>
            <w:noWrap/>
            <w:vAlign w:val="center"/>
          </w:tcPr>
          <w:p w:rsidR="003E6FD2" w:rsidRPr="007A4192" w:rsidRDefault="00A9501B" w:rsidP="00B41121">
            <w:pPr>
              <w:keepNext w:val="0"/>
              <w:spacing w:after="0"/>
              <w:jc w:val="right"/>
              <w:rPr>
                <w:rFonts w:ascii="Arial" w:hAnsi="Arial" w:cs="Arial"/>
                <w:color w:val="000000"/>
                <w:sz w:val="16"/>
                <w:szCs w:val="16"/>
                <w:lang w:val="sk-SK" w:eastAsia="sk-SK"/>
              </w:rPr>
            </w:pPr>
            <w:r w:rsidRPr="007A4192">
              <w:rPr>
                <w:rFonts w:ascii="Arial" w:hAnsi="Arial" w:cs="Arial"/>
                <w:color w:val="000000"/>
                <w:sz w:val="16"/>
                <w:szCs w:val="16"/>
                <w:lang w:val="sk-SK" w:eastAsia="sk-SK"/>
              </w:rPr>
              <w:t>487 490</w:t>
            </w:r>
          </w:p>
        </w:tc>
      </w:tr>
      <w:tr w:rsidR="003E6FD2" w:rsidRPr="007A4192" w:rsidTr="007E109A">
        <w:trPr>
          <w:trHeight w:val="425"/>
        </w:trPr>
        <w:tc>
          <w:tcPr>
            <w:tcW w:w="4673" w:type="dxa"/>
            <w:shd w:val="clear" w:color="auto" w:fill="auto"/>
            <w:noWrap/>
            <w:vAlign w:val="center"/>
            <w:hideMark/>
          </w:tcPr>
          <w:p w:rsidR="003E6FD2" w:rsidRPr="001452D6" w:rsidRDefault="003E6FD2" w:rsidP="004801E9">
            <w:pPr>
              <w:keepLines/>
              <w:spacing w:after="0"/>
              <w:contextualSpacing w:val="0"/>
              <w:jc w:val="left"/>
              <w:rPr>
                <w:rFonts w:ascii="Arial" w:hAnsi="Arial" w:cs="Arial"/>
                <w:color w:val="000000"/>
                <w:sz w:val="16"/>
                <w:szCs w:val="16"/>
                <w:lang w:val="sk-SK" w:eastAsia="sk-SK"/>
              </w:rPr>
            </w:pPr>
            <w:r w:rsidRPr="001452D6">
              <w:rPr>
                <w:rFonts w:ascii="Arial" w:hAnsi="Arial" w:cs="Arial"/>
                <w:color w:val="000000"/>
                <w:sz w:val="16"/>
                <w:szCs w:val="16"/>
                <w:lang w:val="sk-SK" w:eastAsia="sk-SK"/>
              </w:rPr>
              <w:t>ProCare, a.s.</w:t>
            </w:r>
          </w:p>
        </w:tc>
        <w:tc>
          <w:tcPr>
            <w:tcW w:w="4531" w:type="dxa"/>
            <w:shd w:val="clear" w:color="auto" w:fill="auto"/>
            <w:noWrap/>
            <w:vAlign w:val="center"/>
          </w:tcPr>
          <w:p w:rsidR="003E6FD2" w:rsidRPr="007A4192" w:rsidRDefault="00A9501B" w:rsidP="00B41121">
            <w:pPr>
              <w:keepNext w:val="0"/>
              <w:spacing w:after="0"/>
              <w:jc w:val="right"/>
              <w:rPr>
                <w:rFonts w:ascii="Arial" w:hAnsi="Arial" w:cs="Arial"/>
                <w:color w:val="000000"/>
                <w:sz w:val="16"/>
                <w:szCs w:val="16"/>
                <w:lang w:val="sk-SK" w:eastAsia="sk-SK"/>
              </w:rPr>
            </w:pPr>
            <w:r w:rsidRPr="007A4192">
              <w:rPr>
                <w:rFonts w:ascii="Arial" w:hAnsi="Arial" w:cs="Arial"/>
                <w:color w:val="000000"/>
                <w:sz w:val="16"/>
                <w:szCs w:val="16"/>
                <w:lang w:val="sk-SK" w:eastAsia="sk-SK"/>
              </w:rPr>
              <w:t>167 127</w:t>
            </w:r>
          </w:p>
        </w:tc>
      </w:tr>
      <w:tr w:rsidR="003E6FD2" w:rsidRPr="007A4192" w:rsidTr="007E109A">
        <w:trPr>
          <w:trHeight w:val="425"/>
        </w:trPr>
        <w:tc>
          <w:tcPr>
            <w:tcW w:w="4673" w:type="dxa"/>
            <w:shd w:val="clear" w:color="auto" w:fill="auto"/>
            <w:noWrap/>
            <w:vAlign w:val="center"/>
            <w:hideMark/>
          </w:tcPr>
          <w:p w:rsidR="003E6FD2" w:rsidRPr="00AE49E2" w:rsidRDefault="003E6FD2" w:rsidP="004801E9">
            <w:pPr>
              <w:keepLines/>
              <w:spacing w:after="0"/>
              <w:contextualSpacing w:val="0"/>
              <w:jc w:val="left"/>
              <w:rPr>
                <w:rFonts w:ascii="Arial" w:hAnsi="Arial" w:cs="Arial"/>
                <w:color w:val="000000"/>
                <w:sz w:val="16"/>
                <w:szCs w:val="16"/>
                <w:lang w:val="sk-SK" w:eastAsia="sk-SK"/>
              </w:rPr>
            </w:pPr>
            <w:r w:rsidRPr="00AE49E2">
              <w:rPr>
                <w:rFonts w:ascii="Arial" w:hAnsi="Arial" w:cs="Arial"/>
                <w:color w:val="000000"/>
                <w:sz w:val="16"/>
                <w:szCs w:val="16"/>
                <w:lang w:val="sk-SK" w:eastAsia="sk-SK"/>
              </w:rPr>
              <w:t>Svet zdravia, a.s.</w:t>
            </w:r>
          </w:p>
        </w:tc>
        <w:tc>
          <w:tcPr>
            <w:tcW w:w="4531" w:type="dxa"/>
            <w:shd w:val="clear" w:color="auto" w:fill="auto"/>
            <w:noWrap/>
            <w:vAlign w:val="center"/>
          </w:tcPr>
          <w:p w:rsidR="003E6FD2" w:rsidRPr="007A4192" w:rsidRDefault="00A9501B" w:rsidP="00B41121">
            <w:pPr>
              <w:keepNext w:val="0"/>
              <w:spacing w:after="0"/>
              <w:jc w:val="right"/>
              <w:rPr>
                <w:rFonts w:ascii="Arial" w:hAnsi="Arial" w:cs="Arial"/>
                <w:color w:val="000000"/>
                <w:sz w:val="16"/>
                <w:szCs w:val="16"/>
                <w:lang w:val="sk-SK" w:eastAsia="sk-SK"/>
              </w:rPr>
            </w:pPr>
            <w:r w:rsidRPr="007A4192">
              <w:rPr>
                <w:rFonts w:ascii="Arial" w:hAnsi="Arial" w:cs="Arial"/>
                <w:color w:val="000000"/>
                <w:sz w:val="16"/>
                <w:szCs w:val="16"/>
                <w:lang w:val="sk-SK" w:eastAsia="sk-SK"/>
              </w:rPr>
              <w:t>125 371</w:t>
            </w:r>
          </w:p>
        </w:tc>
      </w:tr>
      <w:tr w:rsidR="001452D6" w:rsidRPr="007A4192" w:rsidTr="007E109A">
        <w:trPr>
          <w:trHeight w:val="425"/>
        </w:trPr>
        <w:tc>
          <w:tcPr>
            <w:tcW w:w="4673" w:type="dxa"/>
            <w:shd w:val="clear" w:color="auto" w:fill="auto"/>
            <w:noWrap/>
            <w:vAlign w:val="center"/>
          </w:tcPr>
          <w:p w:rsidR="001452D6" w:rsidRPr="00AE49E2" w:rsidRDefault="001452D6" w:rsidP="004801E9">
            <w:pPr>
              <w:keepLines/>
              <w:spacing w:after="0"/>
              <w:contextualSpacing w:val="0"/>
              <w:jc w:val="left"/>
              <w:rPr>
                <w:rFonts w:ascii="Arial" w:hAnsi="Arial" w:cs="Arial"/>
                <w:bCs/>
                <w:color w:val="000000"/>
                <w:sz w:val="16"/>
                <w:szCs w:val="16"/>
                <w:lang w:val="sk-SK" w:eastAsia="sk-SK"/>
              </w:rPr>
            </w:pPr>
            <w:r w:rsidRPr="00AE49E2">
              <w:rPr>
                <w:rFonts w:ascii="Arial" w:hAnsi="Arial" w:cs="Arial"/>
                <w:bCs/>
                <w:color w:val="000000"/>
                <w:sz w:val="16"/>
                <w:szCs w:val="16"/>
                <w:lang w:val="sk-SK" w:eastAsia="sk-SK"/>
              </w:rPr>
              <w:t>NeoHealth s.r.o.</w:t>
            </w:r>
          </w:p>
        </w:tc>
        <w:tc>
          <w:tcPr>
            <w:tcW w:w="4531" w:type="dxa"/>
            <w:shd w:val="clear" w:color="auto" w:fill="auto"/>
            <w:noWrap/>
            <w:vAlign w:val="center"/>
          </w:tcPr>
          <w:p w:rsidR="001452D6" w:rsidRPr="007A4192" w:rsidRDefault="00A9501B" w:rsidP="00B41121">
            <w:pPr>
              <w:keepNext w:val="0"/>
              <w:spacing w:after="0"/>
              <w:jc w:val="right"/>
              <w:rPr>
                <w:rFonts w:ascii="Arial" w:hAnsi="Arial" w:cs="Arial"/>
                <w:color w:val="000000"/>
                <w:sz w:val="16"/>
                <w:szCs w:val="16"/>
                <w:lang w:val="sk-SK" w:eastAsia="sk-SK"/>
              </w:rPr>
            </w:pPr>
            <w:r w:rsidRPr="007A4192">
              <w:rPr>
                <w:rFonts w:ascii="Arial" w:hAnsi="Arial" w:cs="Arial"/>
                <w:color w:val="000000"/>
                <w:sz w:val="16"/>
                <w:szCs w:val="16"/>
                <w:lang w:val="sk-SK" w:eastAsia="sk-SK"/>
              </w:rPr>
              <w:t>47 368</w:t>
            </w:r>
          </w:p>
        </w:tc>
      </w:tr>
      <w:tr w:rsidR="00AE49E2" w:rsidRPr="007A4192" w:rsidTr="007E109A">
        <w:trPr>
          <w:trHeight w:val="425"/>
        </w:trPr>
        <w:tc>
          <w:tcPr>
            <w:tcW w:w="4673" w:type="dxa"/>
            <w:shd w:val="clear" w:color="auto" w:fill="auto"/>
            <w:noWrap/>
            <w:vAlign w:val="center"/>
          </w:tcPr>
          <w:p w:rsidR="00AE49E2" w:rsidRPr="00AE49E2" w:rsidRDefault="00AE49E2" w:rsidP="004801E9">
            <w:pPr>
              <w:keepLines/>
              <w:spacing w:after="0"/>
              <w:contextualSpacing w:val="0"/>
              <w:jc w:val="left"/>
              <w:rPr>
                <w:rFonts w:ascii="Arial" w:hAnsi="Arial" w:cs="Arial"/>
                <w:bCs/>
                <w:color w:val="000000"/>
                <w:sz w:val="16"/>
                <w:szCs w:val="16"/>
                <w:lang w:val="sk-SK" w:eastAsia="sk-SK"/>
              </w:rPr>
            </w:pPr>
            <w:r w:rsidRPr="00AE49E2">
              <w:rPr>
                <w:rFonts w:ascii="Arial" w:hAnsi="Arial" w:cs="Arial"/>
                <w:bCs/>
                <w:color w:val="000000"/>
                <w:sz w:val="16"/>
                <w:szCs w:val="16"/>
                <w:lang w:val="sk-SK" w:eastAsia="sk-SK"/>
              </w:rPr>
              <w:t>Svet zdravia Development, a.s.</w:t>
            </w:r>
          </w:p>
        </w:tc>
        <w:tc>
          <w:tcPr>
            <w:tcW w:w="4531" w:type="dxa"/>
            <w:shd w:val="clear" w:color="auto" w:fill="auto"/>
            <w:noWrap/>
            <w:vAlign w:val="center"/>
          </w:tcPr>
          <w:p w:rsidR="00AE49E2" w:rsidRPr="007A4192" w:rsidRDefault="00A9501B" w:rsidP="00B41121">
            <w:pPr>
              <w:keepNext w:val="0"/>
              <w:spacing w:after="0"/>
              <w:jc w:val="right"/>
              <w:rPr>
                <w:rFonts w:ascii="Arial" w:hAnsi="Arial" w:cs="Arial"/>
                <w:color w:val="000000"/>
                <w:sz w:val="16"/>
                <w:szCs w:val="16"/>
                <w:lang w:val="sk-SK" w:eastAsia="sk-SK"/>
              </w:rPr>
            </w:pPr>
            <w:r w:rsidRPr="007A4192">
              <w:rPr>
                <w:rFonts w:ascii="Arial" w:hAnsi="Arial" w:cs="Arial"/>
                <w:color w:val="000000"/>
                <w:sz w:val="16"/>
                <w:szCs w:val="16"/>
                <w:lang w:val="sk-SK" w:eastAsia="sk-SK"/>
              </w:rPr>
              <w:t>2 568</w:t>
            </w:r>
          </w:p>
        </w:tc>
      </w:tr>
      <w:tr w:rsidR="001452D6" w:rsidRPr="007A4192" w:rsidTr="007E109A">
        <w:trPr>
          <w:trHeight w:val="425"/>
        </w:trPr>
        <w:tc>
          <w:tcPr>
            <w:tcW w:w="4673" w:type="dxa"/>
            <w:shd w:val="clear" w:color="auto" w:fill="auto"/>
            <w:noWrap/>
            <w:vAlign w:val="center"/>
          </w:tcPr>
          <w:p w:rsidR="001452D6" w:rsidRPr="00AE49E2" w:rsidRDefault="001452D6" w:rsidP="004801E9">
            <w:pPr>
              <w:keepLines/>
              <w:spacing w:after="0"/>
              <w:contextualSpacing w:val="0"/>
              <w:jc w:val="left"/>
              <w:rPr>
                <w:rFonts w:ascii="Arial" w:hAnsi="Arial" w:cs="Arial"/>
                <w:bCs/>
                <w:color w:val="000000"/>
                <w:sz w:val="16"/>
                <w:szCs w:val="16"/>
                <w:lang w:val="sk-SK" w:eastAsia="sk-SK"/>
              </w:rPr>
            </w:pPr>
            <w:r w:rsidRPr="00AE49E2">
              <w:rPr>
                <w:rFonts w:ascii="Arial" w:hAnsi="Arial" w:cs="Arial"/>
                <w:bCs/>
                <w:color w:val="000000"/>
                <w:sz w:val="16"/>
                <w:szCs w:val="16"/>
                <w:lang w:val="sk-SK" w:eastAsia="sk-SK"/>
              </w:rPr>
              <w:t>Penta Real Estate, s.r.o.</w:t>
            </w:r>
          </w:p>
        </w:tc>
        <w:tc>
          <w:tcPr>
            <w:tcW w:w="4531" w:type="dxa"/>
            <w:shd w:val="clear" w:color="auto" w:fill="auto"/>
            <w:noWrap/>
            <w:vAlign w:val="center"/>
          </w:tcPr>
          <w:p w:rsidR="001452D6" w:rsidRPr="007A4192" w:rsidRDefault="00A9501B" w:rsidP="00B41121">
            <w:pPr>
              <w:keepNext w:val="0"/>
              <w:spacing w:after="0"/>
              <w:jc w:val="right"/>
              <w:rPr>
                <w:rFonts w:ascii="Arial" w:hAnsi="Arial" w:cs="Arial"/>
                <w:color w:val="000000"/>
                <w:sz w:val="16"/>
                <w:szCs w:val="16"/>
                <w:lang w:val="sk-SK" w:eastAsia="sk-SK"/>
              </w:rPr>
            </w:pPr>
            <w:r w:rsidRPr="007A4192">
              <w:rPr>
                <w:rFonts w:ascii="Arial" w:hAnsi="Arial" w:cs="Arial"/>
                <w:color w:val="000000"/>
                <w:sz w:val="16"/>
                <w:szCs w:val="16"/>
                <w:lang w:val="sk-SK" w:eastAsia="sk-SK"/>
              </w:rPr>
              <w:t>73 810</w:t>
            </w:r>
          </w:p>
        </w:tc>
      </w:tr>
      <w:tr w:rsidR="00A9501B" w:rsidRPr="007A4192" w:rsidTr="007E109A">
        <w:trPr>
          <w:trHeight w:val="425"/>
        </w:trPr>
        <w:tc>
          <w:tcPr>
            <w:tcW w:w="4673" w:type="dxa"/>
            <w:shd w:val="clear" w:color="auto" w:fill="auto"/>
            <w:noWrap/>
            <w:vAlign w:val="center"/>
          </w:tcPr>
          <w:p w:rsidR="00A9501B" w:rsidRPr="007A4192" w:rsidRDefault="00A9501B" w:rsidP="004801E9">
            <w:pPr>
              <w:keepLines/>
              <w:spacing w:after="0"/>
              <w:contextualSpacing w:val="0"/>
              <w:jc w:val="left"/>
              <w:rPr>
                <w:rFonts w:ascii="Arial" w:hAnsi="Arial" w:cs="Arial"/>
                <w:bCs/>
                <w:color w:val="000000"/>
                <w:sz w:val="16"/>
                <w:szCs w:val="16"/>
                <w:lang w:val="sk-SK" w:eastAsia="sk-SK"/>
              </w:rPr>
            </w:pPr>
            <w:r w:rsidRPr="007A4192">
              <w:rPr>
                <w:rFonts w:ascii="Arial" w:hAnsi="Arial" w:cs="Arial"/>
                <w:bCs/>
                <w:color w:val="000000"/>
                <w:sz w:val="16"/>
                <w:szCs w:val="16"/>
                <w:lang w:val="sk-SK" w:eastAsia="sk-SK"/>
              </w:rPr>
              <w:t xml:space="preserve">Media and </w:t>
            </w:r>
            <w:r w:rsidR="007A4192" w:rsidRPr="007A4192">
              <w:rPr>
                <w:rFonts w:ascii="Arial" w:hAnsi="Arial" w:cs="Arial"/>
                <w:bCs/>
                <w:color w:val="000000"/>
                <w:sz w:val="16"/>
                <w:szCs w:val="16"/>
                <w:lang w:val="sk-SK" w:eastAsia="sk-SK"/>
              </w:rPr>
              <w:t>Digital Service</w:t>
            </w:r>
          </w:p>
        </w:tc>
        <w:tc>
          <w:tcPr>
            <w:tcW w:w="4531" w:type="dxa"/>
            <w:shd w:val="clear" w:color="auto" w:fill="auto"/>
            <w:noWrap/>
            <w:vAlign w:val="center"/>
          </w:tcPr>
          <w:p w:rsidR="00A9501B" w:rsidRPr="007A4192" w:rsidRDefault="007A4192" w:rsidP="00B41121">
            <w:pPr>
              <w:keepNext w:val="0"/>
              <w:spacing w:after="0"/>
              <w:jc w:val="right"/>
              <w:rPr>
                <w:rFonts w:ascii="Arial" w:hAnsi="Arial" w:cs="Arial"/>
                <w:color w:val="000000"/>
                <w:sz w:val="16"/>
                <w:szCs w:val="16"/>
                <w:lang w:val="sk-SK" w:eastAsia="sk-SK"/>
              </w:rPr>
            </w:pPr>
            <w:r w:rsidRPr="007A4192">
              <w:rPr>
                <w:rFonts w:ascii="Arial" w:hAnsi="Arial" w:cs="Arial"/>
                <w:color w:val="000000"/>
                <w:sz w:val="16"/>
                <w:szCs w:val="16"/>
                <w:lang w:val="sk-SK" w:eastAsia="sk-SK"/>
              </w:rPr>
              <w:t>2 568</w:t>
            </w:r>
          </w:p>
        </w:tc>
      </w:tr>
      <w:tr w:rsidR="003E6FD2" w:rsidRPr="006170BF" w:rsidTr="007E109A">
        <w:trPr>
          <w:trHeight w:val="425"/>
        </w:trPr>
        <w:tc>
          <w:tcPr>
            <w:tcW w:w="4673" w:type="dxa"/>
            <w:shd w:val="clear" w:color="auto" w:fill="auto"/>
            <w:noWrap/>
            <w:vAlign w:val="center"/>
            <w:hideMark/>
          </w:tcPr>
          <w:p w:rsidR="003E6FD2" w:rsidRPr="00AE49E2" w:rsidRDefault="003E6FD2" w:rsidP="004801E9">
            <w:pPr>
              <w:keepLines/>
              <w:spacing w:after="0"/>
              <w:contextualSpacing w:val="0"/>
              <w:jc w:val="left"/>
              <w:rPr>
                <w:rFonts w:ascii="Arial" w:hAnsi="Arial" w:cs="Arial"/>
                <w:b/>
                <w:bCs/>
                <w:color w:val="000000"/>
                <w:sz w:val="16"/>
                <w:szCs w:val="16"/>
                <w:lang w:val="sk-SK" w:eastAsia="sk-SK"/>
              </w:rPr>
            </w:pPr>
            <w:r w:rsidRPr="00AE49E2">
              <w:rPr>
                <w:rFonts w:ascii="Arial" w:hAnsi="Arial" w:cs="Arial"/>
                <w:b/>
                <w:bCs/>
                <w:color w:val="000000"/>
                <w:sz w:val="16"/>
                <w:szCs w:val="16"/>
                <w:lang w:val="sk-SK" w:eastAsia="sk-SK"/>
              </w:rPr>
              <w:t>Celkom</w:t>
            </w:r>
          </w:p>
        </w:tc>
        <w:tc>
          <w:tcPr>
            <w:tcW w:w="4531" w:type="dxa"/>
            <w:shd w:val="clear" w:color="auto" w:fill="auto"/>
            <w:noWrap/>
            <w:vAlign w:val="center"/>
          </w:tcPr>
          <w:p w:rsidR="003E6FD2" w:rsidRPr="00B41121" w:rsidRDefault="007A4192" w:rsidP="003744DF">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 xml:space="preserve">2 796 </w:t>
            </w:r>
            <w:r w:rsidR="003744DF">
              <w:rPr>
                <w:rFonts w:ascii="Arial" w:hAnsi="Arial" w:cs="Arial"/>
                <w:b/>
                <w:color w:val="000000"/>
                <w:sz w:val="16"/>
                <w:szCs w:val="16"/>
                <w:lang w:val="sk-SK" w:eastAsia="sk-SK"/>
              </w:rPr>
              <w:t>430</w:t>
            </w:r>
          </w:p>
        </w:tc>
      </w:tr>
    </w:tbl>
    <w:p w:rsidR="003E6FD2" w:rsidRPr="006170BF" w:rsidRDefault="003E6FD2" w:rsidP="004801E9">
      <w:pPr>
        <w:keepNext w:val="0"/>
        <w:spacing w:after="0"/>
        <w:rPr>
          <w:rFonts w:ascii="Arial" w:hAnsi="Arial" w:cs="Arial"/>
          <w:highlight w:val="yellow"/>
        </w:rPr>
      </w:pPr>
    </w:p>
    <w:p w:rsidR="003E6FD2" w:rsidRPr="006170BF" w:rsidRDefault="003E6FD2" w:rsidP="004801E9">
      <w:pPr>
        <w:keepNext w:val="0"/>
        <w:spacing w:after="0"/>
        <w:rPr>
          <w:rFonts w:ascii="Arial" w:hAnsi="Arial" w:cs="Arial"/>
          <w:highlight w:val="yellow"/>
        </w:rPr>
      </w:pPr>
    </w:p>
    <w:p w:rsidR="000B04FB" w:rsidRPr="00546610" w:rsidRDefault="00390BCC" w:rsidP="001B1F4C">
      <w:pPr>
        <w:pStyle w:val="Heading1"/>
        <w:keepNext w:val="0"/>
        <w:spacing w:before="0"/>
        <w:rPr>
          <w:rFonts w:ascii="Arial" w:hAnsi="Arial" w:cs="Arial"/>
          <w:lang w:val="sk-SK"/>
        </w:rPr>
      </w:pPr>
      <w:r w:rsidRPr="00546610">
        <w:rPr>
          <w:rFonts w:ascii="Arial" w:hAnsi="Arial" w:cs="Arial"/>
          <w:lang w:val="sk-SK"/>
        </w:rPr>
        <w:t xml:space="preserve">Prehľad o peňažných tokoch </w:t>
      </w:r>
      <w:bookmarkEnd w:id="25"/>
      <w:bookmarkEnd w:id="26"/>
    </w:p>
    <w:p w:rsidR="00246772" w:rsidRPr="00546610" w:rsidRDefault="00166387" w:rsidP="00E0211F">
      <w:pPr>
        <w:keepNext w:val="0"/>
        <w:rPr>
          <w:rFonts w:ascii="Arial" w:hAnsi="Arial" w:cs="Arial"/>
          <w:lang w:val="sk-SK"/>
        </w:rPr>
      </w:pPr>
      <w:r w:rsidRPr="00546610">
        <w:rPr>
          <w:rFonts w:ascii="Arial" w:hAnsi="Arial" w:cs="Arial"/>
          <w:lang w:val="sk-SK"/>
        </w:rPr>
        <w:t>Spoločnosť nemá povinnosť zostavovať prehľad o peňažných tokoch.</w:t>
      </w:r>
    </w:p>
    <w:p w:rsidR="00F106B6" w:rsidRPr="00546610" w:rsidRDefault="00F106B6" w:rsidP="00E0211F">
      <w:pPr>
        <w:keepNext w:val="0"/>
        <w:rPr>
          <w:rFonts w:ascii="Arial" w:hAnsi="Arial" w:cs="Arial"/>
          <w:lang w:val="sk-SK"/>
        </w:rPr>
      </w:pPr>
    </w:p>
    <w:p w:rsidR="00C83F62" w:rsidRPr="00546610" w:rsidRDefault="00390BCC" w:rsidP="001B1F4C">
      <w:pPr>
        <w:pStyle w:val="Heading1"/>
        <w:keepNext w:val="0"/>
        <w:spacing w:before="0"/>
        <w:rPr>
          <w:rFonts w:ascii="Arial" w:hAnsi="Arial" w:cs="Arial"/>
          <w:lang w:val="sk-SK"/>
        </w:rPr>
      </w:pPr>
      <w:r w:rsidRPr="00546610">
        <w:rPr>
          <w:rFonts w:ascii="Arial" w:hAnsi="Arial" w:cs="Arial"/>
          <w:lang w:val="sk-SK"/>
        </w:rPr>
        <w:t>Významné udalosti, ktoré nastali po DnI, KU KTORému sa zostavuje účtovná závierka</w:t>
      </w:r>
    </w:p>
    <w:p w:rsidR="000A6074" w:rsidRPr="006170BF" w:rsidRDefault="000A6074" w:rsidP="00183D3E">
      <w:pPr>
        <w:pStyle w:val="odstavecbezcisla"/>
        <w:ind w:left="0"/>
        <w:rPr>
          <w:rFonts w:ascii="Arial" w:hAnsi="Arial" w:cs="Arial"/>
          <w:i/>
          <w:highlight w:val="yellow"/>
          <w:lang w:val="cs-CZ"/>
        </w:rPr>
      </w:pPr>
    </w:p>
    <w:p w:rsidR="006A6322" w:rsidRPr="006A6322" w:rsidRDefault="006A6322" w:rsidP="006A6322">
      <w:pPr>
        <w:spacing w:after="0"/>
        <w:contextualSpacing w:val="0"/>
        <w:rPr>
          <w:rFonts w:ascii="Arial" w:hAnsi="Arial" w:cs="Arial"/>
          <w:color w:val="000000" w:themeColor="text1"/>
          <w:lang w:val="sk-SK"/>
        </w:rPr>
      </w:pPr>
      <w:r w:rsidRPr="006A6322">
        <w:rPr>
          <w:rFonts w:ascii="Arial" w:hAnsi="Arial" w:cs="Arial"/>
          <w:color w:val="000000" w:themeColor="text1"/>
          <w:lang w:val="sk-SK"/>
        </w:rPr>
        <w:t>Po 31.12.201</w:t>
      </w:r>
      <w:r w:rsidR="00377597">
        <w:rPr>
          <w:rFonts w:ascii="Arial" w:hAnsi="Arial" w:cs="Arial"/>
          <w:color w:val="000000" w:themeColor="text1"/>
          <w:lang w:val="sk-SK"/>
        </w:rPr>
        <w:t>9</w:t>
      </w:r>
      <w:r w:rsidRPr="006A6322">
        <w:rPr>
          <w:rFonts w:ascii="Arial" w:hAnsi="Arial" w:cs="Arial"/>
          <w:color w:val="000000" w:themeColor="text1"/>
          <w:lang w:val="sk-SK"/>
        </w:rPr>
        <w:t xml:space="preserve"> nenastali iné udalosti, ktoré majú významný vplyv na verné zobrazenie skutočností uvádzaných v tejto účtovnej závierke.</w:t>
      </w:r>
    </w:p>
    <w:p w:rsidR="000A6074" w:rsidRPr="00C04477" w:rsidRDefault="000A6074" w:rsidP="000A6074">
      <w:pPr>
        <w:rPr>
          <w:rFonts w:ascii="Arial" w:hAnsi="Arial" w:cs="Arial"/>
          <w:sz w:val="22"/>
          <w:szCs w:val="22"/>
          <w:lang w:val="sk-SK"/>
        </w:rPr>
      </w:pPr>
    </w:p>
    <w:p w:rsidR="000A6074" w:rsidRPr="00377597" w:rsidRDefault="000A6074" w:rsidP="00183D3E">
      <w:pPr>
        <w:pStyle w:val="odstavecbezcisla"/>
        <w:ind w:left="0"/>
        <w:rPr>
          <w:rFonts w:ascii="Arial" w:hAnsi="Arial" w:cs="Arial"/>
          <w:i/>
        </w:rPr>
      </w:pPr>
    </w:p>
    <w:sectPr w:rsidR="000A6074" w:rsidRPr="00377597" w:rsidSect="00901178">
      <w:type w:val="nextColumn"/>
      <w:pgSz w:w="11907" w:h="16840" w:code="9"/>
      <w:pgMar w:top="2126" w:right="1134" w:bottom="1134" w:left="1701" w:header="1134" w:footer="1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31D" w:rsidRDefault="00BF531D">
      <w:r>
        <w:separator/>
      </w:r>
    </w:p>
  </w:endnote>
  <w:endnote w:type="continuationSeparator" w:id="0">
    <w:p w:rsidR="00BF531D" w:rsidRDefault="00BF5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7488833"/>
      <w:docPartObj>
        <w:docPartGallery w:val="Page Numbers (Bottom of Page)"/>
        <w:docPartUnique/>
      </w:docPartObj>
    </w:sdtPr>
    <w:sdtEndPr>
      <w:rPr>
        <w:rFonts w:ascii="Arial" w:hAnsi="Arial" w:cs="Arial"/>
      </w:rPr>
    </w:sdtEndPr>
    <w:sdtContent>
      <w:p w:rsidR="007460B5" w:rsidRPr="005557AC" w:rsidRDefault="007460B5">
        <w:pPr>
          <w:pStyle w:val="Footer"/>
          <w:jc w:val="center"/>
          <w:rPr>
            <w:rFonts w:ascii="Arial" w:hAnsi="Arial" w:cs="Arial"/>
          </w:rPr>
        </w:pPr>
        <w:r w:rsidRPr="005557AC">
          <w:rPr>
            <w:rFonts w:ascii="Arial" w:hAnsi="Arial" w:cs="Arial"/>
          </w:rPr>
          <w:fldChar w:fldCharType="begin"/>
        </w:r>
        <w:r w:rsidRPr="005557AC">
          <w:rPr>
            <w:rFonts w:ascii="Arial" w:hAnsi="Arial" w:cs="Arial"/>
          </w:rPr>
          <w:instrText>PAGE   \* MERGEFORMAT</w:instrText>
        </w:r>
        <w:r w:rsidRPr="005557AC">
          <w:rPr>
            <w:rFonts w:ascii="Arial" w:hAnsi="Arial" w:cs="Arial"/>
          </w:rPr>
          <w:fldChar w:fldCharType="separate"/>
        </w:r>
        <w:r w:rsidR="007A297D" w:rsidRPr="007A297D">
          <w:rPr>
            <w:rFonts w:ascii="Arial" w:hAnsi="Arial" w:cs="Arial"/>
            <w:noProof/>
            <w:lang w:val="sk-SK"/>
          </w:rPr>
          <w:t>2</w:t>
        </w:r>
        <w:r w:rsidRPr="005557AC">
          <w:rPr>
            <w:rFonts w:ascii="Arial" w:hAnsi="Arial" w:cs="Arial"/>
          </w:rPr>
          <w:fldChar w:fldCharType="end"/>
        </w:r>
      </w:p>
      <w:p w:rsidR="007460B5" w:rsidRPr="005557AC" w:rsidRDefault="007460B5" w:rsidP="005557AC">
        <w:pPr>
          <w:pStyle w:val="Footer"/>
          <w:jc w:val="center"/>
          <w:rPr>
            <w:rFonts w:ascii="Arial" w:hAnsi="Arial" w:cs="Arial"/>
          </w:rPr>
        </w:pPr>
        <w:r w:rsidRPr="005557AC">
          <w:rPr>
            <w:rFonts w:ascii="Arial" w:hAnsi="Arial" w:cs="Arial"/>
            <w:lang w:val="sk-SK"/>
          </w:rPr>
          <w:t>Neoddeliteľnou súčasťou účtovnej závierky je súvaha, výkaz ziskov a strát a poznámky.</w:t>
        </w:r>
      </w:p>
    </w:sdtContent>
  </w:sdt>
  <w:p w:rsidR="007460B5" w:rsidRPr="00953379" w:rsidRDefault="007460B5" w:rsidP="00DD6F3E">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31D" w:rsidRDefault="00BF531D">
      <w:r>
        <w:separator/>
      </w:r>
    </w:p>
  </w:footnote>
  <w:footnote w:type="continuationSeparator" w:id="0">
    <w:p w:rsidR="00BF531D" w:rsidRDefault="00BF5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661" w:type="pct"/>
      <w:tblCellMar>
        <w:left w:w="70" w:type="dxa"/>
        <w:right w:w="70" w:type="dxa"/>
      </w:tblCellMar>
      <w:tblLook w:val="04A0" w:firstRow="1" w:lastRow="0" w:firstColumn="1" w:lastColumn="0" w:noHBand="0" w:noVBand="1"/>
    </w:tblPr>
    <w:tblGrid>
      <w:gridCol w:w="2025"/>
      <w:gridCol w:w="848"/>
      <w:gridCol w:w="406"/>
      <w:gridCol w:w="232"/>
      <w:gridCol w:w="232"/>
      <w:gridCol w:w="232"/>
      <w:gridCol w:w="279"/>
      <w:gridCol w:w="272"/>
      <w:gridCol w:w="272"/>
      <w:gridCol w:w="232"/>
      <w:gridCol w:w="255"/>
      <w:gridCol w:w="843"/>
      <w:gridCol w:w="232"/>
      <w:gridCol w:w="232"/>
      <w:gridCol w:w="232"/>
      <w:gridCol w:w="232"/>
      <w:gridCol w:w="232"/>
      <w:gridCol w:w="232"/>
      <w:gridCol w:w="232"/>
      <w:gridCol w:w="232"/>
      <w:gridCol w:w="232"/>
      <w:gridCol w:w="232"/>
    </w:tblGrid>
    <w:tr w:rsidR="007460B5" w:rsidRPr="00B5525A" w:rsidTr="00A04EA6">
      <w:trPr>
        <w:trHeight w:val="300"/>
      </w:trPr>
      <w:tc>
        <w:tcPr>
          <w:tcW w:w="11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0B5" w:rsidRPr="00B5525A" w:rsidRDefault="007460B5" w:rsidP="00A04EA6">
          <w:pPr>
            <w:keepNext w:val="0"/>
            <w:spacing w:after="0"/>
            <w:rPr>
              <w:color w:val="000000"/>
              <w:sz w:val="18"/>
              <w:szCs w:val="18"/>
              <w:lang w:val="sk-SK" w:eastAsia="sk-SK"/>
            </w:rPr>
          </w:pPr>
          <w:r w:rsidRPr="00B5525A">
            <w:rPr>
              <w:color w:val="000000"/>
              <w:sz w:val="18"/>
              <w:szCs w:val="18"/>
              <w:lang w:eastAsia="sk-SK"/>
            </w:rPr>
            <w:t>Poznámky Úč POD 3 - 0</w:t>
          </w:r>
          <w:r>
            <w:rPr>
              <w:color w:val="000000"/>
              <w:sz w:val="18"/>
              <w:szCs w:val="18"/>
              <w:lang w:eastAsia="sk-SK"/>
            </w:rPr>
            <w:t>1</w:t>
          </w:r>
          <w:r w:rsidRPr="00B5525A">
            <w:rPr>
              <w:color w:val="000000"/>
              <w:sz w:val="18"/>
              <w:szCs w:val="18"/>
              <w:lang w:eastAsia="sk-SK"/>
            </w:rPr>
            <w:t xml:space="preserve"> </w:t>
          </w:r>
        </w:p>
      </w:tc>
      <w:tc>
        <w:tcPr>
          <w:tcW w:w="505" w:type="pct"/>
          <w:tcBorders>
            <w:top w:val="nil"/>
            <w:left w:val="nil"/>
            <w:bottom w:val="nil"/>
            <w:right w:val="nil"/>
          </w:tcBorders>
          <w:shd w:val="clear" w:color="auto" w:fill="auto"/>
          <w:noWrap/>
          <w:vAlign w:val="bottom"/>
          <w:hideMark/>
        </w:tcPr>
        <w:p w:rsidR="007460B5" w:rsidRPr="00B5525A" w:rsidRDefault="007460B5" w:rsidP="00A04EA6">
          <w:pPr>
            <w:keepNext w:val="0"/>
            <w:spacing w:after="0"/>
            <w:jc w:val="left"/>
            <w:rPr>
              <w:rFonts w:ascii="Calibri" w:hAnsi="Calibri"/>
              <w:color w:val="000000"/>
              <w:sz w:val="22"/>
              <w:szCs w:val="22"/>
              <w:lang w:val="sk-SK" w:eastAsia="sk-SK"/>
            </w:rPr>
          </w:pPr>
          <w:r>
            <w:rPr>
              <w:rFonts w:ascii="Calibri" w:hAnsi="Calibri"/>
              <w:color w:val="000000"/>
              <w:sz w:val="22"/>
              <w:szCs w:val="22"/>
              <w:lang w:val="sk-SK" w:eastAsia="sk-SK"/>
            </w:rPr>
            <w:t xml:space="preserve">   </w:t>
          </w:r>
        </w:p>
      </w:tc>
      <w:tc>
        <w:tcPr>
          <w:tcW w:w="243" w:type="pct"/>
          <w:tcBorders>
            <w:top w:val="nil"/>
            <w:left w:val="nil"/>
            <w:bottom w:val="nil"/>
            <w:right w:val="single" w:sz="4" w:space="0" w:color="auto"/>
          </w:tcBorders>
          <w:vAlign w:val="bottom"/>
        </w:tcPr>
        <w:p w:rsidR="007460B5" w:rsidRPr="00B5525A" w:rsidRDefault="007460B5" w:rsidP="00A04EA6">
          <w:pPr>
            <w:keepNext w:val="0"/>
            <w:spacing w:after="0"/>
            <w:ind w:left="-69"/>
            <w:jc w:val="left"/>
            <w:rPr>
              <w:rFonts w:ascii="Calibri" w:hAnsi="Calibri"/>
              <w:color w:val="000000"/>
              <w:sz w:val="18"/>
              <w:szCs w:val="18"/>
              <w:lang w:val="sk-SK" w:eastAsia="sk-SK"/>
            </w:rPr>
          </w:pPr>
          <w:r w:rsidRPr="00B5525A">
            <w:rPr>
              <w:rFonts w:ascii="Calibri" w:hAnsi="Calibri"/>
              <w:color w:val="000000"/>
              <w:sz w:val="18"/>
              <w:szCs w:val="18"/>
              <w:lang w:val="sk-SK" w:eastAsia="sk-SK"/>
            </w:rPr>
            <w:t>I</w:t>
          </w:r>
          <w:r>
            <w:rPr>
              <w:rFonts w:ascii="Calibri" w:hAnsi="Calibri"/>
              <w:color w:val="000000"/>
              <w:sz w:val="18"/>
              <w:szCs w:val="18"/>
              <w:lang w:val="sk-SK" w:eastAsia="sk-SK"/>
            </w:rPr>
            <w:t>ČO</w:t>
          </w:r>
        </w:p>
      </w:tc>
      <w:tc>
        <w:tcPr>
          <w:tcW w:w="136" w:type="pct"/>
          <w:tcBorders>
            <w:top w:val="single" w:sz="4" w:space="0" w:color="auto"/>
            <w:left w:val="single" w:sz="4" w:space="0" w:color="auto"/>
            <w:bottom w:val="single" w:sz="4" w:space="0" w:color="auto"/>
            <w:right w:val="single" w:sz="4" w:space="0" w:color="auto"/>
          </w:tcBorders>
          <w:vAlign w:val="bottom"/>
        </w:tcPr>
        <w:p w:rsidR="007460B5" w:rsidRDefault="007460B5" w:rsidP="00A04EA6">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5</w:t>
          </w:r>
        </w:p>
      </w:tc>
      <w:tc>
        <w:tcPr>
          <w:tcW w:w="136" w:type="pct"/>
          <w:tcBorders>
            <w:top w:val="single" w:sz="4" w:space="0" w:color="auto"/>
            <w:left w:val="single" w:sz="4" w:space="0" w:color="auto"/>
            <w:bottom w:val="single" w:sz="4" w:space="0" w:color="auto"/>
            <w:right w:val="single" w:sz="4" w:space="0" w:color="auto"/>
          </w:tcBorders>
          <w:vAlign w:val="bottom"/>
        </w:tcPr>
        <w:p w:rsidR="007460B5" w:rsidRDefault="007460B5" w:rsidP="00A04EA6">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1</w:t>
          </w:r>
        </w:p>
      </w:tc>
      <w:tc>
        <w:tcPr>
          <w:tcW w:w="140" w:type="pct"/>
          <w:tcBorders>
            <w:top w:val="single" w:sz="4" w:space="0" w:color="auto"/>
            <w:left w:val="single" w:sz="4" w:space="0" w:color="auto"/>
            <w:bottom w:val="single" w:sz="4" w:space="0" w:color="auto"/>
            <w:right w:val="single" w:sz="4" w:space="0" w:color="auto"/>
          </w:tcBorders>
          <w:vAlign w:val="bottom"/>
        </w:tcPr>
        <w:p w:rsidR="007460B5" w:rsidRDefault="007460B5" w:rsidP="00A04EA6">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0</w:t>
          </w:r>
        </w:p>
      </w:tc>
      <w:tc>
        <w:tcPr>
          <w:tcW w:w="168" w:type="pct"/>
          <w:tcBorders>
            <w:top w:val="single" w:sz="4" w:space="0" w:color="auto"/>
            <w:left w:val="single" w:sz="4" w:space="0" w:color="auto"/>
            <w:bottom w:val="single" w:sz="4" w:space="0" w:color="auto"/>
            <w:right w:val="single" w:sz="4" w:space="0" w:color="auto"/>
          </w:tcBorders>
          <w:vAlign w:val="bottom"/>
        </w:tcPr>
        <w:p w:rsidR="007460B5" w:rsidRDefault="007460B5" w:rsidP="00A04EA6">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0</w:t>
          </w:r>
        </w:p>
      </w:tc>
      <w:tc>
        <w:tcPr>
          <w:tcW w:w="164" w:type="pct"/>
          <w:tcBorders>
            <w:top w:val="single" w:sz="4" w:space="0" w:color="auto"/>
            <w:left w:val="single" w:sz="4" w:space="0" w:color="auto"/>
            <w:bottom w:val="single" w:sz="4" w:space="0" w:color="auto"/>
            <w:right w:val="single" w:sz="4" w:space="0" w:color="auto"/>
          </w:tcBorders>
          <w:vAlign w:val="bottom"/>
        </w:tcPr>
        <w:p w:rsidR="007460B5" w:rsidRDefault="007460B5" w:rsidP="00A04EA6">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9</w:t>
          </w:r>
        </w:p>
      </w:tc>
      <w:tc>
        <w:tcPr>
          <w:tcW w:w="164" w:type="pct"/>
          <w:tcBorders>
            <w:top w:val="single" w:sz="4" w:space="0" w:color="auto"/>
            <w:left w:val="single" w:sz="4" w:space="0" w:color="auto"/>
            <w:bottom w:val="single" w:sz="4" w:space="0" w:color="auto"/>
            <w:right w:val="single" w:sz="4" w:space="0" w:color="auto"/>
          </w:tcBorders>
          <w:vAlign w:val="bottom"/>
        </w:tcPr>
        <w:p w:rsidR="007460B5" w:rsidRDefault="007460B5" w:rsidP="00A04EA6">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35" w:type="pct"/>
          <w:tcBorders>
            <w:top w:val="single" w:sz="4" w:space="0" w:color="auto"/>
            <w:left w:val="single" w:sz="4" w:space="0" w:color="auto"/>
            <w:bottom w:val="single" w:sz="4" w:space="0" w:color="auto"/>
            <w:right w:val="single" w:sz="4" w:space="0" w:color="auto"/>
          </w:tcBorders>
          <w:vAlign w:val="bottom"/>
        </w:tcPr>
        <w:p w:rsidR="007460B5" w:rsidRDefault="007460B5" w:rsidP="00A04EA6">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7</w:t>
          </w:r>
        </w:p>
      </w:tc>
      <w:tc>
        <w:tcPr>
          <w:tcW w:w="154" w:type="pct"/>
          <w:tcBorders>
            <w:top w:val="single" w:sz="4" w:space="0" w:color="auto"/>
            <w:left w:val="single" w:sz="4" w:space="0" w:color="auto"/>
            <w:bottom w:val="single" w:sz="4" w:space="0" w:color="auto"/>
            <w:right w:val="single" w:sz="4" w:space="0" w:color="auto"/>
          </w:tcBorders>
          <w:vAlign w:val="bottom"/>
        </w:tcPr>
        <w:p w:rsidR="007460B5" w:rsidRDefault="007460B5" w:rsidP="00A04EA6">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3</w:t>
          </w:r>
        </w:p>
      </w:tc>
      <w:tc>
        <w:tcPr>
          <w:tcW w:w="502" w:type="pct"/>
          <w:tcBorders>
            <w:top w:val="nil"/>
            <w:left w:val="nil"/>
            <w:bottom w:val="nil"/>
            <w:right w:val="nil"/>
          </w:tcBorders>
          <w:shd w:val="clear" w:color="auto" w:fill="auto"/>
          <w:noWrap/>
          <w:vAlign w:val="bottom"/>
          <w:hideMark/>
        </w:tcPr>
        <w:p w:rsidR="007460B5" w:rsidRPr="00B5525A" w:rsidRDefault="007460B5" w:rsidP="00A04EA6">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 xml:space="preserve"> </w:t>
          </w:r>
          <w:r w:rsidRPr="00B5525A">
            <w:rPr>
              <w:rFonts w:ascii="Calibri" w:hAnsi="Calibri"/>
              <w:color w:val="000000"/>
              <w:sz w:val="18"/>
              <w:szCs w:val="18"/>
              <w:lang w:val="sk-SK" w:eastAsia="sk-SK"/>
            </w:rPr>
            <w:t>DI</w:t>
          </w:r>
          <w:r>
            <w:rPr>
              <w:rFonts w:ascii="Calibri" w:hAnsi="Calibri"/>
              <w:color w:val="000000"/>
              <w:sz w:val="18"/>
              <w:szCs w:val="18"/>
              <w:lang w:val="sk-SK" w:eastAsia="sk-SK"/>
            </w:rPr>
            <w:t xml:space="preserve">Č  </w:t>
          </w:r>
        </w:p>
      </w:tc>
      <w:tc>
        <w:tcPr>
          <w:tcW w:w="1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460B5" w:rsidRPr="00B5525A" w:rsidRDefault="007460B5" w:rsidP="00A04EA6">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6" w:type="pct"/>
          <w:tcBorders>
            <w:top w:val="single" w:sz="4" w:space="0" w:color="auto"/>
            <w:left w:val="nil"/>
            <w:bottom w:val="single" w:sz="4" w:space="0" w:color="auto"/>
            <w:right w:val="single" w:sz="4" w:space="0" w:color="auto"/>
          </w:tcBorders>
          <w:shd w:val="clear" w:color="auto" w:fill="auto"/>
          <w:noWrap/>
          <w:vAlign w:val="bottom"/>
        </w:tcPr>
        <w:p w:rsidR="007460B5" w:rsidRPr="00B5525A" w:rsidRDefault="007460B5" w:rsidP="00A04EA6">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1</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7460B5" w:rsidRPr="00B5525A" w:rsidRDefault="007460B5" w:rsidP="00A04EA6">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6" w:type="pct"/>
          <w:tcBorders>
            <w:top w:val="single" w:sz="4" w:space="0" w:color="auto"/>
            <w:left w:val="nil"/>
            <w:bottom w:val="single" w:sz="4" w:space="0" w:color="auto"/>
            <w:right w:val="single" w:sz="4" w:space="0" w:color="auto"/>
          </w:tcBorders>
          <w:shd w:val="clear" w:color="auto" w:fill="auto"/>
          <w:noWrap/>
          <w:vAlign w:val="bottom"/>
        </w:tcPr>
        <w:p w:rsidR="007460B5" w:rsidRPr="00B5525A" w:rsidRDefault="007460B5" w:rsidP="00A04EA6">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0</w:t>
          </w:r>
        </w:p>
      </w:tc>
      <w:tc>
        <w:tcPr>
          <w:tcW w:w="140" w:type="pct"/>
          <w:tcBorders>
            <w:top w:val="single" w:sz="4" w:space="0" w:color="auto"/>
            <w:left w:val="nil"/>
            <w:bottom w:val="single" w:sz="4" w:space="0" w:color="auto"/>
            <w:right w:val="single" w:sz="4" w:space="0" w:color="auto"/>
          </w:tcBorders>
          <w:shd w:val="clear" w:color="auto" w:fill="auto"/>
          <w:noWrap/>
          <w:vAlign w:val="bottom"/>
        </w:tcPr>
        <w:p w:rsidR="007460B5" w:rsidRPr="00B5525A" w:rsidRDefault="007460B5" w:rsidP="00A04EA6">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5</w:t>
          </w:r>
        </w:p>
      </w:tc>
      <w:tc>
        <w:tcPr>
          <w:tcW w:w="140" w:type="pct"/>
          <w:tcBorders>
            <w:top w:val="single" w:sz="4" w:space="0" w:color="auto"/>
            <w:left w:val="nil"/>
            <w:bottom w:val="single" w:sz="4" w:space="0" w:color="auto"/>
            <w:right w:val="single" w:sz="4" w:space="0" w:color="auto"/>
          </w:tcBorders>
          <w:shd w:val="clear" w:color="auto" w:fill="auto"/>
          <w:noWrap/>
          <w:vAlign w:val="bottom"/>
        </w:tcPr>
        <w:p w:rsidR="007460B5" w:rsidRPr="00B5525A" w:rsidRDefault="007460B5" w:rsidP="00A04EA6">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40" w:type="pct"/>
          <w:tcBorders>
            <w:top w:val="single" w:sz="4" w:space="0" w:color="auto"/>
            <w:left w:val="nil"/>
            <w:bottom w:val="single" w:sz="4" w:space="0" w:color="auto"/>
            <w:right w:val="single" w:sz="4" w:space="0" w:color="auto"/>
          </w:tcBorders>
          <w:shd w:val="clear" w:color="auto" w:fill="auto"/>
          <w:noWrap/>
          <w:vAlign w:val="bottom"/>
        </w:tcPr>
        <w:p w:rsidR="007460B5" w:rsidRPr="00B5525A" w:rsidRDefault="007460B5" w:rsidP="00A04EA6">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7460B5" w:rsidRPr="00B5525A" w:rsidRDefault="007460B5" w:rsidP="00A04EA6">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8</w:t>
          </w:r>
        </w:p>
      </w:tc>
      <w:tc>
        <w:tcPr>
          <w:tcW w:w="136" w:type="pct"/>
          <w:tcBorders>
            <w:top w:val="single" w:sz="4" w:space="0" w:color="auto"/>
            <w:left w:val="nil"/>
            <w:bottom w:val="single" w:sz="4" w:space="0" w:color="auto"/>
            <w:right w:val="single" w:sz="4" w:space="0" w:color="auto"/>
          </w:tcBorders>
          <w:shd w:val="clear" w:color="auto" w:fill="auto"/>
          <w:noWrap/>
          <w:vAlign w:val="bottom"/>
        </w:tcPr>
        <w:p w:rsidR="007460B5" w:rsidRPr="00B5525A" w:rsidRDefault="007460B5" w:rsidP="00A04EA6">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7460B5" w:rsidRPr="00B5525A" w:rsidRDefault="007460B5" w:rsidP="00A04EA6">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r>
  </w:tbl>
  <w:p w:rsidR="007460B5" w:rsidRDefault="007460B5" w:rsidP="00A04EA6">
    <w:pPr>
      <w:spacing w:after="0"/>
      <w:rPr>
        <w:rFonts w:ascii="Arial" w:hAnsi="Arial" w:cs="Arial"/>
        <w:b/>
        <w:i/>
        <w:lang w:val="sk-SK"/>
      </w:rPr>
    </w:pPr>
  </w:p>
  <w:p w:rsidR="007460B5" w:rsidRPr="00646C48" w:rsidRDefault="007460B5" w:rsidP="00A04EA6">
    <w:pPr>
      <w:spacing w:after="0"/>
      <w:rPr>
        <w:rFonts w:ascii="Arial" w:hAnsi="Arial" w:cs="Arial"/>
        <w:b/>
        <w:i/>
        <w:lang w:val="sk-SK"/>
      </w:rPr>
    </w:pPr>
    <w:r w:rsidRPr="00646C48">
      <w:rPr>
        <w:rFonts w:ascii="Arial" w:hAnsi="Arial" w:cs="Arial"/>
        <w:b/>
        <w:i/>
        <w:lang w:val="sk-SK"/>
      </w:rPr>
      <w:t xml:space="preserve">DIGITAL PARK </w:t>
    </w:r>
    <w:r>
      <w:rPr>
        <w:rFonts w:ascii="Arial" w:hAnsi="Arial" w:cs="Arial"/>
        <w:b/>
        <w:i/>
        <w:lang w:val="sk-SK"/>
      </w:rPr>
      <w:t>II, s.r.o.</w:t>
    </w:r>
  </w:p>
  <w:p w:rsidR="007460B5" w:rsidRPr="002D79C4" w:rsidRDefault="007460B5" w:rsidP="00E7199A">
    <w:pPr>
      <w:pStyle w:val="lines"/>
      <w:rPr>
        <w:i w:val="0"/>
      </w:rPr>
    </w:pPr>
    <w:r>
      <w:t>Poznámky individuálnej účtovnej závierky zostavenej k 31. 12.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57843"/>
    <w:multiLevelType w:val="hybridMultilevel"/>
    <w:tmpl w:val="5B2C34B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D443E9"/>
    <w:multiLevelType w:val="hybridMultilevel"/>
    <w:tmpl w:val="D6867FDA"/>
    <w:lvl w:ilvl="0" w:tplc="F4DAE612">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D6550CC"/>
    <w:multiLevelType w:val="hybridMultilevel"/>
    <w:tmpl w:val="A4F03E90"/>
    <w:lvl w:ilvl="0" w:tplc="BE649752">
      <w:start w:val="1"/>
      <w:numFmt w:val="upperLetter"/>
      <w:lvlText w:val="%1."/>
      <w:lvlJc w:val="left"/>
      <w:pPr>
        <w:ind w:left="495" w:hanging="360"/>
      </w:pPr>
      <w:rPr>
        <w:rFonts w:hint="default"/>
      </w:rPr>
    </w:lvl>
    <w:lvl w:ilvl="1" w:tplc="041B0019" w:tentative="1">
      <w:start w:val="1"/>
      <w:numFmt w:val="lowerLetter"/>
      <w:lvlText w:val="%2."/>
      <w:lvlJc w:val="left"/>
      <w:pPr>
        <w:ind w:left="1215" w:hanging="360"/>
      </w:pPr>
    </w:lvl>
    <w:lvl w:ilvl="2" w:tplc="041B001B" w:tentative="1">
      <w:start w:val="1"/>
      <w:numFmt w:val="lowerRoman"/>
      <w:lvlText w:val="%3."/>
      <w:lvlJc w:val="right"/>
      <w:pPr>
        <w:ind w:left="1935" w:hanging="180"/>
      </w:pPr>
    </w:lvl>
    <w:lvl w:ilvl="3" w:tplc="041B000F" w:tentative="1">
      <w:start w:val="1"/>
      <w:numFmt w:val="decimal"/>
      <w:lvlText w:val="%4."/>
      <w:lvlJc w:val="left"/>
      <w:pPr>
        <w:ind w:left="2655" w:hanging="360"/>
      </w:pPr>
    </w:lvl>
    <w:lvl w:ilvl="4" w:tplc="041B0019" w:tentative="1">
      <w:start w:val="1"/>
      <w:numFmt w:val="lowerLetter"/>
      <w:lvlText w:val="%5."/>
      <w:lvlJc w:val="left"/>
      <w:pPr>
        <w:ind w:left="3375" w:hanging="360"/>
      </w:pPr>
    </w:lvl>
    <w:lvl w:ilvl="5" w:tplc="041B001B" w:tentative="1">
      <w:start w:val="1"/>
      <w:numFmt w:val="lowerRoman"/>
      <w:lvlText w:val="%6."/>
      <w:lvlJc w:val="right"/>
      <w:pPr>
        <w:ind w:left="4095" w:hanging="180"/>
      </w:pPr>
    </w:lvl>
    <w:lvl w:ilvl="6" w:tplc="041B000F" w:tentative="1">
      <w:start w:val="1"/>
      <w:numFmt w:val="decimal"/>
      <w:lvlText w:val="%7."/>
      <w:lvlJc w:val="left"/>
      <w:pPr>
        <w:ind w:left="4815" w:hanging="360"/>
      </w:pPr>
    </w:lvl>
    <w:lvl w:ilvl="7" w:tplc="041B0019" w:tentative="1">
      <w:start w:val="1"/>
      <w:numFmt w:val="lowerLetter"/>
      <w:lvlText w:val="%8."/>
      <w:lvlJc w:val="left"/>
      <w:pPr>
        <w:ind w:left="5535" w:hanging="360"/>
      </w:pPr>
    </w:lvl>
    <w:lvl w:ilvl="8" w:tplc="041B001B" w:tentative="1">
      <w:start w:val="1"/>
      <w:numFmt w:val="lowerRoman"/>
      <w:lvlText w:val="%9."/>
      <w:lvlJc w:val="right"/>
      <w:pPr>
        <w:ind w:left="6255" w:hanging="180"/>
      </w:pPr>
    </w:lvl>
  </w:abstractNum>
  <w:abstractNum w:abstractNumId="3" w15:restartNumberingAfterBreak="0">
    <w:nsid w:val="1ED50A09"/>
    <w:multiLevelType w:val="hybridMultilevel"/>
    <w:tmpl w:val="FA1CAB1E"/>
    <w:lvl w:ilvl="0" w:tplc="6C5A4B9C">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F146D69"/>
    <w:multiLevelType w:val="hybridMultilevel"/>
    <w:tmpl w:val="A92A3B76"/>
    <w:lvl w:ilvl="0" w:tplc="13C0016A">
      <w:start w:val="1"/>
      <w:numFmt w:val="bullet"/>
      <w:lvlText w:val="-"/>
      <w:lvlJc w:val="left"/>
      <w:pPr>
        <w:ind w:left="720" w:hanging="360"/>
      </w:pPr>
      <w:rPr>
        <w:rFonts w:ascii="Myriad Pro" w:eastAsia="Arial Unicode MS" w:hAnsi="Myriad Pro" w:cs="Arial Unicode M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8F59E6"/>
    <w:multiLevelType w:val="hybridMultilevel"/>
    <w:tmpl w:val="049872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FC4021"/>
    <w:multiLevelType w:val="hybridMultilevel"/>
    <w:tmpl w:val="B6266C58"/>
    <w:lvl w:ilvl="0" w:tplc="8DF69E3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196C72"/>
    <w:multiLevelType w:val="singleLevel"/>
    <w:tmpl w:val="2F58924C"/>
    <w:lvl w:ilvl="0">
      <w:start w:val="1"/>
      <w:numFmt w:val="lowerLetter"/>
      <w:pStyle w:val="Heading2"/>
      <w:lvlText w:val="%1)"/>
      <w:lvlJc w:val="left"/>
      <w:pPr>
        <w:tabs>
          <w:tab w:val="num" w:pos="454"/>
        </w:tabs>
        <w:ind w:left="454" w:hanging="454"/>
      </w:pPr>
      <w:rPr>
        <w:rFonts w:hint="default"/>
        <w:b/>
      </w:rPr>
    </w:lvl>
  </w:abstractNum>
  <w:abstractNum w:abstractNumId="8" w15:restartNumberingAfterBreak="0">
    <w:nsid w:val="31315B81"/>
    <w:multiLevelType w:val="hybridMultilevel"/>
    <w:tmpl w:val="461E7BE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1B11D4A"/>
    <w:multiLevelType w:val="hybridMultilevel"/>
    <w:tmpl w:val="6A222D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CF0A22"/>
    <w:multiLevelType w:val="hybridMultilevel"/>
    <w:tmpl w:val="FA1CAB1E"/>
    <w:lvl w:ilvl="0" w:tplc="6C5A4B9C">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9E074A7"/>
    <w:multiLevelType w:val="singleLevel"/>
    <w:tmpl w:val="AF9C8AE4"/>
    <w:lvl w:ilvl="0">
      <w:start w:val="1"/>
      <w:numFmt w:val="decimal"/>
      <w:pStyle w:val="Heading1"/>
      <w:lvlText w:val="%1."/>
      <w:lvlJc w:val="left"/>
      <w:pPr>
        <w:tabs>
          <w:tab w:val="num" w:pos="5131"/>
        </w:tabs>
        <w:ind w:left="5131" w:hanging="454"/>
      </w:pPr>
      <w:rPr>
        <w:rFonts w:hint="default"/>
      </w:rPr>
    </w:lvl>
  </w:abstractNum>
  <w:abstractNum w:abstractNumId="12" w15:restartNumberingAfterBreak="0">
    <w:nsid w:val="3BC36FCD"/>
    <w:multiLevelType w:val="hybridMultilevel"/>
    <w:tmpl w:val="D6867FDA"/>
    <w:lvl w:ilvl="0" w:tplc="F4DAE612">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4" w15:restartNumberingAfterBreak="0">
    <w:nsid w:val="43485F68"/>
    <w:multiLevelType w:val="hybridMultilevel"/>
    <w:tmpl w:val="0AA23C68"/>
    <w:lvl w:ilvl="0" w:tplc="6F50C458">
      <w:start w:val="1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4744C2A"/>
    <w:multiLevelType w:val="hybridMultilevel"/>
    <w:tmpl w:val="6C0204F8"/>
    <w:lvl w:ilvl="0" w:tplc="E1BC8440">
      <w:start w:val="30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B41929"/>
    <w:multiLevelType w:val="hybridMultilevel"/>
    <w:tmpl w:val="D6867FDA"/>
    <w:lvl w:ilvl="0" w:tplc="F4DAE612">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5142E2E"/>
    <w:multiLevelType w:val="hybridMultilevel"/>
    <w:tmpl w:val="FA1CAB1E"/>
    <w:lvl w:ilvl="0" w:tplc="6C5A4B9C">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554E63FB"/>
    <w:multiLevelType w:val="hybridMultilevel"/>
    <w:tmpl w:val="71D20110"/>
    <w:lvl w:ilvl="0" w:tplc="678AA8D4">
      <w:start w:val="1"/>
      <w:numFmt w:val="decimal"/>
      <w:lvlText w:val="%1."/>
      <w:lvlJc w:val="left"/>
      <w:pPr>
        <w:ind w:left="495" w:hanging="360"/>
      </w:pPr>
      <w:rPr>
        <w:rFonts w:hint="default"/>
        <w:b/>
      </w:rPr>
    </w:lvl>
    <w:lvl w:ilvl="1" w:tplc="041B0019" w:tentative="1">
      <w:start w:val="1"/>
      <w:numFmt w:val="lowerLetter"/>
      <w:lvlText w:val="%2."/>
      <w:lvlJc w:val="left"/>
      <w:pPr>
        <w:ind w:left="1215" w:hanging="360"/>
      </w:pPr>
    </w:lvl>
    <w:lvl w:ilvl="2" w:tplc="041B001B" w:tentative="1">
      <w:start w:val="1"/>
      <w:numFmt w:val="lowerRoman"/>
      <w:lvlText w:val="%3."/>
      <w:lvlJc w:val="right"/>
      <w:pPr>
        <w:ind w:left="1935" w:hanging="180"/>
      </w:pPr>
    </w:lvl>
    <w:lvl w:ilvl="3" w:tplc="041B000F" w:tentative="1">
      <w:start w:val="1"/>
      <w:numFmt w:val="decimal"/>
      <w:lvlText w:val="%4."/>
      <w:lvlJc w:val="left"/>
      <w:pPr>
        <w:ind w:left="2655" w:hanging="360"/>
      </w:pPr>
    </w:lvl>
    <w:lvl w:ilvl="4" w:tplc="041B0019" w:tentative="1">
      <w:start w:val="1"/>
      <w:numFmt w:val="lowerLetter"/>
      <w:lvlText w:val="%5."/>
      <w:lvlJc w:val="left"/>
      <w:pPr>
        <w:ind w:left="3375" w:hanging="360"/>
      </w:pPr>
    </w:lvl>
    <w:lvl w:ilvl="5" w:tplc="041B001B" w:tentative="1">
      <w:start w:val="1"/>
      <w:numFmt w:val="lowerRoman"/>
      <w:lvlText w:val="%6."/>
      <w:lvlJc w:val="right"/>
      <w:pPr>
        <w:ind w:left="4095" w:hanging="180"/>
      </w:pPr>
    </w:lvl>
    <w:lvl w:ilvl="6" w:tplc="041B000F" w:tentative="1">
      <w:start w:val="1"/>
      <w:numFmt w:val="decimal"/>
      <w:lvlText w:val="%7."/>
      <w:lvlJc w:val="left"/>
      <w:pPr>
        <w:ind w:left="4815" w:hanging="360"/>
      </w:pPr>
    </w:lvl>
    <w:lvl w:ilvl="7" w:tplc="041B0019" w:tentative="1">
      <w:start w:val="1"/>
      <w:numFmt w:val="lowerLetter"/>
      <w:lvlText w:val="%8."/>
      <w:lvlJc w:val="left"/>
      <w:pPr>
        <w:ind w:left="5535" w:hanging="360"/>
      </w:pPr>
    </w:lvl>
    <w:lvl w:ilvl="8" w:tplc="041B001B" w:tentative="1">
      <w:start w:val="1"/>
      <w:numFmt w:val="lowerRoman"/>
      <w:lvlText w:val="%9."/>
      <w:lvlJc w:val="right"/>
      <w:pPr>
        <w:ind w:left="6255" w:hanging="180"/>
      </w:pPr>
    </w:lvl>
  </w:abstractNum>
  <w:abstractNum w:abstractNumId="19" w15:restartNumberingAfterBreak="0">
    <w:nsid w:val="5AA93DF7"/>
    <w:multiLevelType w:val="hybridMultilevel"/>
    <w:tmpl w:val="4B28A0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2171CDF"/>
    <w:multiLevelType w:val="hybridMultilevel"/>
    <w:tmpl w:val="D6867FDA"/>
    <w:lvl w:ilvl="0" w:tplc="F4DAE612">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775E2415"/>
    <w:multiLevelType w:val="hybridMultilevel"/>
    <w:tmpl w:val="DFB496C2"/>
    <w:lvl w:ilvl="0" w:tplc="BB3ED5D4">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77972B3B"/>
    <w:multiLevelType w:val="hybridMultilevel"/>
    <w:tmpl w:val="FA1CAB1E"/>
    <w:lvl w:ilvl="0" w:tplc="6C5A4B9C">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785472D3"/>
    <w:multiLevelType w:val="hybridMultilevel"/>
    <w:tmpl w:val="0C5EECB0"/>
    <w:lvl w:ilvl="0" w:tplc="A232E446">
      <w:start w:val="1"/>
      <w:numFmt w:val="bullet"/>
      <w:lvlText w:val=""/>
      <w:lvlJc w:val="left"/>
      <w:pPr>
        <w:ind w:left="1440" w:hanging="360"/>
      </w:pPr>
      <w:rPr>
        <w:rFonts w:ascii="Wingdings" w:eastAsia="Arial Unicode MS" w:hAnsi="Wingdings" w:cs="Arial Unicode M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7AA30B8E"/>
    <w:multiLevelType w:val="hybridMultilevel"/>
    <w:tmpl w:val="1616A2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13"/>
  </w:num>
  <w:num w:numId="4">
    <w:abstractNumId w:val="5"/>
  </w:num>
  <w:num w:numId="5">
    <w:abstractNumId w:val="15"/>
  </w:num>
  <w:num w:numId="6">
    <w:abstractNumId w:val="9"/>
  </w:num>
  <w:num w:numId="7">
    <w:abstractNumId w:val="14"/>
  </w:num>
  <w:num w:numId="8">
    <w:abstractNumId w:val="7"/>
    <w:lvlOverride w:ilvl="0">
      <w:startOverride w:val="12"/>
    </w:lvlOverride>
  </w:num>
  <w:num w:numId="9">
    <w:abstractNumId w:val="18"/>
  </w:num>
  <w:num w:numId="10">
    <w:abstractNumId w:val="4"/>
  </w:num>
  <w:num w:numId="11">
    <w:abstractNumId w:val="23"/>
  </w:num>
  <w:num w:numId="12">
    <w:abstractNumId w:val="12"/>
  </w:num>
  <w:num w:numId="13">
    <w:abstractNumId w:val="17"/>
  </w:num>
  <w:num w:numId="14">
    <w:abstractNumId w:val="16"/>
  </w:num>
  <w:num w:numId="15">
    <w:abstractNumId w:val="22"/>
  </w:num>
  <w:num w:numId="16">
    <w:abstractNumId w:val="1"/>
  </w:num>
  <w:num w:numId="17">
    <w:abstractNumId w:val="3"/>
  </w:num>
  <w:num w:numId="18">
    <w:abstractNumId w:val="20"/>
  </w:num>
  <w:num w:numId="19">
    <w:abstractNumId w:val="10"/>
  </w:num>
  <w:num w:numId="20">
    <w:abstractNumId w:val="19"/>
  </w:num>
  <w:num w:numId="21">
    <w:abstractNumId w:val="21"/>
  </w:num>
  <w:num w:numId="22">
    <w:abstractNumId w:val="2"/>
  </w:num>
  <w:num w:numId="23">
    <w:abstractNumId w:val="0"/>
  </w:num>
  <w:num w:numId="24">
    <w:abstractNumId w:val="11"/>
  </w:num>
  <w:num w:numId="25">
    <w:abstractNumId w:val="11"/>
  </w:num>
  <w:num w:numId="26">
    <w:abstractNumId w:val="7"/>
  </w:num>
  <w:num w:numId="27">
    <w:abstractNumId w:val="8"/>
  </w:num>
  <w:num w:numId="28">
    <w:abstractNumId w:val="24"/>
  </w:num>
  <w:num w:numId="2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4097"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16F"/>
    <w:rsid w:val="00001A25"/>
    <w:rsid w:val="0000291E"/>
    <w:rsid w:val="000038F0"/>
    <w:rsid w:val="00003BB0"/>
    <w:rsid w:val="00004773"/>
    <w:rsid w:val="000056F9"/>
    <w:rsid w:val="00006964"/>
    <w:rsid w:val="00007EB2"/>
    <w:rsid w:val="00010914"/>
    <w:rsid w:val="00011FE1"/>
    <w:rsid w:val="00012744"/>
    <w:rsid w:val="00012F1A"/>
    <w:rsid w:val="000163E6"/>
    <w:rsid w:val="00016AE4"/>
    <w:rsid w:val="00016D41"/>
    <w:rsid w:val="000174CD"/>
    <w:rsid w:val="00017657"/>
    <w:rsid w:val="00017685"/>
    <w:rsid w:val="00017C27"/>
    <w:rsid w:val="00020CC5"/>
    <w:rsid w:val="00020D55"/>
    <w:rsid w:val="00020FEA"/>
    <w:rsid w:val="000216B7"/>
    <w:rsid w:val="00021D51"/>
    <w:rsid w:val="000222DF"/>
    <w:rsid w:val="00023BBB"/>
    <w:rsid w:val="0002448F"/>
    <w:rsid w:val="00024AC8"/>
    <w:rsid w:val="00027F90"/>
    <w:rsid w:val="00030000"/>
    <w:rsid w:val="0003058A"/>
    <w:rsid w:val="000306E2"/>
    <w:rsid w:val="00032F0F"/>
    <w:rsid w:val="00033B76"/>
    <w:rsid w:val="00034569"/>
    <w:rsid w:val="0003490A"/>
    <w:rsid w:val="0003513B"/>
    <w:rsid w:val="000353E3"/>
    <w:rsid w:val="00035820"/>
    <w:rsid w:val="00036CDF"/>
    <w:rsid w:val="0003711A"/>
    <w:rsid w:val="00037ED7"/>
    <w:rsid w:val="000403FD"/>
    <w:rsid w:val="0004203A"/>
    <w:rsid w:val="0004314B"/>
    <w:rsid w:val="00043D29"/>
    <w:rsid w:val="00043E4E"/>
    <w:rsid w:val="00043EE6"/>
    <w:rsid w:val="000474ED"/>
    <w:rsid w:val="00052327"/>
    <w:rsid w:val="00054810"/>
    <w:rsid w:val="000549DD"/>
    <w:rsid w:val="000559EC"/>
    <w:rsid w:val="00055B0F"/>
    <w:rsid w:val="000569C9"/>
    <w:rsid w:val="00056F19"/>
    <w:rsid w:val="000578BF"/>
    <w:rsid w:val="000619B3"/>
    <w:rsid w:val="00061B71"/>
    <w:rsid w:val="00062810"/>
    <w:rsid w:val="00063304"/>
    <w:rsid w:val="00063387"/>
    <w:rsid w:val="00063AC4"/>
    <w:rsid w:val="00063E85"/>
    <w:rsid w:val="00064CDC"/>
    <w:rsid w:val="0006583C"/>
    <w:rsid w:val="00065AA2"/>
    <w:rsid w:val="00067351"/>
    <w:rsid w:val="00067946"/>
    <w:rsid w:val="00071026"/>
    <w:rsid w:val="00071429"/>
    <w:rsid w:val="00072433"/>
    <w:rsid w:val="00072F99"/>
    <w:rsid w:val="00075C57"/>
    <w:rsid w:val="00077071"/>
    <w:rsid w:val="00077F9F"/>
    <w:rsid w:val="000822BA"/>
    <w:rsid w:val="0008298C"/>
    <w:rsid w:val="000855D2"/>
    <w:rsid w:val="0008653A"/>
    <w:rsid w:val="0008733B"/>
    <w:rsid w:val="00087553"/>
    <w:rsid w:val="00087B66"/>
    <w:rsid w:val="00090813"/>
    <w:rsid w:val="00090CCD"/>
    <w:rsid w:val="0009143A"/>
    <w:rsid w:val="0009175F"/>
    <w:rsid w:val="000921C5"/>
    <w:rsid w:val="00093027"/>
    <w:rsid w:val="00093179"/>
    <w:rsid w:val="00093346"/>
    <w:rsid w:val="00093DBC"/>
    <w:rsid w:val="00095320"/>
    <w:rsid w:val="00095C89"/>
    <w:rsid w:val="00095E70"/>
    <w:rsid w:val="00096C5C"/>
    <w:rsid w:val="0009796E"/>
    <w:rsid w:val="00097D05"/>
    <w:rsid w:val="00097DE2"/>
    <w:rsid w:val="00097E0C"/>
    <w:rsid w:val="000A0EDD"/>
    <w:rsid w:val="000A1D7D"/>
    <w:rsid w:val="000A2158"/>
    <w:rsid w:val="000A4DA5"/>
    <w:rsid w:val="000A5A10"/>
    <w:rsid w:val="000A5B29"/>
    <w:rsid w:val="000A6074"/>
    <w:rsid w:val="000A6191"/>
    <w:rsid w:val="000A68A5"/>
    <w:rsid w:val="000B04FB"/>
    <w:rsid w:val="000B0B55"/>
    <w:rsid w:val="000B0D55"/>
    <w:rsid w:val="000B2E2F"/>
    <w:rsid w:val="000B3349"/>
    <w:rsid w:val="000B5DD8"/>
    <w:rsid w:val="000B6D31"/>
    <w:rsid w:val="000B7437"/>
    <w:rsid w:val="000B7A57"/>
    <w:rsid w:val="000B7FB5"/>
    <w:rsid w:val="000C0107"/>
    <w:rsid w:val="000C0CF4"/>
    <w:rsid w:val="000C19DF"/>
    <w:rsid w:val="000C1DF3"/>
    <w:rsid w:val="000C290D"/>
    <w:rsid w:val="000C3290"/>
    <w:rsid w:val="000C417D"/>
    <w:rsid w:val="000C4DAB"/>
    <w:rsid w:val="000C64A3"/>
    <w:rsid w:val="000C6FD4"/>
    <w:rsid w:val="000D0052"/>
    <w:rsid w:val="000D0C53"/>
    <w:rsid w:val="000D0DEE"/>
    <w:rsid w:val="000D0E2D"/>
    <w:rsid w:val="000D1385"/>
    <w:rsid w:val="000D149A"/>
    <w:rsid w:val="000D26F9"/>
    <w:rsid w:val="000D301B"/>
    <w:rsid w:val="000D39CF"/>
    <w:rsid w:val="000D3CC1"/>
    <w:rsid w:val="000D40F6"/>
    <w:rsid w:val="000D4219"/>
    <w:rsid w:val="000D492A"/>
    <w:rsid w:val="000D4C81"/>
    <w:rsid w:val="000D6C78"/>
    <w:rsid w:val="000D7C21"/>
    <w:rsid w:val="000E0904"/>
    <w:rsid w:val="000E0919"/>
    <w:rsid w:val="000E0963"/>
    <w:rsid w:val="000E1696"/>
    <w:rsid w:val="000E180E"/>
    <w:rsid w:val="000E18FC"/>
    <w:rsid w:val="000E210A"/>
    <w:rsid w:val="000E2CD5"/>
    <w:rsid w:val="000E3208"/>
    <w:rsid w:val="000E334B"/>
    <w:rsid w:val="000E36EA"/>
    <w:rsid w:val="000E49D8"/>
    <w:rsid w:val="000E53C0"/>
    <w:rsid w:val="000E5B23"/>
    <w:rsid w:val="000E6331"/>
    <w:rsid w:val="000E6A7E"/>
    <w:rsid w:val="000E71C9"/>
    <w:rsid w:val="000E7BC0"/>
    <w:rsid w:val="000F210B"/>
    <w:rsid w:val="000F28F7"/>
    <w:rsid w:val="000F332E"/>
    <w:rsid w:val="000F4D6C"/>
    <w:rsid w:val="000F4F7E"/>
    <w:rsid w:val="000F5770"/>
    <w:rsid w:val="000F5F56"/>
    <w:rsid w:val="000F6C3F"/>
    <w:rsid w:val="000F77E9"/>
    <w:rsid w:val="000F7B37"/>
    <w:rsid w:val="000F7BAB"/>
    <w:rsid w:val="00102236"/>
    <w:rsid w:val="00105079"/>
    <w:rsid w:val="001055B5"/>
    <w:rsid w:val="001059DE"/>
    <w:rsid w:val="00106D04"/>
    <w:rsid w:val="001072D0"/>
    <w:rsid w:val="00107400"/>
    <w:rsid w:val="00110236"/>
    <w:rsid w:val="00112681"/>
    <w:rsid w:val="001147EA"/>
    <w:rsid w:val="00114C2A"/>
    <w:rsid w:val="00115661"/>
    <w:rsid w:val="00115CEB"/>
    <w:rsid w:val="00115DDD"/>
    <w:rsid w:val="0011772E"/>
    <w:rsid w:val="00117A86"/>
    <w:rsid w:val="0012046A"/>
    <w:rsid w:val="00121130"/>
    <w:rsid w:val="00122637"/>
    <w:rsid w:val="00122742"/>
    <w:rsid w:val="00122EF4"/>
    <w:rsid w:val="00123EA6"/>
    <w:rsid w:val="001276FC"/>
    <w:rsid w:val="00127B78"/>
    <w:rsid w:val="0013017E"/>
    <w:rsid w:val="00130B6B"/>
    <w:rsid w:val="00131512"/>
    <w:rsid w:val="0013174A"/>
    <w:rsid w:val="0013195E"/>
    <w:rsid w:val="001319F8"/>
    <w:rsid w:val="00131ADB"/>
    <w:rsid w:val="00131E39"/>
    <w:rsid w:val="00132339"/>
    <w:rsid w:val="00134FF0"/>
    <w:rsid w:val="00135F51"/>
    <w:rsid w:val="00135F93"/>
    <w:rsid w:val="0013646F"/>
    <w:rsid w:val="0013738F"/>
    <w:rsid w:val="001375B8"/>
    <w:rsid w:val="00137A20"/>
    <w:rsid w:val="0014004A"/>
    <w:rsid w:val="001414D0"/>
    <w:rsid w:val="00141E37"/>
    <w:rsid w:val="00142EC9"/>
    <w:rsid w:val="00143AC7"/>
    <w:rsid w:val="00143C2D"/>
    <w:rsid w:val="00144BDB"/>
    <w:rsid w:val="00144EE4"/>
    <w:rsid w:val="001452D6"/>
    <w:rsid w:val="0014573D"/>
    <w:rsid w:val="00146C98"/>
    <w:rsid w:val="001476DC"/>
    <w:rsid w:val="0015116E"/>
    <w:rsid w:val="00151FD4"/>
    <w:rsid w:val="0015487F"/>
    <w:rsid w:val="00154BB3"/>
    <w:rsid w:val="00154C8C"/>
    <w:rsid w:val="00155722"/>
    <w:rsid w:val="0015666B"/>
    <w:rsid w:val="00160011"/>
    <w:rsid w:val="001602A5"/>
    <w:rsid w:val="00160766"/>
    <w:rsid w:val="00162614"/>
    <w:rsid w:val="001630CC"/>
    <w:rsid w:val="00163C4C"/>
    <w:rsid w:val="00165B3D"/>
    <w:rsid w:val="00166387"/>
    <w:rsid w:val="00166F2C"/>
    <w:rsid w:val="001674BD"/>
    <w:rsid w:val="001717EB"/>
    <w:rsid w:val="00171C54"/>
    <w:rsid w:val="00172139"/>
    <w:rsid w:val="00172DE3"/>
    <w:rsid w:val="00172E9E"/>
    <w:rsid w:val="00173BCA"/>
    <w:rsid w:val="00174279"/>
    <w:rsid w:val="001756F4"/>
    <w:rsid w:val="001766CF"/>
    <w:rsid w:val="00176792"/>
    <w:rsid w:val="0017744A"/>
    <w:rsid w:val="00177E75"/>
    <w:rsid w:val="001802DF"/>
    <w:rsid w:val="0018070E"/>
    <w:rsid w:val="001813E4"/>
    <w:rsid w:val="00181CAE"/>
    <w:rsid w:val="00181FB7"/>
    <w:rsid w:val="001831A1"/>
    <w:rsid w:val="00183392"/>
    <w:rsid w:val="00183D3E"/>
    <w:rsid w:val="00185AB3"/>
    <w:rsid w:val="0018619F"/>
    <w:rsid w:val="001862AF"/>
    <w:rsid w:val="00191874"/>
    <w:rsid w:val="00192ADF"/>
    <w:rsid w:val="00192F4C"/>
    <w:rsid w:val="0019385B"/>
    <w:rsid w:val="00196512"/>
    <w:rsid w:val="00197939"/>
    <w:rsid w:val="00197F88"/>
    <w:rsid w:val="001A0983"/>
    <w:rsid w:val="001A0E8E"/>
    <w:rsid w:val="001A1BFC"/>
    <w:rsid w:val="001A47A0"/>
    <w:rsid w:val="001A57AF"/>
    <w:rsid w:val="001A57D9"/>
    <w:rsid w:val="001A65C7"/>
    <w:rsid w:val="001A6D49"/>
    <w:rsid w:val="001A6EB3"/>
    <w:rsid w:val="001B0177"/>
    <w:rsid w:val="001B0E15"/>
    <w:rsid w:val="001B11AD"/>
    <w:rsid w:val="001B1B40"/>
    <w:rsid w:val="001B1F4C"/>
    <w:rsid w:val="001B3290"/>
    <w:rsid w:val="001B4636"/>
    <w:rsid w:val="001B4B61"/>
    <w:rsid w:val="001B5167"/>
    <w:rsid w:val="001B708F"/>
    <w:rsid w:val="001B7AEC"/>
    <w:rsid w:val="001C0605"/>
    <w:rsid w:val="001C100F"/>
    <w:rsid w:val="001C3E01"/>
    <w:rsid w:val="001C457A"/>
    <w:rsid w:val="001C52FD"/>
    <w:rsid w:val="001C6A84"/>
    <w:rsid w:val="001C734B"/>
    <w:rsid w:val="001C7972"/>
    <w:rsid w:val="001C79A4"/>
    <w:rsid w:val="001C7B3E"/>
    <w:rsid w:val="001C7C5C"/>
    <w:rsid w:val="001D1174"/>
    <w:rsid w:val="001D122E"/>
    <w:rsid w:val="001D1957"/>
    <w:rsid w:val="001D1E85"/>
    <w:rsid w:val="001D22B4"/>
    <w:rsid w:val="001D3AA9"/>
    <w:rsid w:val="001D3D8C"/>
    <w:rsid w:val="001D4716"/>
    <w:rsid w:val="001D59E7"/>
    <w:rsid w:val="001D7183"/>
    <w:rsid w:val="001D75F3"/>
    <w:rsid w:val="001D769F"/>
    <w:rsid w:val="001E082E"/>
    <w:rsid w:val="001E1410"/>
    <w:rsid w:val="001E2464"/>
    <w:rsid w:val="001E2A7A"/>
    <w:rsid w:val="001E4BBD"/>
    <w:rsid w:val="001E52A7"/>
    <w:rsid w:val="001E5C3D"/>
    <w:rsid w:val="001F1B17"/>
    <w:rsid w:val="001F2085"/>
    <w:rsid w:val="001F2C13"/>
    <w:rsid w:val="001F3543"/>
    <w:rsid w:val="001F6EA1"/>
    <w:rsid w:val="002000F9"/>
    <w:rsid w:val="00200295"/>
    <w:rsid w:val="002020E6"/>
    <w:rsid w:val="0020268B"/>
    <w:rsid w:val="00202DC1"/>
    <w:rsid w:val="002044F6"/>
    <w:rsid w:val="0020455B"/>
    <w:rsid w:val="00205AC1"/>
    <w:rsid w:val="00205CC6"/>
    <w:rsid w:val="0020619A"/>
    <w:rsid w:val="00206577"/>
    <w:rsid w:val="00207C01"/>
    <w:rsid w:val="00210086"/>
    <w:rsid w:val="002102C6"/>
    <w:rsid w:val="00211CE5"/>
    <w:rsid w:val="00212605"/>
    <w:rsid w:val="002129FE"/>
    <w:rsid w:val="00213671"/>
    <w:rsid w:val="00213B04"/>
    <w:rsid w:val="00213DD8"/>
    <w:rsid w:val="002144A2"/>
    <w:rsid w:val="0021493A"/>
    <w:rsid w:val="00215A33"/>
    <w:rsid w:val="00216A66"/>
    <w:rsid w:val="00216E20"/>
    <w:rsid w:val="00217087"/>
    <w:rsid w:val="00217B98"/>
    <w:rsid w:val="00221636"/>
    <w:rsid w:val="00221CB1"/>
    <w:rsid w:val="00222DFA"/>
    <w:rsid w:val="00222F19"/>
    <w:rsid w:val="00224371"/>
    <w:rsid w:val="00224416"/>
    <w:rsid w:val="00226648"/>
    <w:rsid w:val="00226EA6"/>
    <w:rsid w:val="00227509"/>
    <w:rsid w:val="002278DC"/>
    <w:rsid w:val="0023013D"/>
    <w:rsid w:val="00231153"/>
    <w:rsid w:val="00231ED6"/>
    <w:rsid w:val="002340D1"/>
    <w:rsid w:val="00234A34"/>
    <w:rsid w:val="00234C96"/>
    <w:rsid w:val="00234EB6"/>
    <w:rsid w:val="0023609E"/>
    <w:rsid w:val="0023679A"/>
    <w:rsid w:val="00236F0C"/>
    <w:rsid w:val="00237FCF"/>
    <w:rsid w:val="0024051D"/>
    <w:rsid w:val="0024077A"/>
    <w:rsid w:val="00240A82"/>
    <w:rsid w:val="0024171F"/>
    <w:rsid w:val="00242348"/>
    <w:rsid w:val="0024246C"/>
    <w:rsid w:val="002427C6"/>
    <w:rsid w:val="00244F7E"/>
    <w:rsid w:val="00245368"/>
    <w:rsid w:val="0024552A"/>
    <w:rsid w:val="00245D9E"/>
    <w:rsid w:val="00246772"/>
    <w:rsid w:val="00247129"/>
    <w:rsid w:val="002472F4"/>
    <w:rsid w:val="00247581"/>
    <w:rsid w:val="0025037A"/>
    <w:rsid w:val="0025044C"/>
    <w:rsid w:val="00250B20"/>
    <w:rsid w:val="00251480"/>
    <w:rsid w:val="00251EA1"/>
    <w:rsid w:val="00252A64"/>
    <w:rsid w:val="00253C65"/>
    <w:rsid w:val="0025523F"/>
    <w:rsid w:val="0025524C"/>
    <w:rsid w:val="002555A2"/>
    <w:rsid w:val="002557A2"/>
    <w:rsid w:val="00257005"/>
    <w:rsid w:val="00257DDB"/>
    <w:rsid w:val="0026216F"/>
    <w:rsid w:val="00265CDA"/>
    <w:rsid w:val="00266072"/>
    <w:rsid w:val="0026668F"/>
    <w:rsid w:val="0026674E"/>
    <w:rsid w:val="002673B6"/>
    <w:rsid w:val="0027100B"/>
    <w:rsid w:val="0027121A"/>
    <w:rsid w:val="0027131C"/>
    <w:rsid w:val="00272437"/>
    <w:rsid w:val="002729CE"/>
    <w:rsid w:val="00273DA1"/>
    <w:rsid w:val="00273F3B"/>
    <w:rsid w:val="00276281"/>
    <w:rsid w:val="0027630A"/>
    <w:rsid w:val="00276F1D"/>
    <w:rsid w:val="00277E1F"/>
    <w:rsid w:val="0028008D"/>
    <w:rsid w:val="002818D4"/>
    <w:rsid w:val="002824AE"/>
    <w:rsid w:val="00283914"/>
    <w:rsid w:val="00283E64"/>
    <w:rsid w:val="0028420F"/>
    <w:rsid w:val="0028614C"/>
    <w:rsid w:val="0028786D"/>
    <w:rsid w:val="00287C7E"/>
    <w:rsid w:val="00287D7A"/>
    <w:rsid w:val="0029062A"/>
    <w:rsid w:val="00291239"/>
    <w:rsid w:val="002915A6"/>
    <w:rsid w:val="00291C17"/>
    <w:rsid w:val="00292327"/>
    <w:rsid w:val="002927F5"/>
    <w:rsid w:val="002933F4"/>
    <w:rsid w:val="00293876"/>
    <w:rsid w:val="00293D7B"/>
    <w:rsid w:val="002954C6"/>
    <w:rsid w:val="00295714"/>
    <w:rsid w:val="00295730"/>
    <w:rsid w:val="00296518"/>
    <w:rsid w:val="00297A42"/>
    <w:rsid w:val="002A0177"/>
    <w:rsid w:val="002A0AAE"/>
    <w:rsid w:val="002A0F41"/>
    <w:rsid w:val="002A2748"/>
    <w:rsid w:val="002A4225"/>
    <w:rsid w:val="002A495B"/>
    <w:rsid w:val="002A4E19"/>
    <w:rsid w:val="002A4E7B"/>
    <w:rsid w:val="002A4F72"/>
    <w:rsid w:val="002A4FD2"/>
    <w:rsid w:val="002A51D1"/>
    <w:rsid w:val="002A53A2"/>
    <w:rsid w:val="002A584D"/>
    <w:rsid w:val="002A593B"/>
    <w:rsid w:val="002A649F"/>
    <w:rsid w:val="002A6954"/>
    <w:rsid w:val="002B046B"/>
    <w:rsid w:val="002B191E"/>
    <w:rsid w:val="002B2064"/>
    <w:rsid w:val="002B2457"/>
    <w:rsid w:val="002B2F7D"/>
    <w:rsid w:val="002B6AFE"/>
    <w:rsid w:val="002B6FC5"/>
    <w:rsid w:val="002B7E89"/>
    <w:rsid w:val="002C0964"/>
    <w:rsid w:val="002C1376"/>
    <w:rsid w:val="002C1DC5"/>
    <w:rsid w:val="002C352B"/>
    <w:rsid w:val="002C393F"/>
    <w:rsid w:val="002C41D2"/>
    <w:rsid w:val="002C44AA"/>
    <w:rsid w:val="002C5F84"/>
    <w:rsid w:val="002C6A09"/>
    <w:rsid w:val="002C72FF"/>
    <w:rsid w:val="002C769C"/>
    <w:rsid w:val="002D0475"/>
    <w:rsid w:val="002D0B8D"/>
    <w:rsid w:val="002D2489"/>
    <w:rsid w:val="002D3940"/>
    <w:rsid w:val="002D4B9B"/>
    <w:rsid w:val="002D4F5A"/>
    <w:rsid w:val="002D5299"/>
    <w:rsid w:val="002D5C2D"/>
    <w:rsid w:val="002D74D3"/>
    <w:rsid w:val="002D79C4"/>
    <w:rsid w:val="002E10BE"/>
    <w:rsid w:val="002E1B49"/>
    <w:rsid w:val="002E44B8"/>
    <w:rsid w:val="002E461D"/>
    <w:rsid w:val="002E46FB"/>
    <w:rsid w:val="002E4DB8"/>
    <w:rsid w:val="002E56B1"/>
    <w:rsid w:val="002E6669"/>
    <w:rsid w:val="002E7686"/>
    <w:rsid w:val="002F075F"/>
    <w:rsid w:val="002F0AAB"/>
    <w:rsid w:val="002F1C87"/>
    <w:rsid w:val="002F26C2"/>
    <w:rsid w:val="002F29C0"/>
    <w:rsid w:val="002F2E8E"/>
    <w:rsid w:val="002F302F"/>
    <w:rsid w:val="002F74F3"/>
    <w:rsid w:val="002F76DC"/>
    <w:rsid w:val="00300837"/>
    <w:rsid w:val="00301C8A"/>
    <w:rsid w:val="00302AF4"/>
    <w:rsid w:val="00302B3C"/>
    <w:rsid w:val="00303CED"/>
    <w:rsid w:val="00304104"/>
    <w:rsid w:val="00305123"/>
    <w:rsid w:val="003059E5"/>
    <w:rsid w:val="00305AA5"/>
    <w:rsid w:val="00306964"/>
    <w:rsid w:val="003071D8"/>
    <w:rsid w:val="00307843"/>
    <w:rsid w:val="003103EE"/>
    <w:rsid w:val="00310C0F"/>
    <w:rsid w:val="003117A3"/>
    <w:rsid w:val="00312043"/>
    <w:rsid w:val="003126BF"/>
    <w:rsid w:val="00313D7F"/>
    <w:rsid w:val="0031462B"/>
    <w:rsid w:val="00315C1A"/>
    <w:rsid w:val="00316496"/>
    <w:rsid w:val="00316EB0"/>
    <w:rsid w:val="00317A0A"/>
    <w:rsid w:val="003209A5"/>
    <w:rsid w:val="00321E3E"/>
    <w:rsid w:val="00323104"/>
    <w:rsid w:val="0032327A"/>
    <w:rsid w:val="003242BC"/>
    <w:rsid w:val="00325C42"/>
    <w:rsid w:val="00326D6E"/>
    <w:rsid w:val="00330517"/>
    <w:rsid w:val="00332F10"/>
    <w:rsid w:val="0033385C"/>
    <w:rsid w:val="00333B4F"/>
    <w:rsid w:val="00334625"/>
    <w:rsid w:val="00334B14"/>
    <w:rsid w:val="00334F36"/>
    <w:rsid w:val="00335407"/>
    <w:rsid w:val="00335E4F"/>
    <w:rsid w:val="00336323"/>
    <w:rsid w:val="0033691A"/>
    <w:rsid w:val="00336CED"/>
    <w:rsid w:val="00337DE6"/>
    <w:rsid w:val="00340F90"/>
    <w:rsid w:val="003418B2"/>
    <w:rsid w:val="0034369C"/>
    <w:rsid w:val="00344E58"/>
    <w:rsid w:val="003455A6"/>
    <w:rsid w:val="003459A6"/>
    <w:rsid w:val="003465E8"/>
    <w:rsid w:val="00346E52"/>
    <w:rsid w:val="0035117D"/>
    <w:rsid w:val="00352174"/>
    <w:rsid w:val="00352662"/>
    <w:rsid w:val="00352EA6"/>
    <w:rsid w:val="00354951"/>
    <w:rsid w:val="003549B8"/>
    <w:rsid w:val="003551AD"/>
    <w:rsid w:val="0035538D"/>
    <w:rsid w:val="00355AD5"/>
    <w:rsid w:val="003568EB"/>
    <w:rsid w:val="0035740C"/>
    <w:rsid w:val="00361E7A"/>
    <w:rsid w:val="00362C22"/>
    <w:rsid w:val="003631FC"/>
    <w:rsid w:val="003657F0"/>
    <w:rsid w:val="00365C60"/>
    <w:rsid w:val="003664CC"/>
    <w:rsid w:val="0036744C"/>
    <w:rsid w:val="00370AD0"/>
    <w:rsid w:val="00371DBC"/>
    <w:rsid w:val="00372CE9"/>
    <w:rsid w:val="003744DF"/>
    <w:rsid w:val="003748EE"/>
    <w:rsid w:val="00377597"/>
    <w:rsid w:val="0037788D"/>
    <w:rsid w:val="00380FAE"/>
    <w:rsid w:val="0038241E"/>
    <w:rsid w:val="00383CF8"/>
    <w:rsid w:val="00384B72"/>
    <w:rsid w:val="00386214"/>
    <w:rsid w:val="00386737"/>
    <w:rsid w:val="00386D8C"/>
    <w:rsid w:val="003900D1"/>
    <w:rsid w:val="00390235"/>
    <w:rsid w:val="00390BCC"/>
    <w:rsid w:val="00391C63"/>
    <w:rsid w:val="00391DD2"/>
    <w:rsid w:val="00394240"/>
    <w:rsid w:val="00394696"/>
    <w:rsid w:val="003A040E"/>
    <w:rsid w:val="003A08F4"/>
    <w:rsid w:val="003A1374"/>
    <w:rsid w:val="003A2893"/>
    <w:rsid w:val="003A565B"/>
    <w:rsid w:val="003A582B"/>
    <w:rsid w:val="003A7DCC"/>
    <w:rsid w:val="003B02AA"/>
    <w:rsid w:val="003B1984"/>
    <w:rsid w:val="003B1F43"/>
    <w:rsid w:val="003B2351"/>
    <w:rsid w:val="003B276C"/>
    <w:rsid w:val="003B42D4"/>
    <w:rsid w:val="003B4605"/>
    <w:rsid w:val="003B55F2"/>
    <w:rsid w:val="003B56EB"/>
    <w:rsid w:val="003B6C07"/>
    <w:rsid w:val="003B6D91"/>
    <w:rsid w:val="003B772D"/>
    <w:rsid w:val="003C0E55"/>
    <w:rsid w:val="003C27F1"/>
    <w:rsid w:val="003C5AD9"/>
    <w:rsid w:val="003C6F4B"/>
    <w:rsid w:val="003C7C1F"/>
    <w:rsid w:val="003D093E"/>
    <w:rsid w:val="003D1E40"/>
    <w:rsid w:val="003D2886"/>
    <w:rsid w:val="003D2A03"/>
    <w:rsid w:val="003D3760"/>
    <w:rsid w:val="003D3B15"/>
    <w:rsid w:val="003D4166"/>
    <w:rsid w:val="003D43E3"/>
    <w:rsid w:val="003D4520"/>
    <w:rsid w:val="003D4A12"/>
    <w:rsid w:val="003D5A86"/>
    <w:rsid w:val="003D6AB7"/>
    <w:rsid w:val="003D70CA"/>
    <w:rsid w:val="003D75E1"/>
    <w:rsid w:val="003D793B"/>
    <w:rsid w:val="003E00A9"/>
    <w:rsid w:val="003E1AA4"/>
    <w:rsid w:val="003E29C9"/>
    <w:rsid w:val="003E2EE8"/>
    <w:rsid w:val="003E3002"/>
    <w:rsid w:val="003E3088"/>
    <w:rsid w:val="003E4A46"/>
    <w:rsid w:val="003E4A61"/>
    <w:rsid w:val="003E6FD2"/>
    <w:rsid w:val="003E72E3"/>
    <w:rsid w:val="003E7FA8"/>
    <w:rsid w:val="003F1BF6"/>
    <w:rsid w:val="003F2DAD"/>
    <w:rsid w:val="003F2DBE"/>
    <w:rsid w:val="003F4D00"/>
    <w:rsid w:val="003F528D"/>
    <w:rsid w:val="003F5F59"/>
    <w:rsid w:val="003F6E60"/>
    <w:rsid w:val="003F7F5B"/>
    <w:rsid w:val="00401BBF"/>
    <w:rsid w:val="004023CC"/>
    <w:rsid w:val="00402718"/>
    <w:rsid w:val="00402AC6"/>
    <w:rsid w:val="00402BBB"/>
    <w:rsid w:val="00402CAD"/>
    <w:rsid w:val="00402D9C"/>
    <w:rsid w:val="004037B7"/>
    <w:rsid w:val="00403C23"/>
    <w:rsid w:val="004065F9"/>
    <w:rsid w:val="004066B6"/>
    <w:rsid w:val="00406F3E"/>
    <w:rsid w:val="00412B42"/>
    <w:rsid w:val="00413F3E"/>
    <w:rsid w:val="00414F07"/>
    <w:rsid w:val="00415746"/>
    <w:rsid w:val="00415A03"/>
    <w:rsid w:val="004161F3"/>
    <w:rsid w:val="004165BA"/>
    <w:rsid w:val="00417A6D"/>
    <w:rsid w:val="00417FB1"/>
    <w:rsid w:val="00421FC2"/>
    <w:rsid w:val="00422843"/>
    <w:rsid w:val="00423722"/>
    <w:rsid w:val="00423BBC"/>
    <w:rsid w:val="00424435"/>
    <w:rsid w:val="00424788"/>
    <w:rsid w:val="00425254"/>
    <w:rsid w:val="004254AC"/>
    <w:rsid w:val="004262F9"/>
    <w:rsid w:val="00427089"/>
    <w:rsid w:val="00427EF7"/>
    <w:rsid w:val="004305A3"/>
    <w:rsid w:val="00431F30"/>
    <w:rsid w:val="0043312F"/>
    <w:rsid w:val="00434C63"/>
    <w:rsid w:val="00435523"/>
    <w:rsid w:val="00435877"/>
    <w:rsid w:val="004361B7"/>
    <w:rsid w:val="00437599"/>
    <w:rsid w:val="0044009E"/>
    <w:rsid w:val="0044047A"/>
    <w:rsid w:val="00440FD5"/>
    <w:rsid w:val="00441373"/>
    <w:rsid w:val="00442EA4"/>
    <w:rsid w:val="004436A9"/>
    <w:rsid w:val="004449C4"/>
    <w:rsid w:val="00444A8E"/>
    <w:rsid w:val="00445597"/>
    <w:rsid w:val="00445CA4"/>
    <w:rsid w:val="00450004"/>
    <w:rsid w:val="00450038"/>
    <w:rsid w:val="00450160"/>
    <w:rsid w:val="0045118B"/>
    <w:rsid w:val="004525FA"/>
    <w:rsid w:val="004537E5"/>
    <w:rsid w:val="00453F93"/>
    <w:rsid w:val="004543F2"/>
    <w:rsid w:val="00454B83"/>
    <w:rsid w:val="00456A88"/>
    <w:rsid w:val="0046067B"/>
    <w:rsid w:val="0046070F"/>
    <w:rsid w:val="00460B19"/>
    <w:rsid w:val="00460B8A"/>
    <w:rsid w:val="00461730"/>
    <w:rsid w:val="00461747"/>
    <w:rsid w:val="00462C96"/>
    <w:rsid w:val="004647D9"/>
    <w:rsid w:val="00464A5B"/>
    <w:rsid w:val="00466467"/>
    <w:rsid w:val="004705AE"/>
    <w:rsid w:val="00471A1F"/>
    <w:rsid w:val="00471CB3"/>
    <w:rsid w:val="0047233A"/>
    <w:rsid w:val="0047282F"/>
    <w:rsid w:val="0047376A"/>
    <w:rsid w:val="0047756F"/>
    <w:rsid w:val="00477E81"/>
    <w:rsid w:val="004801E9"/>
    <w:rsid w:val="00480B50"/>
    <w:rsid w:val="004812ED"/>
    <w:rsid w:val="0048228F"/>
    <w:rsid w:val="004853AD"/>
    <w:rsid w:val="00485F0B"/>
    <w:rsid w:val="0049126C"/>
    <w:rsid w:val="0049284A"/>
    <w:rsid w:val="00492D9D"/>
    <w:rsid w:val="00492F93"/>
    <w:rsid w:val="0049327D"/>
    <w:rsid w:val="004947CF"/>
    <w:rsid w:val="00494835"/>
    <w:rsid w:val="004948C8"/>
    <w:rsid w:val="004949DE"/>
    <w:rsid w:val="0049523C"/>
    <w:rsid w:val="004964BC"/>
    <w:rsid w:val="004A0A32"/>
    <w:rsid w:val="004A114E"/>
    <w:rsid w:val="004A166D"/>
    <w:rsid w:val="004A3E2A"/>
    <w:rsid w:val="004A3F24"/>
    <w:rsid w:val="004A410E"/>
    <w:rsid w:val="004A51F7"/>
    <w:rsid w:val="004A55A0"/>
    <w:rsid w:val="004A6286"/>
    <w:rsid w:val="004A6302"/>
    <w:rsid w:val="004A66FE"/>
    <w:rsid w:val="004B03FA"/>
    <w:rsid w:val="004B1C0C"/>
    <w:rsid w:val="004B2A18"/>
    <w:rsid w:val="004B2CFE"/>
    <w:rsid w:val="004B624F"/>
    <w:rsid w:val="004B64F5"/>
    <w:rsid w:val="004B76C3"/>
    <w:rsid w:val="004B7EB6"/>
    <w:rsid w:val="004C1103"/>
    <w:rsid w:val="004C12BF"/>
    <w:rsid w:val="004C310E"/>
    <w:rsid w:val="004C3FDB"/>
    <w:rsid w:val="004C76A8"/>
    <w:rsid w:val="004D02D3"/>
    <w:rsid w:val="004D0BD2"/>
    <w:rsid w:val="004D0D33"/>
    <w:rsid w:val="004D0DF2"/>
    <w:rsid w:val="004D23D1"/>
    <w:rsid w:val="004D3181"/>
    <w:rsid w:val="004D3CF3"/>
    <w:rsid w:val="004D3F5A"/>
    <w:rsid w:val="004D4B68"/>
    <w:rsid w:val="004D61C8"/>
    <w:rsid w:val="004D630F"/>
    <w:rsid w:val="004D7387"/>
    <w:rsid w:val="004E0F80"/>
    <w:rsid w:val="004E102D"/>
    <w:rsid w:val="004E1D13"/>
    <w:rsid w:val="004E430D"/>
    <w:rsid w:val="004E47E0"/>
    <w:rsid w:val="004E502B"/>
    <w:rsid w:val="004E5849"/>
    <w:rsid w:val="004E681D"/>
    <w:rsid w:val="004E6C96"/>
    <w:rsid w:val="004F1C45"/>
    <w:rsid w:val="004F44F3"/>
    <w:rsid w:val="004F490F"/>
    <w:rsid w:val="004F49CD"/>
    <w:rsid w:val="004F4CF9"/>
    <w:rsid w:val="004F5120"/>
    <w:rsid w:val="004F6A59"/>
    <w:rsid w:val="004F6EFD"/>
    <w:rsid w:val="004F72A4"/>
    <w:rsid w:val="004F74E9"/>
    <w:rsid w:val="004F77BC"/>
    <w:rsid w:val="005006FF"/>
    <w:rsid w:val="00503E4B"/>
    <w:rsid w:val="0050485C"/>
    <w:rsid w:val="00506119"/>
    <w:rsid w:val="00506EA0"/>
    <w:rsid w:val="00507DEC"/>
    <w:rsid w:val="00511434"/>
    <w:rsid w:val="005118F9"/>
    <w:rsid w:val="0051242B"/>
    <w:rsid w:val="00512D35"/>
    <w:rsid w:val="00512DEB"/>
    <w:rsid w:val="005138B3"/>
    <w:rsid w:val="0051433F"/>
    <w:rsid w:val="00514524"/>
    <w:rsid w:val="00515A57"/>
    <w:rsid w:val="00516001"/>
    <w:rsid w:val="00516407"/>
    <w:rsid w:val="005165C7"/>
    <w:rsid w:val="0051667B"/>
    <w:rsid w:val="00516EC2"/>
    <w:rsid w:val="00520594"/>
    <w:rsid w:val="0052163C"/>
    <w:rsid w:val="005219BD"/>
    <w:rsid w:val="005220D9"/>
    <w:rsid w:val="005224E8"/>
    <w:rsid w:val="00523662"/>
    <w:rsid w:val="00524DCF"/>
    <w:rsid w:val="00525299"/>
    <w:rsid w:val="0052529A"/>
    <w:rsid w:val="00526A2D"/>
    <w:rsid w:val="005304E9"/>
    <w:rsid w:val="00530887"/>
    <w:rsid w:val="0053387B"/>
    <w:rsid w:val="00535066"/>
    <w:rsid w:val="00535107"/>
    <w:rsid w:val="00535E07"/>
    <w:rsid w:val="00537219"/>
    <w:rsid w:val="0054045C"/>
    <w:rsid w:val="00542E48"/>
    <w:rsid w:val="005440D7"/>
    <w:rsid w:val="00544C7E"/>
    <w:rsid w:val="00545E49"/>
    <w:rsid w:val="00546610"/>
    <w:rsid w:val="00546960"/>
    <w:rsid w:val="005470C2"/>
    <w:rsid w:val="00551EE2"/>
    <w:rsid w:val="005523BC"/>
    <w:rsid w:val="00552A3A"/>
    <w:rsid w:val="00554C1D"/>
    <w:rsid w:val="005557AC"/>
    <w:rsid w:val="00555ABE"/>
    <w:rsid w:val="00555D28"/>
    <w:rsid w:val="00556A5D"/>
    <w:rsid w:val="0055756C"/>
    <w:rsid w:val="0055756F"/>
    <w:rsid w:val="00557DC7"/>
    <w:rsid w:val="00557FE1"/>
    <w:rsid w:val="00560BEA"/>
    <w:rsid w:val="005621EC"/>
    <w:rsid w:val="00563E67"/>
    <w:rsid w:val="005643FA"/>
    <w:rsid w:val="005647F9"/>
    <w:rsid w:val="00565293"/>
    <w:rsid w:val="00565308"/>
    <w:rsid w:val="00565662"/>
    <w:rsid w:val="00566084"/>
    <w:rsid w:val="00566BDF"/>
    <w:rsid w:val="00570449"/>
    <w:rsid w:val="005747F0"/>
    <w:rsid w:val="00575E20"/>
    <w:rsid w:val="0057677C"/>
    <w:rsid w:val="00576B06"/>
    <w:rsid w:val="00577B13"/>
    <w:rsid w:val="00580B75"/>
    <w:rsid w:val="00582AEE"/>
    <w:rsid w:val="00582F90"/>
    <w:rsid w:val="00583902"/>
    <w:rsid w:val="00583DFC"/>
    <w:rsid w:val="00583F92"/>
    <w:rsid w:val="00584277"/>
    <w:rsid w:val="005874A4"/>
    <w:rsid w:val="0058786E"/>
    <w:rsid w:val="00591369"/>
    <w:rsid w:val="00591C00"/>
    <w:rsid w:val="00592845"/>
    <w:rsid w:val="00592943"/>
    <w:rsid w:val="0059336D"/>
    <w:rsid w:val="0059486C"/>
    <w:rsid w:val="005A1A03"/>
    <w:rsid w:val="005A2081"/>
    <w:rsid w:val="005A3547"/>
    <w:rsid w:val="005A4E7C"/>
    <w:rsid w:val="005A55DD"/>
    <w:rsid w:val="005A65B9"/>
    <w:rsid w:val="005A6AE4"/>
    <w:rsid w:val="005A6F19"/>
    <w:rsid w:val="005B0D1C"/>
    <w:rsid w:val="005B0F6C"/>
    <w:rsid w:val="005B117F"/>
    <w:rsid w:val="005B2559"/>
    <w:rsid w:val="005B2AC2"/>
    <w:rsid w:val="005B6461"/>
    <w:rsid w:val="005C124D"/>
    <w:rsid w:val="005C1C3A"/>
    <w:rsid w:val="005C37C6"/>
    <w:rsid w:val="005C3D24"/>
    <w:rsid w:val="005C422B"/>
    <w:rsid w:val="005C58BB"/>
    <w:rsid w:val="005C59EA"/>
    <w:rsid w:val="005C7546"/>
    <w:rsid w:val="005D1712"/>
    <w:rsid w:val="005D33E5"/>
    <w:rsid w:val="005D3721"/>
    <w:rsid w:val="005D4EE7"/>
    <w:rsid w:val="005D743B"/>
    <w:rsid w:val="005D7626"/>
    <w:rsid w:val="005D7710"/>
    <w:rsid w:val="005E0593"/>
    <w:rsid w:val="005E10DB"/>
    <w:rsid w:val="005E2CEC"/>
    <w:rsid w:val="005E3486"/>
    <w:rsid w:val="005E44F6"/>
    <w:rsid w:val="005E4CB2"/>
    <w:rsid w:val="005E4D10"/>
    <w:rsid w:val="005E4FA2"/>
    <w:rsid w:val="005E5063"/>
    <w:rsid w:val="005E7A53"/>
    <w:rsid w:val="005E7AD7"/>
    <w:rsid w:val="005E7FCD"/>
    <w:rsid w:val="005F0465"/>
    <w:rsid w:val="005F08B2"/>
    <w:rsid w:val="005F0CAA"/>
    <w:rsid w:val="005F0DCC"/>
    <w:rsid w:val="005F165A"/>
    <w:rsid w:val="005F5569"/>
    <w:rsid w:val="005F626D"/>
    <w:rsid w:val="005F76DD"/>
    <w:rsid w:val="006006F4"/>
    <w:rsid w:val="00601FBF"/>
    <w:rsid w:val="00602CFC"/>
    <w:rsid w:val="006033D6"/>
    <w:rsid w:val="006039AB"/>
    <w:rsid w:val="00604106"/>
    <w:rsid w:val="00604A87"/>
    <w:rsid w:val="00604B36"/>
    <w:rsid w:val="00604D63"/>
    <w:rsid w:val="00604F07"/>
    <w:rsid w:val="006059EA"/>
    <w:rsid w:val="00605FBC"/>
    <w:rsid w:val="0060678A"/>
    <w:rsid w:val="0060733A"/>
    <w:rsid w:val="0060758E"/>
    <w:rsid w:val="00610364"/>
    <w:rsid w:val="006118F0"/>
    <w:rsid w:val="006120C1"/>
    <w:rsid w:val="00613A25"/>
    <w:rsid w:val="00614313"/>
    <w:rsid w:val="00614CC5"/>
    <w:rsid w:val="00615AC4"/>
    <w:rsid w:val="00615DBD"/>
    <w:rsid w:val="006163CD"/>
    <w:rsid w:val="006170BF"/>
    <w:rsid w:val="0061745A"/>
    <w:rsid w:val="006177A3"/>
    <w:rsid w:val="00621BC1"/>
    <w:rsid w:val="00621EBE"/>
    <w:rsid w:val="00621F03"/>
    <w:rsid w:val="00623600"/>
    <w:rsid w:val="0062394E"/>
    <w:rsid w:val="00623B93"/>
    <w:rsid w:val="00623DDA"/>
    <w:rsid w:val="006250F1"/>
    <w:rsid w:val="0062579A"/>
    <w:rsid w:val="00625F7D"/>
    <w:rsid w:val="00626B1C"/>
    <w:rsid w:val="00630673"/>
    <w:rsid w:val="0063080D"/>
    <w:rsid w:val="00631304"/>
    <w:rsid w:val="00631314"/>
    <w:rsid w:val="00632058"/>
    <w:rsid w:val="00632CFD"/>
    <w:rsid w:val="00632D24"/>
    <w:rsid w:val="00633599"/>
    <w:rsid w:val="006339F8"/>
    <w:rsid w:val="006343E7"/>
    <w:rsid w:val="00634EC2"/>
    <w:rsid w:val="00635154"/>
    <w:rsid w:val="006400B9"/>
    <w:rsid w:val="00643756"/>
    <w:rsid w:val="00643C70"/>
    <w:rsid w:val="00646C48"/>
    <w:rsid w:val="00647357"/>
    <w:rsid w:val="006503F2"/>
    <w:rsid w:val="00650498"/>
    <w:rsid w:val="00650517"/>
    <w:rsid w:val="0065370D"/>
    <w:rsid w:val="00653C24"/>
    <w:rsid w:val="00653D49"/>
    <w:rsid w:val="00654318"/>
    <w:rsid w:val="0065504E"/>
    <w:rsid w:val="006550E1"/>
    <w:rsid w:val="00656111"/>
    <w:rsid w:val="006563AE"/>
    <w:rsid w:val="00657C17"/>
    <w:rsid w:val="006602D3"/>
    <w:rsid w:val="006619B0"/>
    <w:rsid w:val="00661B7D"/>
    <w:rsid w:val="00662318"/>
    <w:rsid w:val="00662EC4"/>
    <w:rsid w:val="00662F3D"/>
    <w:rsid w:val="00666AC3"/>
    <w:rsid w:val="00666CD9"/>
    <w:rsid w:val="006676B1"/>
    <w:rsid w:val="00670026"/>
    <w:rsid w:val="006704E5"/>
    <w:rsid w:val="006723CF"/>
    <w:rsid w:val="00673A99"/>
    <w:rsid w:val="00674F78"/>
    <w:rsid w:val="006754C3"/>
    <w:rsid w:val="006760CE"/>
    <w:rsid w:val="00681BD4"/>
    <w:rsid w:val="00681FC0"/>
    <w:rsid w:val="006824F9"/>
    <w:rsid w:val="00682BCB"/>
    <w:rsid w:val="00682DBF"/>
    <w:rsid w:val="00684415"/>
    <w:rsid w:val="00686416"/>
    <w:rsid w:val="00686652"/>
    <w:rsid w:val="00686D4E"/>
    <w:rsid w:val="00687036"/>
    <w:rsid w:val="00690904"/>
    <w:rsid w:val="006921D5"/>
    <w:rsid w:val="00692AB2"/>
    <w:rsid w:val="006936AC"/>
    <w:rsid w:val="00694406"/>
    <w:rsid w:val="006972A9"/>
    <w:rsid w:val="006975D7"/>
    <w:rsid w:val="006A0091"/>
    <w:rsid w:val="006A080C"/>
    <w:rsid w:val="006A17C3"/>
    <w:rsid w:val="006A18B8"/>
    <w:rsid w:val="006A193F"/>
    <w:rsid w:val="006A3539"/>
    <w:rsid w:val="006A3A31"/>
    <w:rsid w:val="006A3EAA"/>
    <w:rsid w:val="006A6322"/>
    <w:rsid w:val="006A6602"/>
    <w:rsid w:val="006A66CC"/>
    <w:rsid w:val="006B08B9"/>
    <w:rsid w:val="006B0FBD"/>
    <w:rsid w:val="006B48C7"/>
    <w:rsid w:val="006B61A1"/>
    <w:rsid w:val="006B6401"/>
    <w:rsid w:val="006B6FA9"/>
    <w:rsid w:val="006B7B62"/>
    <w:rsid w:val="006C0363"/>
    <w:rsid w:val="006C0B05"/>
    <w:rsid w:val="006C0F97"/>
    <w:rsid w:val="006C1901"/>
    <w:rsid w:val="006C1A2C"/>
    <w:rsid w:val="006C2AC7"/>
    <w:rsid w:val="006C3298"/>
    <w:rsid w:val="006C3FE7"/>
    <w:rsid w:val="006C408D"/>
    <w:rsid w:val="006C447E"/>
    <w:rsid w:val="006C4D2B"/>
    <w:rsid w:val="006C5CBE"/>
    <w:rsid w:val="006C5CCA"/>
    <w:rsid w:val="006D01B5"/>
    <w:rsid w:val="006D163C"/>
    <w:rsid w:val="006D243D"/>
    <w:rsid w:val="006D2DEB"/>
    <w:rsid w:val="006D3F5F"/>
    <w:rsid w:val="006D4174"/>
    <w:rsid w:val="006D627D"/>
    <w:rsid w:val="006D6F63"/>
    <w:rsid w:val="006D77C4"/>
    <w:rsid w:val="006D7AA3"/>
    <w:rsid w:val="006E09FA"/>
    <w:rsid w:val="006E0BAF"/>
    <w:rsid w:val="006E0C59"/>
    <w:rsid w:val="006E0C8F"/>
    <w:rsid w:val="006E2DB2"/>
    <w:rsid w:val="006E5237"/>
    <w:rsid w:val="006E53B9"/>
    <w:rsid w:val="006E5DFD"/>
    <w:rsid w:val="006E6486"/>
    <w:rsid w:val="006E69E0"/>
    <w:rsid w:val="006E79ED"/>
    <w:rsid w:val="006F0654"/>
    <w:rsid w:val="006F091F"/>
    <w:rsid w:val="006F1257"/>
    <w:rsid w:val="006F1578"/>
    <w:rsid w:val="006F1838"/>
    <w:rsid w:val="006F2B8C"/>
    <w:rsid w:val="006F2CAE"/>
    <w:rsid w:val="006F463C"/>
    <w:rsid w:val="006F4720"/>
    <w:rsid w:val="006F5021"/>
    <w:rsid w:val="006F5585"/>
    <w:rsid w:val="006F58AF"/>
    <w:rsid w:val="006F76D1"/>
    <w:rsid w:val="00700B89"/>
    <w:rsid w:val="00700C12"/>
    <w:rsid w:val="00700F44"/>
    <w:rsid w:val="00702232"/>
    <w:rsid w:val="00702694"/>
    <w:rsid w:val="007032B8"/>
    <w:rsid w:val="00703A64"/>
    <w:rsid w:val="00704AE8"/>
    <w:rsid w:val="00704B57"/>
    <w:rsid w:val="007051A8"/>
    <w:rsid w:val="007055D8"/>
    <w:rsid w:val="00706610"/>
    <w:rsid w:val="00707994"/>
    <w:rsid w:val="00710F88"/>
    <w:rsid w:val="007116D9"/>
    <w:rsid w:val="00711B5C"/>
    <w:rsid w:val="00712B37"/>
    <w:rsid w:val="00714861"/>
    <w:rsid w:val="00715937"/>
    <w:rsid w:val="00716292"/>
    <w:rsid w:val="00716A71"/>
    <w:rsid w:val="00716B9C"/>
    <w:rsid w:val="00720258"/>
    <w:rsid w:val="00721B23"/>
    <w:rsid w:val="00723066"/>
    <w:rsid w:val="00723891"/>
    <w:rsid w:val="00723B23"/>
    <w:rsid w:val="00723B78"/>
    <w:rsid w:val="007241D0"/>
    <w:rsid w:val="00724542"/>
    <w:rsid w:val="00726273"/>
    <w:rsid w:val="00726C58"/>
    <w:rsid w:val="0072718F"/>
    <w:rsid w:val="00727CFF"/>
    <w:rsid w:val="00730384"/>
    <w:rsid w:val="00732050"/>
    <w:rsid w:val="00733623"/>
    <w:rsid w:val="007351C2"/>
    <w:rsid w:val="007360AF"/>
    <w:rsid w:val="00736544"/>
    <w:rsid w:val="00740C17"/>
    <w:rsid w:val="00741079"/>
    <w:rsid w:val="007410F4"/>
    <w:rsid w:val="00741B8A"/>
    <w:rsid w:val="00741CF2"/>
    <w:rsid w:val="00742CD3"/>
    <w:rsid w:val="0074304D"/>
    <w:rsid w:val="00743774"/>
    <w:rsid w:val="00744A24"/>
    <w:rsid w:val="00745737"/>
    <w:rsid w:val="00745B12"/>
    <w:rsid w:val="00745CB4"/>
    <w:rsid w:val="007460B5"/>
    <w:rsid w:val="007463CF"/>
    <w:rsid w:val="00746783"/>
    <w:rsid w:val="007468E9"/>
    <w:rsid w:val="007476E3"/>
    <w:rsid w:val="007509F1"/>
    <w:rsid w:val="00751321"/>
    <w:rsid w:val="00753CB3"/>
    <w:rsid w:val="007562DD"/>
    <w:rsid w:val="00757D43"/>
    <w:rsid w:val="00760357"/>
    <w:rsid w:val="00763F80"/>
    <w:rsid w:val="00764FE9"/>
    <w:rsid w:val="007651C2"/>
    <w:rsid w:val="00765D1E"/>
    <w:rsid w:val="0076610F"/>
    <w:rsid w:val="00766387"/>
    <w:rsid w:val="00766960"/>
    <w:rsid w:val="00767C40"/>
    <w:rsid w:val="007718C0"/>
    <w:rsid w:val="007721CC"/>
    <w:rsid w:val="00772AC9"/>
    <w:rsid w:val="0077316B"/>
    <w:rsid w:val="007731E6"/>
    <w:rsid w:val="00773395"/>
    <w:rsid w:val="00774D5B"/>
    <w:rsid w:val="00776509"/>
    <w:rsid w:val="00777BC1"/>
    <w:rsid w:val="00781D67"/>
    <w:rsid w:val="007820F8"/>
    <w:rsid w:val="00782A6A"/>
    <w:rsid w:val="007833E9"/>
    <w:rsid w:val="00785C96"/>
    <w:rsid w:val="00785D61"/>
    <w:rsid w:val="00786210"/>
    <w:rsid w:val="00787A7E"/>
    <w:rsid w:val="00790AA8"/>
    <w:rsid w:val="007917E1"/>
    <w:rsid w:val="00792780"/>
    <w:rsid w:val="00793873"/>
    <w:rsid w:val="00794EE4"/>
    <w:rsid w:val="00796B1C"/>
    <w:rsid w:val="0079789A"/>
    <w:rsid w:val="007A1650"/>
    <w:rsid w:val="007A297D"/>
    <w:rsid w:val="007A4192"/>
    <w:rsid w:val="007A44D5"/>
    <w:rsid w:val="007A4AF0"/>
    <w:rsid w:val="007A4BF1"/>
    <w:rsid w:val="007A5124"/>
    <w:rsid w:val="007A5847"/>
    <w:rsid w:val="007B0A52"/>
    <w:rsid w:val="007B0CDF"/>
    <w:rsid w:val="007B1D2C"/>
    <w:rsid w:val="007B2657"/>
    <w:rsid w:val="007B4650"/>
    <w:rsid w:val="007B4B9C"/>
    <w:rsid w:val="007B53C9"/>
    <w:rsid w:val="007B6BC4"/>
    <w:rsid w:val="007B7819"/>
    <w:rsid w:val="007C0991"/>
    <w:rsid w:val="007C10D3"/>
    <w:rsid w:val="007C1CAE"/>
    <w:rsid w:val="007C1EE7"/>
    <w:rsid w:val="007C2EE7"/>
    <w:rsid w:val="007C2F31"/>
    <w:rsid w:val="007C3244"/>
    <w:rsid w:val="007C3DEE"/>
    <w:rsid w:val="007C467B"/>
    <w:rsid w:val="007C4794"/>
    <w:rsid w:val="007C5792"/>
    <w:rsid w:val="007C5F44"/>
    <w:rsid w:val="007C6163"/>
    <w:rsid w:val="007C65D6"/>
    <w:rsid w:val="007C6630"/>
    <w:rsid w:val="007C7921"/>
    <w:rsid w:val="007C7AF4"/>
    <w:rsid w:val="007D0820"/>
    <w:rsid w:val="007D1D2C"/>
    <w:rsid w:val="007D2B29"/>
    <w:rsid w:val="007D384F"/>
    <w:rsid w:val="007D41A5"/>
    <w:rsid w:val="007D4FC0"/>
    <w:rsid w:val="007D5927"/>
    <w:rsid w:val="007D5A61"/>
    <w:rsid w:val="007D6209"/>
    <w:rsid w:val="007D6818"/>
    <w:rsid w:val="007D7905"/>
    <w:rsid w:val="007E01E2"/>
    <w:rsid w:val="007E0561"/>
    <w:rsid w:val="007E109A"/>
    <w:rsid w:val="007E42D5"/>
    <w:rsid w:val="007E51FC"/>
    <w:rsid w:val="007E6897"/>
    <w:rsid w:val="007F0C3F"/>
    <w:rsid w:val="007F1DB4"/>
    <w:rsid w:val="007F1EF3"/>
    <w:rsid w:val="007F2C79"/>
    <w:rsid w:val="007F30FC"/>
    <w:rsid w:val="007F5570"/>
    <w:rsid w:val="007F748E"/>
    <w:rsid w:val="008014DE"/>
    <w:rsid w:val="00801C7A"/>
    <w:rsid w:val="008039CF"/>
    <w:rsid w:val="00804038"/>
    <w:rsid w:val="008041D0"/>
    <w:rsid w:val="00804729"/>
    <w:rsid w:val="008047B9"/>
    <w:rsid w:val="00804EC7"/>
    <w:rsid w:val="0080743C"/>
    <w:rsid w:val="00810C0F"/>
    <w:rsid w:val="008112D1"/>
    <w:rsid w:val="008115F9"/>
    <w:rsid w:val="008129BA"/>
    <w:rsid w:val="00817018"/>
    <w:rsid w:val="00820963"/>
    <w:rsid w:val="00820A42"/>
    <w:rsid w:val="00820AD3"/>
    <w:rsid w:val="00820E73"/>
    <w:rsid w:val="008216B7"/>
    <w:rsid w:val="008242C6"/>
    <w:rsid w:val="00825127"/>
    <w:rsid w:val="00825903"/>
    <w:rsid w:val="008278A6"/>
    <w:rsid w:val="00830474"/>
    <w:rsid w:val="00830813"/>
    <w:rsid w:val="008309EE"/>
    <w:rsid w:val="0083116F"/>
    <w:rsid w:val="008321FB"/>
    <w:rsid w:val="00832565"/>
    <w:rsid w:val="00833545"/>
    <w:rsid w:val="00834556"/>
    <w:rsid w:val="0083493D"/>
    <w:rsid w:val="00835852"/>
    <w:rsid w:val="00836637"/>
    <w:rsid w:val="00837637"/>
    <w:rsid w:val="008379A9"/>
    <w:rsid w:val="00840C57"/>
    <w:rsid w:val="00840F71"/>
    <w:rsid w:val="00841C55"/>
    <w:rsid w:val="00841E37"/>
    <w:rsid w:val="00843BD3"/>
    <w:rsid w:val="00845C71"/>
    <w:rsid w:val="00846739"/>
    <w:rsid w:val="00846D2A"/>
    <w:rsid w:val="00852432"/>
    <w:rsid w:val="00852592"/>
    <w:rsid w:val="0085284E"/>
    <w:rsid w:val="00852F11"/>
    <w:rsid w:val="008532BA"/>
    <w:rsid w:val="00853629"/>
    <w:rsid w:val="00853971"/>
    <w:rsid w:val="0085593C"/>
    <w:rsid w:val="0085653F"/>
    <w:rsid w:val="00857A27"/>
    <w:rsid w:val="008620FF"/>
    <w:rsid w:val="00862661"/>
    <w:rsid w:val="008637FD"/>
    <w:rsid w:val="00863D1B"/>
    <w:rsid w:val="00864C03"/>
    <w:rsid w:val="00865C41"/>
    <w:rsid w:val="00865CD5"/>
    <w:rsid w:val="008710D0"/>
    <w:rsid w:val="0087229C"/>
    <w:rsid w:val="00872D57"/>
    <w:rsid w:val="008744DD"/>
    <w:rsid w:val="0087639A"/>
    <w:rsid w:val="00876725"/>
    <w:rsid w:val="00876C9F"/>
    <w:rsid w:val="00877106"/>
    <w:rsid w:val="00881F02"/>
    <w:rsid w:val="00882F90"/>
    <w:rsid w:val="00883200"/>
    <w:rsid w:val="00883C76"/>
    <w:rsid w:val="00884749"/>
    <w:rsid w:val="00885967"/>
    <w:rsid w:val="00886166"/>
    <w:rsid w:val="00886E35"/>
    <w:rsid w:val="00886F9B"/>
    <w:rsid w:val="00887130"/>
    <w:rsid w:val="008905B2"/>
    <w:rsid w:val="008906B2"/>
    <w:rsid w:val="0089077E"/>
    <w:rsid w:val="00890836"/>
    <w:rsid w:val="00892330"/>
    <w:rsid w:val="008924F2"/>
    <w:rsid w:val="0089695C"/>
    <w:rsid w:val="00897838"/>
    <w:rsid w:val="008A1AAA"/>
    <w:rsid w:val="008A2CE3"/>
    <w:rsid w:val="008A36B6"/>
    <w:rsid w:val="008A38D4"/>
    <w:rsid w:val="008A39EF"/>
    <w:rsid w:val="008A6BA7"/>
    <w:rsid w:val="008B0226"/>
    <w:rsid w:val="008B0730"/>
    <w:rsid w:val="008B28EC"/>
    <w:rsid w:val="008B390C"/>
    <w:rsid w:val="008B49D5"/>
    <w:rsid w:val="008B5BE2"/>
    <w:rsid w:val="008B5FAD"/>
    <w:rsid w:val="008B6237"/>
    <w:rsid w:val="008B632F"/>
    <w:rsid w:val="008B6AC7"/>
    <w:rsid w:val="008C08BA"/>
    <w:rsid w:val="008C0A4B"/>
    <w:rsid w:val="008C2588"/>
    <w:rsid w:val="008C2C5F"/>
    <w:rsid w:val="008C2FEB"/>
    <w:rsid w:val="008C3584"/>
    <w:rsid w:val="008C38C0"/>
    <w:rsid w:val="008C3A0D"/>
    <w:rsid w:val="008C4131"/>
    <w:rsid w:val="008C4BDE"/>
    <w:rsid w:val="008C5612"/>
    <w:rsid w:val="008C5883"/>
    <w:rsid w:val="008C5EC2"/>
    <w:rsid w:val="008C648C"/>
    <w:rsid w:val="008C7A8E"/>
    <w:rsid w:val="008D03F3"/>
    <w:rsid w:val="008D1B14"/>
    <w:rsid w:val="008D1B48"/>
    <w:rsid w:val="008D28D0"/>
    <w:rsid w:val="008D2EA2"/>
    <w:rsid w:val="008D39FE"/>
    <w:rsid w:val="008D3F5C"/>
    <w:rsid w:val="008D428C"/>
    <w:rsid w:val="008D4FEF"/>
    <w:rsid w:val="008D5012"/>
    <w:rsid w:val="008D58B8"/>
    <w:rsid w:val="008D643B"/>
    <w:rsid w:val="008E0906"/>
    <w:rsid w:val="008E2024"/>
    <w:rsid w:val="008E2068"/>
    <w:rsid w:val="008E73C9"/>
    <w:rsid w:val="008E79E8"/>
    <w:rsid w:val="008F0E5B"/>
    <w:rsid w:val="008F2C3A"/>
    <w:rsid w:val="008F5672"/>
    <w:rsid w:val="008F673E"/>
    <w:rsid w:val="008F73BF"/>
    <w:rsid w:val="00900DCB"/>
    <w:rsid w:val="00901178"/>
    <w:rsid w:val="009031A1"/>
    <w:rsid w:val="0090399D"/>
    <w:rsid w:val="00904C4E"/>
    <w:rsid w:val="00905537"/>
    <w:rsid w:val="00905A48"/>
    <w:rsid w:val="0090602B"/>
    <w:rsid w:val="009074EE"/>
    <w:rsid w:val="00910784"/>
    <w:rsid w:val="009119E5"/>
    <w:rsid w:val="009129D3"/>
    <w:rsid w:val="00913739"/>
    <w:rsid w:val="009144D2"/>
    <w:rsid w:val="00915443"/>
    <w:rsid w:val="009169B0"/>
    <w:rsid w:val="00917284"/>
    <w:rsid w:val="00920135"/>
    <w:rsid w:val="00922608"/>
    <w:rsid w:val="00922E3D"/>
    <w:rsid w:val="00924004"/>
    <w:rsid w:val="009243BD"/>
    <w:rsid w:val="00924DFC"/>
    <w:rsid w:val="00925FF4"/>
    <w:rsid w:val="00926248"/>
    <w:rsid w:val="0092654C"/>
    <w:rsid w:val="00927849"/>
    <w:rsid w:val="009300B9"/>
    <w:rsid w:val="00930CB6"/>
    <w:rsid w:val="009312AC"/>
    <w:rsid w:val="00931359"/>
    <w:rsid w:val="00931D4D"/>
    <w:rsid w:val="00931F04"/>
    <w:rsid w:val="009328B7"/>
    <w:rsid w:val="009328C2"/>
    <w:rsid w:val="0093304C"/>
    <w:rsid w:val="009331A6"/>
    <w:rsid w:val="009338C4"/>
    <w:rsid w:val="009338FD"/>
    <w:rsid w:val="00934379"/>
    <w:rsid w:val="00934EE4"/>
    <w:rsid w:val="00935827"/>
    <w:rsid w:val="00935CBC"/>
    <w:rsid w:val="00937FDF"/>
    <w:rsid w:val="009403D1"/>
    <w:rsid w:val="009411EC"/>
    <w:rsid w:val="009417FE"/>
    <w:rsid w:val="00941BE4"/>
    <w:rsid w:val="00941D80"/>
    <w:rsid w:val="00942628"/>
    <w:rsid w:val="00944BBE"/>
    <w:rsid w:val="00944F64"/>
    <w:rsid w:val="00947197"/>
    <w:rsid w:val="009478A6"/>
    <w:rsid w:val="00947F3A"/>
    <w:rsid w:val="00950035"/>
    <w:rsid w:val="00950232"/>
    <w:rsid w:val="00950BF1"/>
    <w:rsid w:val="0095179E"/>
    <w:rsid w:val="009519FB"/>
    <w:rsid w:val="00953379"/>
    <w:rsid w:val="009557C0"/>
    <w:rsid w:val="00955F91"/>
    <w:rsid w:val="009573FB"/>
    <w:rsid w:val="00961241"/>
    <w:rsid w:val="009613F9"/>
    <w:rsid w:val="00961610"/>
    <w:rsid w:val="00963669"/>
    <w:rsid w:val="009639BD"/>
    <w:rsid w:val="009648CB"/>
    <w:rsid w:val="0096509B"/>
    <w:rsid w:val="0096530D"/>
    <w:rsid w:val="009672F1"/>
    <w:rsid w:val="00967825"/>
    <w:rsid w:val="009713EB"/>
    <w:rsid w:val="009717D1"/>
    <w:rsid w:val="00972579"/>
    <w:rsid w:val="00972C6F"/>
    <w:rsid w:val="0097387E"/>
    <w:rsid w:val="0097411E"/>
    <w:rsid w:val="00974849"/>
    <w:rsid w:val="00975E9C"/>
    <w:rsid w:val="00976B2E"/>
    <w:rsid w:val="0097700C"/>
    <w:rsid w:val="009776D6"/>
    <w:rsid w:val="00977DE7"/>
    <w:rsid w:val="009805C5"/>
    <w:rsid w:val="00980A5A"/>
    <w:rsid w:val="00981C32"/>
    <w:rsid w:val="009822B4"/>
    <w:rsid w:val="00982BF3"/>
    <w:rsid w:val="009835F5"/>
    <w:rsid w:val="00985CD6"/>
    <w:rsid w:val="0098688B"/>
    <w:rsid w:val="0098747B"/>
    <w:rsid w:val="009878F7"/>
    <w:rsid w:val="00990A0A"/>
    <w:rsid w:val="00990CDE"/>
    <w:rsid w:val="00991410"/>
    <w:rsid w:val="0099142E"/>
    <w:rsid w:val="009920AB"/>
    <w:rsid w:val="00992438"/>
    <w:rsid w:val="00992D71"/>
    <w:rsid w:val="009940DE"/>
    <w:rsid w:val="00994473"/>
    <w:rsid w:val="009951E3"/>
    <w:rsid w:val="0099545C"/>
    <w:rsid w:val="00995B7A"/>
    <w:rsid w:val="00996379"/>
    <w:rsid w:val="00996B1F"/>
    <w:rsid w:val="00997EB2"/>
    <w:rsid w:val="009A088F"/>
    <w:rsid w:val="009A0AC1"/>
    <w:rsid w:val="009A0E37"/>
    <w:rsid w:val="009A1188"/>
    <w:rsid w:val="009A2BA8"/>
    <w:rsid w:val="009A4AEF"/>
    <w:rsid w:val="009A51B5"/>
    <w:rsid w:val="009A566E"/>
    <w:rsid w:val="009A5678"/>
    <w:rsid w:val="009A7E3D"/>
    <w:rsid w:val="009A7F36"/>
    <w:rsid w:val="009B136C"/>
    <w:rsid w:val="009B193F"/>
    <w:rsid w:val="009B1D20"/>
    <w:rsid w:val="009B27F4"/>
    <w:rsid w:val="009B30CD"/>
    <w:rsid w:val="009B36ED"/>
    <w:rsid w:val="009B3D8E"/>
    <w:rsid w:val="009B411F"/>
    <w:rsid w:val="009B4A7F"/>
    <w:rsid w:val="009B50C5"/>
    <w:rsid w:val="009B5D71"/>
    <w:rsid w:val="009B6486"/>
    <w:rsid w:val="009B7130"/>
    <w:rsid w:val="009C00E4"/>
    <w:rsid w:val="009C03B1"/>
    <w:rsid w:val="009C15D9"/>
    <w:rsid w:val="009C17B3"/>
    <w:rsid w:val="009C1AE9"/>
    <w:rsid w:val="009C1FD2"/>
    <w:rsid w:val="009C29CB"/>
    <w:rsid w:val="009C4FD4"/>
    <w:rsid w:val="009C5472"/>
    <w:rsid w:val="009C5D11"/>
    <w:rsid w:val="009C5F10"/>
    <w:rsid w:val="009C6234"/>
    <w:rsid w:val="009C710C"/>
    <w:rsid w:val="009C7A96"/>
    <w:rsid w:val="009D0BE9"/>
    <w:rsid w:val="009D17CA"/>
    <w:rsid w:val="009D22EC"/>
    <w:rsid w:val="009D23DA"/>
    <w:rsid w:val="009D33B9"/>
    <w:rsid w:val="009D3FCB"/>
    <w:rsid w:val="009D4476"/>
    <w:rsid w:val="009D589B"/>
    <w:rsid w:val="009D6419"/>
    <w:rsid w:val="009D6B1B"/>
    <w:rsid w:val="009D6D91"/>
    <w:rsid w:val="009D7C5E"/>
    <w:rsid w:val="009E1CC4"/>
    <w:rsid w:val="009E45FC"/>
    <w:rsid w:val="009E55E8"/>
    <w:rsid w:val="009E67C2"/>
    <w:rsid w:val="009E6B58"/>
    <w:rsid w:val="009E7633"/>
    <w:rsid w:val="009E79CA"/>
    <w:rsid w:val="009F0187"/>
    <w:rsid w:val="009F199A"/>
    <w:rsid w:val="009F28B6"/>
    <w:rsid w:val="009F32A6"/>
    <w:rsid w:val="009F429B"/>
    <w:rsid w:val="009F4D21"/>
    <w:rsid w:val="009F6324"/>
    <w:rsid w:val="009F74E6"/>
    <w:rsid w:val="009F765B"/>
    <w:rsid w:val="00A0215B"/>
    <w:rsid w:val="00A02469"/>
    <w:rsid w:val="00A024D5"/>
    <w:rsid w:val="00A036AE"/>
    <w:rsid w:val="00A037EA"/>
    <w:rsid w:val="00A04E8B"/>
    <w:rsid w:val="00A04EA6"/>
    <w:rsid w:val="00A07985"/>
    <w:rsid w:val="00A10636"/>
    <w:rsid w:val="00A119BB"/>
    <w:rsid w:val="00A11A93"/>
    <w:rsid w:val="00A120DC"/>
    <w:rsid w:val="00A12898"/>
    <w:rsid w:val="00A12D38"/>
    <w:rsid w:val="00A12E8F"/>
    <w:rsid w:val="00A14182"/>
    <w:rsid w:val="00A1435E"/>
    <w:rsid w:val="00A14A68"/>
    <w:rsid w:val="00A157FC"/>
    <w:rsid w:val="00A17279"/>
    <w:rsid w:val="00A20069"/>
    <w:rsid w:val="00A207F4"/>
    <w:rsid w:val="00A2137A"/>
    <w:rsid w:val="00A22842"/>
    <w:rsid w:val="00A243A1"/>
    <w:rsid w:val="00A24524"/>
    <w:rsid w:val="00A2469F"/>
    <w:rsid w:val="00A25AD1"/>
    <w:rsid w:val="00A26343"/>
    <w:rsid w:val="00A26DAB"/>
    <w:rsid w:val="00A30F45"/>
    <w:rsid w:val="00A316D8"/>
    <w:rsid w:val="00A31F77"/>
    <w:rsid w:val="00A32A09"/>
    <w:rsid w:val="00A3341F"/>
    <w:rsid w:val="00A33D5F"/>
    <w:rsid w:val="00A342D3"/>
    <w:rsid w:val="00A3440C"/>
    <w:rsid w:val="00A35B85"/>
    <w:rsid w:val="00A4031D"/>
    <w:rsid w:val="00A403DF"/>
    <w:rsid w:val="00A404B4"/>
    <w:rsid w:val="00A419CD"/>
    <w:rsid w:val="00A42288"/>
    <w:rsid w:val="00A46188"/>
    <w:rsid w:val="00A507B5"/>
    <w:rsid w:val="00A50DB0"/>
    <w:rsid w:val="00A50E87"/>
    <w:rsid w:val="00A50F85"/>
    <w:rsid w:val="00A522E2"/>
    <w:rsid w:val="00A525CA"/>
    <w:rsid w:val="00A52E1E"/>
    <w:rsid w:val="00A54290"/>
    <w:rsid w:val="00A5520E"/>
    <w:rsid w:val="00A555DC"/>
    <w:rsid w:val="00A563CA"/>
    <w:rsid w:val="00A56412"/>
    <w:rsid w:val="00A566EE"/>
    <w:rsid w:val="00A5747C"/>
    <w:rsid w:val="00A57972"/>
    <w:rsid w:val="00A57B19"/>
    <w:rsid w:val="00A600B3"/>
    <w:rsid w:val="00A6021C"/>
    <w:rsid w:val="00A603D7"/>
    <w:rsid w:val="00A61208"/>
    <w:rsid w:val="00A615A0"/>
    <w:rsid w:val="00A6348F"/>
    <w:rsid w:val="00A63A44"/>
    <w:rsid w:val="00A63AF5"/>
    <w:rsid w:val="00A63C93"/>
    <w:rsid w:val="00A64247"/>
    <w:rsid w:val="00A65AC2"/>
    <w:rsid w:val="00A66FBF"/>
    <w:rsid w:val="00A67725"/>
    <w:rsid w:val="00A72DBA"/>
    <w:rsid w:val="00A74FE4"/>
    <w:rsid w:val="00A75B8A"/>
    <w:rsid w:val="00A767FE"/>
    <w:rsid w:val="00A76E90"/>
    <w:rsid w:val="00A76E97"/>
    <w:rsid w:val="00A807BE"/>
    <w:rsid w:val="00A81EF5"/>
    <w:rsid w:val="00A82AA7"/>
    <w:rsid w:val="00A84275"/>
    <w:rsid w:val="00A85F7C"/>
    <w:rsid w:val="00A8605E"/>
    <w:rsid w:val="00A86A71"/>
    <w:rsid w:val="00A8703F"/>
    <w:rsid w:val="00A90D91"/>
    <w:rsid w:val="00A910B5"/>
    <w:rsid w:val="00A917AC"/>
    <w:rsid w:val="00A92A23"/>
    <w:rsid w:val="00A943E8"/>
    <w:rsid w:val="00A946FD"/>
    <w:rsid w:val="00A9501B"/>
    <w:rsid w:val="00A963A1"/>
    <w:rsid w:val="00A964C9"/>
    <w:rsid w:val="00A97901"/>
    <w:rsid w:val="00A97924"/>
    <w:rsid w:val="00AA1551"/>
    <w:rsid w:val="00AA1A01"/>
    <w:rsid w:val="00AA3481"/>
    <w:rsid w:val="00AA3FD1"/>
    <w:rsid w:val="00AA4BAF"/>
    <w:rsid w:val="00AA5B93"/>
    <w:rsid w:val="00AA617D"/>
    <w:rsid w:val="00AA6E92"/>
    <w:rsid w:val="00AA6F27"/>
    <w:rsid w:val="00AA7B08"/>
    <w:rsid w:val="00AB1549"/>
    <w:rsid w:val="00AB1739"/>
    <w:rsid w:val="00AB1CEF"/>
    <w:rsid w:val="00AB21CC"/>
    <w:rsid w:val="00AB2DD4"/>
    <w:rsid w:val="00AB3B0C"/>
    <w:rsid w:val="00AB4843"/>
    <w:rsid w:val="00AB50B8"/>
    <w:rsid w:val="00AB6DAE"/>
    <w:rsid w:val="00AB7018"/>
    <w:rsid w:val="00AB751B"/>
    <w:rsid w:val="00AC0958"/>
    <w:rsid w:val="00AC33E4"/>
    <w:rsid w:val="00AC3661"/>
    <w:rsid w:val="00AC42BA"/>
    <w:rsid w:val="00AC4CE0"/>
    <w:rsid w:val="00AC4D1C"/>
    <w:rsid w:val="00AC612A"/>
    <w:rsid w:val="00AC6372"/>
    <w:rsid w:val="00AC6E68"/>
    <w:rsid w:val="00AC7950"/>
    <w:rsid w:val="00AD3592"/>
    <w:rsid w:val="00AD3A43"/>
    <w:rsid w:val="00AD5390"/>
    <w:rsid w:val="00AD55AB"/>
    <w:rsid w:val="00AD5784"/>
    <w:rsid w:val="00AD5914"/>
    <w:rsid w:val="00AD64B2"/>
    <w:rsid w:val="00AD7AE7"/>
    <w:rsid w:val="00AE034F"/>
    <w:rsid w:val="00AE1613"/>
    <w:rsid w:val="00AE249D"/>
    <w:rsid w:val="00AE2697"/>
    <w:rsid w:val="00AE27B2"/>
    <w:rsid w:val="00AE49E2"/>
    <w:rsid w:val="00AE5108"/>
    <w:rsid w:val="00AE5223"/>
    <w:rsid w:val="00AE52F4"/>
    <w:rsid w:val="00AE5B68"/>
    <w:rsid w:val="00AE6E20"/>
    <w:rsid w:val="00AE743C"/>
    <w:rsid w:val="00AE7470"/>
    <w:rsid w:val="00AE79B4"/>
    <w:rsid w:val="00AF0D0A"/>
    <w:rsid w:val="00AF1B4D"/>
    <w:rsid w:val="00AF35C2"/>
    <w:rsid w:val="00AF3B7B"/>
    <w:rsid w:val="00AF3C42"/>
    <w:rsid w:val="00AF44B5"/>
    <w:rsid w:val="00AF4614"/>
    <w:rsid w:val="00AF4FE8"/>
    <w:rsid w:val="00AF5C3E"/>
    <w:rsid w:val="00AF76F5"/>
    <w:rsid w:val="00B00999"/>
    <w:rsid w:val="00B0138A"/>
    <w:rsid w:val="00B01E18"/>
    <w:rsid w:val="00B021C4"/>
    <w:rsid w:val="00B03427"/>
    <w:rsid w:val="00B0495B"/>
    <w:rsid w:val="00B04F20"/>
    <w:rsid w:val="00B06F93"/>
    <w:rsid w:val="00B07380"/>
    <w:rsid w:val="00B07515"/>
    <w:rsid w:val="00B07F66"/>
    <w:rsid w:val="00B1154B"/>
    <w:rsid w:val="00B1386F"/>
    <w:rsid w:val="00B15DAF"/>
    <w:rsid w:val="00B16F00"/>
    <w:rsid w:val="00B17AE7"/>
    <w:rsid w:val="00B17E88"/>
    <w:rsid w:val="00B17F7D"/>
    <w:rsid w:val="00B20865"/>
    <w:rsid w:val="00B20B87"/>
    <w:rsid w:val="00B22468"/>
    <w:rsid w:val="00B23D92"/>
    <w:rsid w:val="00B23F26"/>
    <w:rsid w:val="00B30FBC"/>
    <w:rsid w:val="00B32A65"/>
    <w:rsid w:val="00B32F83"/>
    <w:rsid w:val="00B33995"/>
    <w:rsid w:val="00B33ECF"/>
    <w:rsid w:val="00B3429B"/>
    <w:rsid w:val="00B349F0"/>
    <w:rsid w:val="00B35EDD"/>
    <w:rsid w:val="00B400EE"/>
    <w:rsid w:val="00B402A4"/>
    <w:rsid w:val="00B40E27"/>
    <w:rsid w:val="00B41121"/>
    <w:rsid w:val="00B4292B"/>
    <w:rsid w:val="00B42D28"/>
    <w:rsid w:val="00B43087"/>
    <w:rsid w:val="00B46093"/>
    <w:rsid w:val="00B47015"/>
    <w:rsid w:val="00B52436"/>
    <w:rsid w:val="00B528A1"/>
    <w:rsid w:val="00B52BDD"/>
    <w:rsid w:val="00B531AC"/>
    <w:rsid w:val="00B53651"/>
    <w:rsid w:val="00B539E1"/>
    <w:rsid w:val="00B540E9"/>
    <w:rsid w:val="00B550FE"/>
    <w:rsid w:val="00B552AF"/>
    <w:rsid w:val="00B555CA"/>
    <w:rsid w:val="00B55913"/>
    <w:rsid w:val="00B55951"/>
    <w:rsid w:val="00B55E17"/>
    <w:rsid w:val="00B56870"/>
    <w:rsid w:val="00B56AAC"/>
    <w:rsid w:val="00B57962"/>
    <w:rsid w:val="00B57BE8"/>
    <w:rsid w:val="00B60351"/>
    <w:rsid w:val="00B605D5"/>
    <w:rsid w:val="00B60DED"/>
    <w:rsid w:val="00B6172F"/>
    <w:rsid w:val="00B620DF"/>
    <w:rsid w:val="00B6399C"/>
    <w:rsid w:val="00B64A5B"/>
    <w:rsid w:val="00B65464"/>
    <w:rsid w:val="00B67EFD"/>
    <w:rsid w:val="00B70302"/>
    <w:rsid w:val="00B73807"/>
    <w:rsid w:val="00B74235"/>
    <w:rsid w:val="00B755E8"/>
    <w:rsid w:val="00B765C8"/>
    <w:rsid w:val="00B80B4B"/>
    <w:rsid w:val="00B83D7F"/>
    <w:rsid w:val="00B86115"/>
    <w:rsid w:val="00B87154"/>
    <w:rsid w:val="00B875E9"/>
    <w:rsid w:val="00B87FE5"/>
    <w:rsid w:val="00B9077C"/>
    <w:rsid w:val="00B9120D"/>
    <w:rsid w:val="00B95FBF"/>
    <w:rsid w:val="00B96C4D"/>
    <w:rsid w:val="00BA15E0"/>
    <w:rsid w:val="00BA1626"/>
    <w:rsid w:val="00BA18C4"/>
    <w:rsid w:val="00BA1ABA"/>
    <w:rsid w:val="00BA2729"/>
    <w:rsid w:val="00BA2931"/>
    <w:rsid w:val="00BA2CF1"/>
    <w:rsid w:val="00BA3246"/>
    <w:rsid w:val="00BA3B1E"/>
    <w:rsid w:val="00BA5BDE"/>
    <w:rsid w:val="00BA6401"/>
    <w:rsid w:val="00BB0609"/>
    <w:rsid w:val="00BB4DBF"/>
    <w:rsid w:val="00BB4EA0"/>
    <w:rsid w:val="00BB6A48"/>
    <w:rsid w:val="00BB7140"/>
    <w:rsid w:val="00BB7F8A"/>
    <w:rsid w:val="00BC000A"/>
    <w:rsid w:val="00BC113B"/>
    <w:rsid w:val="00BC17DF"/>
    <w:rsid w:val="00BC1A6F"/>
    <w:rsid w:val="00BC343F"/>
    <w:rsid w:val="00BC467C"/>
    <w:rsid w:val="00BC4980"/>
    <w:rsid w:val="00BC5B7A"/>
    <w:rsid w:val="00BC6095"/>
    <w:rsid w:val="00BC6CB2"/>
    <w:rsid w:val="00BC798B"/>
    <w:rsid w:val="00BD11C9"/>
    <w:rsid w:val="00BD121E"/>
    <w:rsid w:val="00BD13C2"/>
    <w:rsid w:val="00BD2913"/>
    <w:rsid w:val="00BD2EF6"/>
    <w:rsid w:val="00BD3F16"/>
    <w:rsid w:val="00BD4CC3"/>
    <w:rsid w:val="00BD6646"/>
    <w:rsid w:val="00BD6F0A"/>
    <w:rsid w:val="00BD792D"/>
    <w:rsid w:val="00BE186A"/>
    <w:rsid w:val="00BE4ABB"/>
    <w:rsid w:val="00BE57B5"/>
    <w:rsid w:val="00BE616F"/>
    <w:rsid w:val="00BE63B4"/>
    <w:rsid w:val="00BE7578"/>
    <w:rsid w:val="00BF02A9"/>
    <w:rsid w:val="00BF08B3"/>
    <w:rsid w:val="00BF1D59"/>
    <w:rsid w:val="00BF26F5"/>
    <w:rsid w:val="00BF2722"/>
    <w:rsid w:val="00BF3553"/>
    <w:rsid w:val="00BF4039"/>
    <w:rsid w:val="00BF531D"/>
    <w:rsid w:val="00BF56EE"/>
    <w:rsid w:val="00BF5831"/>
    <w:rsid w:val="00BF5A93"/>
    <w:rsid w:val="00C00865"/>
    <w:rsid w:val="00C008B2"/>
    <w:rsid w:val="00C00C9B"/>
    <w:rsid w:val="00C00E55"/>
    <w:rsid w:val="00C01BD0"/>
    <w:rsid w:val="00C03885"/>
    <w:rsid w:val="00C03FD4"/>
    <w:rsid w:val="00C043DE"/>
    <w:rsid w:val="00C04477"/>
    <w:rsid w:val="00C07B30"/>
    <w:rsid w:val="00C10ED6"/>
    <w:rsid w:val="00C138FD"/>
    <w:rsid w:val="00C13F34"/>
    <w:rsid w:val="00C15823"/>
    <w:rsid w:val="00C21A0D"/>
    <w:rsid w:val="00C23C8F"/>
    <w:rsid w:val="00C254F7"/>
    <w:rsid w:val="00C25A13"/>
    <w:rsid w:val="00C267B6"/>
    <w:rsid w:val="00C275AC"/>
    <w:rsid w:val="00C30159"/>
    <w:rsid w:val="00C30B51"/>
    <w:rsid w:val="00C33F66"/>
    <w:rsid w:val="00C340FC"/>
    <w:rsid w:val="00C35939"/>
    <w:rsid w:val="00C40F99"/>
    <w:rsid w:val="00C427FC"/>
    <w:rsid w:val="00C429D4"/>
    <w:rsid w:val="00C42BDD"/>
    <w:rsid w:val="00C43646"/>
    <w:rsid w:val="00C4413E"/>
    <w:rsid w:val="00C44387"/>
    <w:rsid w:val="00C464BC"/>
    <w:rsid w:val="00C46A70"/>
    <w:rsid w:val="00C50DB0"/>
    <w:rsid w:val="00C50DE5"/>
    <w:rsid w:val="00C52F4F"/>
    <w:rsid w:val="00C5462E"/>
    <w:rsid w:val="00C55AFC"/>
    <w:rsid w:val="00C562F6"/>
    <w:rsid w:val="00C56664"/>
    <w:rsid w:val="00C57091"/>
    <w:rsid w:val="00C60203"/>
    <w:rsid w:val="00C60905"/>
    <w:rsid w:val="00C6169D"/>
    <w:rsid w:val="00C62B04"/>
    <w:rsid w:val="00C63E6F"/>
    <w:rsid w:val="00C647F5"/>
    <w:rsid w:val="00C64A9F"/>
    <w:rsid w:val="00C65F6A"/>
    <w:rsid w:val="00C666EA"/>
    <w:rsid w:val="00C66945"/>
    <w:rsid w:val="00C66EBD"/>
    <w:rsid w:val="00C676B6"/>
    <w:rsid w:val="00C6781D"/>
    <w:rsid w:val="00C703A4"/>
    <w:rsid w:val="00C70B97"/>
    <w:rsid w:val="00C70CA4"/>
    <w:rsid w:val="00C712E8"/>
    <w:rsid w:val="00C733CE"/>
    <w:rsid w:val="00C7350C"/>
    <w:rsid w:val="00C74B5A"/>
    <w:rsid w:val="00C753D1"/>
    <w:rsid w:val="00C76915"/>
    <w:rsid w:val="00C76978"/>
    <w:rsid w:val="00C7732B"/>
    <w:rsid w:val="00C8098B"/>
    <w:rsid w:val="00C809BE"/>
    <w:rsid w:val="00C83F62"/>
    <w:rsid w:val="00C870DF"/>
    <w:rsid w:val="00C90506"/>
    <w:rsid w:val="00C9189F"/>
    <w:rsid w:val="00C932D6"/>
    <w:rsid w:val="00C943BA"/>
    <w:rsid w:val="00C95029"/>
    <w:rsid w:val="00C96276"/>
    <w:rsid w:val="00C96EE7"/>
    <w:rsid w:val="00CA0E0D"/>
    <w:rsid w:val="00CA1CFB"/>
    <w:rsid w:val="00CA269F"/>
    <w:rsid w:val="00CA3318"/>
    <w:rsid w:val="00CA517C"/>
    <w:rsid w:val="00CA541D"/>
    <w:rsid w:val="00CA70B1"/>
    <w:rsid w:val="00CA73F8"/>
    <w:rsid w:val="00CB0E5F"/>
    <w:rsid w:val="00CB12AB"/>
    <w:rsid w:val="00CB21A3"/>
    <w:rsid w:val="00CB2C1B"/>
    <w:rsid w:val="00CB3A51"/>
    <w:rsid w:val="00CB3F1D"/>
    <w:rsid w:val="00CB412A"/>
    <w:rsid w:val="00CB4F57"/>
    <w:rsid w:val="00CB51CC"/>
    <w:rsid w:val="00CB5E55"/>
    <w:rsid w:val="00CB6689"/>
    <w:rsid w:val="00CB7265"/>
    <w:rsid w:val="00CB788D"/>
    <w:rsid w:val="00CB7FB4"/>
    <w:rsid w:val="00CC182F"/>
    <w:rsid w:val="00CC19C4"/>
    <w:rsid w:val="00CC21C3"/>
    <w:rsid w:val="00CC2C0D"/>
    <w:rsid w:val="00CC2EBA"/>
    <w:rsid w:val="00CC3187"/>
    <w:rsid w:val="00CC38E6"/>
    <w:rsid w:val="00CC4AA7"/>
    <w:rsid w:val="00CC4D23"/>
    <w:rsid w:val="00CC5A1B"/>
    <w:rsid w:val="00CC6624"/>
    <w:rsid w:val="00CC682F"/>
    <w:rsid w:val="00CC6EDE"/>
    <w:rsid w:val="00CC7FA0"/>
    <w:rsid w:val="00CD011B"/>
    <w:rsid w:val="00CD0D0A"/>
    <w:rsid w:val="00CD21BB"/>
    <w:rsid w:val="00CD3DBB"/>
    <w:rsid w:val="00CD441D"/>
    <w:rsid w:val="00CD70C5"/>
    <w:rsid w:val="00CE0A91"/>
    <w:rsid w:val="00CE0E1F"/>
    <w:rsid w:val="00CE119B"/>
    <w:rsid w:val="00CE1488"/>
    <w:rsid w:val="00CE24F2"/>
    <w:rsid w:val="00CE2C02"/>
    <w:rsid w:val="00CE2F9D"/>
    <w:rsid w:val="00CE33E8"/>
    <w:rsid w:val="00CE3AFC"/>
    <w:rsid w:val="00CE47FB"/>
    <w:rsid w:val="00CE5559"/>
    <w:rsid w:val="00CE56F6"/>
    <w:rsid w:val="00CE77C6"/>
    <w:rsid w:val="00CF0097"/>
    <w:rsid w:val="00CF062C"/>
    <w:rsid w:val="00CF1F3B"/>
    <w:rsid w:val="00CF23CE"/>
    <w:rsid w:val="00CF2AB2"/>
    <w:rsid w:val="00CF378E"/>
    <w:rsid w:val="00CF4057"/>
    <w:rsid w:val="00CF4214"/>
    <w:rsid w:val="00CF4262"/>
    <w:rsid w:val="00CF5176"/>
    <w:rsid w:val="00CF60FA"/>
    <w:rsid w:val="00CF634B"/>
    <w:rsid w:val="00CF72AF"/>
    <w:rsid w:val="00CF775D"/>
    <w:rsid w:val="00D0100E"/>
    <w:rsid w:val="00D01D5D"/>
    <w:rsid w:val="00D05CAD"/>
    <w:rsid w:val="00D05FF9"/>
    <w:rsid w:val="00D06C0C"/>
    <w:rsid w:val="00D0713E"/>
    <w:rsid w:val="00D07F62"/>
    <w:rsid w:val="00D1070A"/>
    <w:rsid w:val="00D10FB5"/>
    <w:rsid w:val="00D1125E"/>
    <w:rsid w:val="00D12D40"/>
    <w:rsid w:val="00D12F6A"/>
    <w:rsid w:val="00D1347A"/>
    <w:rsid w:val="00D156C1"/>
    <w:rsid w:val="00D17FC3"/>
    <w:rsid w:val="00D21014"/>
    <w:rsid w:val="00D2170F"/>
    <w:rsid w:val="00D22E31"/>
    <w:rsid w:val="00D235A4"/>
    <w:rsid w:val="00D23790"/>
    <w:rsid w:val="00D24A8C"/>
    <w:rsid w:val="00D252E2"/>
    <w:rsid w:val="00D27354"/>
    <w:rsid w:val="00D27FC5"/>
    <w:rsid w:val="00D30CCD"/>
    <w:rsid w:val="00D3135C"/>
    <w:rsid w:val="00D31384"/>
    <w:rsid w:val="00D325F0"/>
    <w:rsid w:val="00D33B87"/>
    <w:rsid w:val="00D33CEA"/>
    <w:rsid w:val="00D34111"/>
    <w:rsid w:val="00D34432"/>
    <w:rsid w:val="00D348E8"/>
    <w:rsid w:val="00D3587C"/>
    <w:rsid w:val="00D3602A"/>
    <w:rsid w:val="00D3630E"/>
    <w:rsid w:val="00D368BA"/>
    <w:rsid w:val="00D37263"/>
    <w:rsid w:val="00D376D6"/>
    <w:rsid w:val="00D409CA"/>
    <w:rsid w:val="00D41029"/>
    <w:rsid w:val="00D41856"/>
    <w:rsid w:val="00D425FC"/>
    <w:rsid w:val="00D42F4C"/>
    <w:rsid w:val="00D4328A"/>
    <w:rsid w:val="00D44035"/>
    <w:rsid w:val="00D45EE8"/>
    <w:rsid w:val="00D461B8"/>
    <w:rsid w:val="00D47188"/>
    <w:rsid w:val="00D47A59"/>
    <w:rsid w:val="00D47BC8"/>
    <w:rsid w:val="00D47FB9"/>
    <w:rsid w:val="00D50027"/>
    <w:rsid w:val="00D50FAA"/>
    <w:rsid w:val="00D51574"/>
    <w:rsid w:val="00D51EBD"/>
    <w:rsid w:val="00D5289D"/>
    <w:rsid w:val="00D534BB"/>
    <w:rsid w:val="00D53773"/>
    <w:rsid w:val="00D6244E"/>
    <w:rsid w:val="00D63818"/>
    <w:rsid w:val="00D643DF"/>
    <w:rsid w:val="00D64FA2"/>
    <w:rsid w:val="00D65364"/>
    <w:rsid w:val="00D65690"/>
    <w:rsid w:val="00D66153"/>
    <w:rsid w:val="00D66281"/>
    <w:rsid w:val="00D66E33"/>
    <w:rsid w:val="00D67470"/>
    <w:rsid w:val="00D67EF0"/>
    <w:rsid w:val="00D70AD3"/>
    <w:rsid w:val="00D710D0"/>
    <w:rsid w:val="00D71782"/>
    <w:rsid w:val="00D71B84"/>
    <w:rsid w:val="00D72BCA"/>
    <w:rsid w:val="00D72E1C"/>
    <w:rsid w:val="00D7304E"/>
    <w:rsid w:val="00D74FA0"/>
    <w:rsid w:val="00D7515E"/>
    <w:rsid w:val="00D7517C"/>
    <w:rsid w:val="00D75603"/>
    <w:rsid w:val="00D76B2B"/>
    <w:rsid w:val="00D77882"/>
    <w:rsid w:val="00D77FBF"/>
    <w:rsid w:val="00D81F65"/>
    <w:rsid w:val="00D82480"/>
    <w:rsid w:val="00D83C80"/>
    <w:rsid w:val="00D83E37"/>
    <w:rsid w:val="00D90356"/>
    <w:rsid w:val="00D916F1"/>
    <w:rsid w:val="00D946FD"/>
    <w:rsid w:val="00D94888"/>
    <w:rsid w:val="00D95B4D"/>
    <w:rsid w:val="00D96177"/>
    <w:rsid w:val="00D97508"/>
    <w:rsid w:val="00D97595"/>
    <w:rsid w:val="00DA2758"/>
    <w:rsid w:val="00DA4739"/>
    <w:rsid w:val="00DB0121"/>
    <w:rsid w:val="00DB018C"/>
    <w:rsid w:val="00DB0196"/>
    <w:rsid w:val="00DB0563"/>
    <w:rsid w:val="00DB0ABA"/>
    <w:rsid w:val="00DB123B"/>
    <w:rsid w:val="00DB2459"/>
    <w:rsid w:val="00DB2EAE"/>
    <w:rsid w:val="00DB3181"/>
    <w:rsid w:val="00DB51BE"/>
    <w:rsid w:val="00DB6514"/>
    <w:rsid w:val="00DB6DDF"/>
    <w:rsid w:val="00DB71A7"/>
    <w:rsid w:val="00DB71F1"/>
    <w:rsid w:val="00DC0807"/>
    <w:rsid w:val="00DC193F"/>
    <w:rsid w:val="00DC2422"/>
    <w:rsid w:val="00DC27D8"/>
    <w:rsid w:val="00DC2E48"/>
    <w:rsid w:val="00DC4EF3"/>
    <w:rsid w:val="00DC56AA"/>
    <w:rsid w:val="00DC5B89"/>
    <w:rsid w:val="00DC6A57"/>
    <w:rsid w:val="00DD1452"/>
    <w:rsid w:val="00DD1CA5"/>
    <w:rsid w:val="00DD28C6"/>
    <w:rsid w:val="00DD32A7"/>
    <w:rsid w:val="00DD4EB4"/>
    <w:rsid w:val="00DD525F"/>
    <w:rsid w:val="00DD529F"/>
    <w:rsid w:val="00DD689B"/>
    <w:rsid w:val="00DD6F3E"/>
    <w:rsid w:val="00DD6FA0"/>
    <w:rsid w:val="00DD7082"/>
    <w:rsid w:val="00DE1333"/>
    <w:rsid w:val="00DE24C5"/>
    <w:rsid w:val="00DE329C"/>
    <w:rsid w:val="00DE32F1"/>
    <w:rsid w:val="00DE4249"/>
    <w:rsid w:val="00DE475A"/>
    <w:rsid w:val="00DE5073"/>
    <w:rsid w:val="00DE5AEA"/>
    <w:rsid w:val="00DF123D"/>
    <w:rsid w:val="00DF1346"/>
    <w:rsid w:val="00DF13D7"/>
    <w:rsid w:val="00DF212A"/>
    <w:rsid w:val="00DF29CA"/>
    <w:rsid w:val="00DF3DA0"/>
    <w:rsid w:val="00DF405E"/>
    <w:rsid w:val="00DF42B2"/>
    <w:rsid w:val="00DF42B5"/>
    <w:rsid w:val="00DF4CE7"/>
    <w:rsid w:val="00DF5151"/>
    <w:rsid w:val="00DF7A80"/>
    <w:rsid w:val="00E00622"/>
    <w:rsid w:val="00E01ED9"/>
    <w:rsid w:val="00E0211F"/>
    <w:rsid w:val="00E047A4"/>
    <w:rsid w:val="00E05A84"/>
    <w:rsid w:val="00E05D73"/>
    <w:rsid w:val="00E05E53"/>
    <w:rsid w:val="00E06E5E"/>
    <w:rsid w:val="00E104A2"/>
    <w:rsid w:val="00E106A7"/>
    <w:rsid w:val="00E10C5B"/>
    <w:rsid w:val="00E116E5"/>
    <w:rsid w:val="00E1193B"/>
    <w:rsid w:val="00E12371"/>
    <w:rsid w:val="00E12BC7"/>
    <w:rsid w:val="00E152C8"/>
    <w:rsid w:val="00E154A5"/>
    <w:rsid w:val="00E15F88"/>
    <w:rsid w:val="00E16B5F"/>
    <w:rsid w:val="00E17A20"/>
    <w:rsid w:val="00E212C3"/>
    <w:rsid w:val="00E22504"/>
    <w:rsid w:val="00E22A81"/>
    <w:rsid w:val="00E230D8"/>
    <w:rsid w:val="00E237FF"/>
    <w:rsid w:val="00E245A0"/>
    <w:rsid w:val="00E249F4"/>
    <w:rsid w:val="00E25226"/>
    <w:rsid w:val="00E254D1"/>
    <w:rsid w:val="00E26CD3"/>
    <w:rsid w:val="00E32151"/>
    <w:rsid w:val="00E32449"/>
    <w:rsid w:val="00E3382A"/>
    <w:rsid w:val="00E3477D"/>
    <w:rsid w:val="00E350DB"/>
    <w:rsid w:val="00E359E5"/>
    <w:rsid w:val="00E36189"/>
    <w:rsid w:val="00E372D0"/>
    <w:rsid w:val="00E37476"/>
    <w:rsid w:val="00E37491"/>
    <w:rsid w:val="00E41B61"/>
    <w:rsid w:val="00E41CB3"/>
    <w:rsid w:val="00E42518"/>
    <w:rsid w:val="00E4259A"/>
    <w:rsid w:val="00E44390"/>
    <w:rsid w:val="00E44412"/>
    <w:rsid w:val="00E447AA"/>
    <w:rsid w:val="00E44DD5"/>
    <w:rsid w:val="00E4695B"/>
    <w:rsid w:val="00E51B2D"/>
    <w:rsid w:val="00E53AEA"/>
    <w:rsid w:val="00E54C1C"/>
    <w:rsid w:val="00E551FF"/>
    <w:rsid w:val="00E56065"/>
    <w:rsid w:val="00E56CC6"/>
    <w:rsid w:val="00E56DBE"/>
    <w:rsid w:val="00E57DB8"/>
    <w:rsid w:val="00E57E70"/>
    <w:rsid w:val="00E60016"/>
    <w:rsid w:val="00E61B98"/>
    <w:rsid w:val="00E624B0"/>
    <w:rsid w:val="00E631B2"/>
    <w:rsid w:val="00E63473"/>
    <w:rsid w:val="00E65F5C"/>
    <w:rsid w:val="00E66795"/>
    <w:rsid w:val="00E70D4B"/>
    <w:rsid w:val="00E7192D"/>
    <w:rsid w:val="00E7199A"/>
    <w:rsid w:val="00E727AD"/>
    <w:rsid w:val="00E73FF9"/>
    <w:rsid w:val="00E74EB7"/>
    <w:rsid w:val="00E761BA"/>
    <w:rsid w:val="00E763FA"/>
    <w:rsid w:val="00E763FB"/>
    <w:rsid w:val="00E76885"/>
    <w:rsid w:val="00E7723C"/>
    <w:rsid w:val="00E80E8C"/>
    <w:rsid w:val="00E833EC"/>
    <w:rsid w:val="00E83506"/>
    <w:rsid w:val="00E83AF8"/>
    <w:rsid w:val="00E84214"/>
    <w:rsid w:val="00E84D87"/>
    <w:rsid w:val="00E858AA"/>
    <w:rsid w:val="00E8656D"/>
    <w:rsid w:val="00E86B75"/>
    <w:rsid w:val="00E86F47"/>
    <w:rsid w:val="00E871C9"/>
    <w:rsid w:val="00E9005C"/>
    <w:rsid w:val="00E9063D"/>
    <w:rsid w:val="00E91228"/>
    <w:rsid w:val="00E92023"/>
    <w:rsid w:val="00E92BB9"/>
    <w:rsid w:val="00E93548"/>
    <w:rsid w:val="00E9399E"/>
    <w:rsid w:val="00E95008"/>
    <w:rsid w:val="00E954EE"/>
    <w:rsid w:val="00EA0BC5"/>
    <w:rsid w:val="00EA4341"/>
    <w:rsid w:val="00EA4513"/>
    <w:rsid w:val="00EA49C4"/>
    <w:rsid w:val="00EA62CB"/>
    <w:rsid w:val="00EB1C8C"/>
    <w:rsid w:val="00EB2694"/>
    <w:rsid w:val="00EB3CA5"/>
    <w:rsid w:val="00EB3E83"/>
    <w:rsid w:val="00EB4A8D"/>
    <w:rsid w:val="00EB56CB"/>
    <w:rsid w:val="00EB5884"/>
    <w:rsid w:val="00EB5DDD"/>
    <w:rsid w:val="00EB63EE"/>
    <w:rsid w:val="00EB678B"/>
    <w:rsid w:val="00EB7A46"/>
    <w:rsid w:val="00EC015E"/>
    <w:rsid w:val="00EC0D44"/>
    <w:rsid w:val="00EC0F05"/>
    <w:rsid w:val="00EC2123"/>
    <w:rsid w:val="00EC2CC3"/>
    <w:rsid w:val="00EC2EEB"/>
    <w:rsid w:val="00EC3652"/>
    <w:rsid w:val="00EC450A"/>
    <w:rsid w:val="00EC4D2F"/>
    <w:rsid w:val="00EC4F38"/>
    <w:rsid w:val="00EC531B"/>
    <w:rsid w:val="00EC6167"/>
    <w:rsid w:val="00EC6708"/>
    <w:rsid w:val="00EC6AD2"/>
    <w:rsid w:val="00EC7AA3"/>
    <w:rsid w:val="00EC7E9F"/>
    <w:rsid w:val="00ED109D"/>
    <w:rsid w:val="00ED131C"/>
    <w:rsid w:val="00ED1377"/>
    <w:rsid w:val="00ED13D0"/>
    <w:rsid w:val="00ED1B12"/>
    <w:rsid w:val="00ED1CAB"/>
    <w:rsid w:val="00ED40AC"/>
    <w:rsid w:val="00EE0AD2"/>
    <w:rsid w:val="00EE1916"/>
    <w:rsid w:val="00EE2116"/>
    <w:rsid w:val="00EE24E9"/>
    <w:rsid w:val="00EE2534"/>
    <w:rsid w:val="00EE5401"/>
    <w:rsid w:val="00EE5578"/>
    <w:rsid w:val="00EE6975"/>
    <w:rsid w:val="00EE6B7C"/>
    <w:rsid w:val="00EE6D73"/>
    <w:rsid w:val="00EE725E"/>
    <w:rsid w:val="00EE7294"/>
    <w:rsid w:val="00EF03CB"/>
    <w:rsid w:val="00EF04F6"/>
    <w:rsid w:val="00EF0EDB"/>
    <w:rsid w:val="00EF11E9"/>
    <w:rsid w:val="00EF2A4B"/>
    <w:rsid w:val="00EF2D50"/>
    <w:rsid w:val="00EF401D"/>
    <w:rsid w:val="00EF4A48"/>
    <w:rsid w:val="00EF559D"/>
    <w:rsid w:val="00EF754D"/>
    <w:rsid w:val="00F01EFF"/>
    <w:rsid w:val="00F028F8"/>
    <w:rsid w:val="00F034BD"/>
    <w:rsid w:val="00F03F39"/>
    <w:rsid w:val="00F0406A"/>
    <w:rsid w:val="00F05FA9"/>
    <w:rsid w:val="00F0639C"/>
    <w:rsid w:val="00F068D8"/>
    <w:rsid w:val="00F06C72"/>
    <w:rsid w:val="00F07019"/>
    <w:rsid w:val="00F070F1"/>
    <w:rsid w:val="00F106B6"/>
    <w:rsid w:val="00F11A5D"/>
    <w:rsid w:val="00F133A9"/>
    <w:rsid w:val="00F14768"/>
    <w:rsid w:val="00F14CA3"/>
    <w:rsid w:val="00F152A8"/>
    <w:rsid w:val="00F163B2"/>
    <w:rsid w:val="00F20D6A"/>
    <w:rsid w:val="00F20DF9"/>
    <w:rsid w:val="00F20F71"/>
    <w:rsid w:val="00F22856"/>
    <w:rsid w:val="00F22DDE"/>
    <w:rsid w:val="00F243CD"/>
    <w:rsid w:val="00F2508C"/>
    <w:rsid w:val="00F254D3"/>
    <w:rsid w:val="00F25D83"/>
    <w:rsid w:val="00F2638C"/>
    <w:rsid w:val="00F26391"/>
    <w:rsid w:val="00F26978"/>
    <w:rsid w:val="00F27174"/>
    <w:rsid w:val="00F3004C"/>
    <w:rsid w:val="00F31EB5"/>
    <w:rsid w:val="00F3348D"/>
    <w:rsid w:val="00F34494"/>
    <w:rsid w:val="00F34FA9"/>
    <w:rsid w:val="00F360A0"/>
    <w:rsid w:val="00F37E40"/>
    <w:rsid w:val="00F400D6"/>
    <w:rsid w:val="00F40132"/>
    <w:rsid w:val="00F412BE"/>
    <w:rsid w:val="00F45390"/>
    <w:rsid w:val="00F453FB"/>
    <w:rsid w:val="00F45C00"/>
    <w:rsid w:val="00F46620"/>
    <w:rsid w:val="00F4779D"/>
    <w:rsid w:val="00F47DB3"/>
    <w:rsid w:val="00F500AE"/>
    <w:rsid w:val="00F50421"/>
    <w:rsid w:val="00F52A7F"/>
    <w:rsid w:val="00F52E6B"/>
    <w:rsid w:val="00F53D1C"/>
    <w:rsid w:val="00F547F3"/>
    <w:rsid w:val="00F54922"/>
    <w:rsid w:val="00F54E60"/>
    <w:rsid w:val="00F557BC"/>
    <w:rsid w:val="00F56614"/>
    <w:rsid w:val="00F603DB"/>
    <w:rsid w:val="00F6070C"/>
    <w:rsid w:val="00F61C82"/>
    <w:rsid w:val="00F6274E"/>
    <w:rsid w:val="00F63F07"/>
    <w:rsid w:val="00F64565"/>
    <w:rsid w:val="00F645B0"/>
    <w:rsid w:val="00F64F1F"/>
    <w:rsid w:val="00F65713"/>
    <w:rsid w:val="00F65E5B"/>
    <w:rsid w:val="00F66135"/>
    <w:rsid w:val="00F705F4"/>
    <w:rsid w:val="00F71BDD"/>
    <w:rsid w:val="00F73F3B"/>
    <w:rsid w:val="00F74686"/>
    <w:rsid w:val="00F7753D"/>
    <w:rsid w:val="00F778D3"/>
    <w:rsid w:val="00F81052"/>
    <w:rsid w:val="00F83A1F"/>
    <w:rsid w:val="00F850E2"/>
    <w:rsid w:val="00F8553F"/>
    <w:rsid w:val="00F85A95"/>
    <w:rsid w:val="00F85C18"/>
    <w:rsid w:val="00F85CE9"/>
    <w:rsid w:val="00F87BAF"/>
    <w:rsid w:val="00F9018C"/>
    <w:rsid w:val="00F90F02"/>
    <w:rsid w:val="00F91278"/>
    <w:rsid w:val="00F9192D"/>
    <w:rsid w:val="00F92E1C"/>
    <w:rsid w:val="00F932C3"/>
    <w:rsid w:val="00F93386"/>
    <w:rsid w:val="00F9384B"/>
    <w:rsid w:val="00F93F90"/>
    <w:rsid w:val="00F94F2A"/>
    <w:rsid w:val="00F951B5"/>
    <w:rsid w:val="00F970B8"/>
    <w:rsid w:val="00F9732F"/>
    <w:rsid w:val="00FA0FC4"/>
    <w:rsid w:val="00FA1A12"/>
    <w:rsid w:val="00FA2E2B"/>
    <w:rsid w:val="00FA3FD0"/>
    <w:rsid w:val="00FA4DE8"/>
    <w:rsid w:val="00FA4F36"/>
    <w:rsid w:val="00FA62EF"/>
    <w:rsid w:val="00FB1132"/>
    <w:rsid w:val="00FB11A3"/>
    <w:rsid w:val="00FB1209"/>
    <w:rsid w:val="00FB1335"/>
    <w:rsid w:val="00FB55FD"/>
    <w:rsid w:val="00FB5CB5"/>
    <w:rsid w:val="00FB5F69"/>
    <w:rsid w:val="00FB5FB8"/>
    <w:rsid w:val="00FC1833"/>
    <w:rsid w:val="00FC1B42"/>
    <w:rsid w:val="00FC1C51"/>
    <w:rsid w:val="00FC3E54"/>
    <w:rsid w:val="00FC574A"/>
    <w:rsid w:val="00FC6C73"/>
    <w:rsid w:val="00FD1374"/>
    <w:rsid w:val="00FD14D9"/>
    <w:rsid w:val="00FD2619"/>
    <w:rsid w:val="00FD3010"/>
    <w:rsid w:val="00FD36EC"/>
    <w:rsid w:val="00FD41A6"/>
    <w:rsid w:val="00FD4C49"/>
    <w:rsid w:val="00FD5124"/>
    <w:rsid w:val="00FD5763"/>
    <w:rsid w:val="00FD5CCB"/>
    <w:rsid w:val="00FD653C"/>
    <w:rsid w:val="00FD656F"/>
    <w:rsid w:val="00FD6741"/>
    <w:rsid w:val="00FD6E6E"/>
    <w:rsid w:val="00FD6FA8"/>
    <w:rsid w:val="00FD74D5"/>
    <w:rsid w:val="00FD79EF"/>
    <w:rsid w:val="00FE0764"/>
    <w:rsid w:val="00FE08DA"/>
    <w:rsid w:val="00FE0E15"/>
    <w:rsid w:val="00FE1FEE"/>
    <w:rsid w:val="00FE2480"/>
    <w:rsid w:val="00FE32C3"/>
    <w:rsid w:val="00FE41B6"/>
    <w:rsid w:val="00FE50BB"/>
    <w:rsid w:val="00FE56D6"/>
    <w:rsid w:val="00FE6430"/>
    <w:rsid w:val="00FE71C1"/>
    <w:rsid w:val="00FF0730"/>
    <w:rsid w:val="00FF084E"/>
    <w:rsid w:val="00FF1A1C"/>
    <w:rsid w:val="00FF281E"/>
    <w:rsid w:val="00FF4D2E"/>
    <w:rsid w:val="00FF4FA8"/>
    <w:rsid w:val="00FF679A"/>
    <w:rsid w:val="00FF7782"/>
    <w:rsid w:val="00FF7B27"/>
    <w:rsid w:val="00FF7C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f49100" strokecolor="#f49100">
      <v:fill color="#f49100" on="f"/>
      <v:stroke color="#f49100"/>
      <o:colormru v:ext="edit" colors="#f49100,#8f9286"/>
    </o:shapedefaults>
    <o:shapelayout v:ext="edit">
      <o:idmap v:ext="edit" data="1"/>
    </o:shapelayout>
  </w:shapeDefaults>
  <w:decimalSymbol w:val=","/>
  <w:listSeparator w:val=";"/>
  <w15:docId w15:val="{B25817CD-3271-4ACF-A74E-62D732814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F30"/>
    <w:pPr>
      <w:keepNext/>
      <w:spacing w:after="240"/>
      <w:contextualSpacing/>
      <w:jc w:val="both"/>
    </w:pPr>
    <w:rPr>
      <w:lang w:val="cs-CZ" w:eastAsia="en-US"/>
    </w:rPr>
  </w:style>
  <w:style w:type="paragraph" w:styleId="Heading1">
    <w:name w:val="heading 1"/>
    <w:basedOn w:val="Normal"/>
    <w:next w:val="Normal"/>
    <w:qFormat/>
    <w:rsid w:val="00F22856"/>
    <w:pPr>
      <w:numPr>
        <w:numId w:val="1"/>
      </w:numPr>
      <w:shd w:val="solid" w:color="FFFFFF" w:fill="FFFFFF"/>
      <w:tabs>
        <w:tab w:val="clear" w:pos="5131"/>
        <w:tab w:val="num" w:pos="454"/>
      </w:tabs>
      <w:spacing w:before="360"/>
      <w:ind w:left="454"/>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22856"/>
    <w:pPr>
      <w:tabs>
        <w:tab w:val="center" w:pos="4536"/>
        <w:tab w:val="right" w:pos="9072"/>
      </w:tabs>
      <w:spacing w:after="120"/>
    </w:pPr>
    <w:rPr>
      <w:sz w:val="18"/>
    </w:rPr>
  </w:style>
  <w:style w:type="paragraph" w:styleId="Header">
    <w:name w:val="header"/>
    <w:basedOn w:val="Normal"/>
    <w:link w:val="HeaderChar"/>
    <w:uiPriority w:val="99"/>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3"/>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293D7B"/>
    <w:pPr>
      <w:ind w:left="720"/>
    </w:pPr>
  </w:style>
  <w:style w:type="character" w:customStyle="1" w:styleId="FooterChar">
    <w:name w:val="Footer Char"/>
    <w:basedOn w:val="DefaultParagraphFont"/>
    <w:link w:val="Footer"/>
    <w:uiPriority w:val="99"/>
    <w:rsid w:val="00682BCB"/>
    <w:rPr>
      <w:sz w:val="18"/>
      <w:lang w:val="cs-CZ" w:eastAsia="en-US"/>
    </w:rPr>
  </w:style>
  <w:style w:type="character" w:customStyle="1" w:styleId="HeaderChar">
    <w:name w:val="Header Char"/>
    <w:basedOn w:val="DefaultParagraphFont"/>
    <w:link w:val="Header"/>
    <w:uiPriority w:val="99"/>
    <w:rsid w:val="00901178"/>
    <w:rPr>
      <w:lang w:val="cs-CZ" w:eastAsia="en-US"/>
    </w:rPr>
  </w:style>
  <w:style w:type="character" w:styleId="CommentReference">
    <w:name w:val="annotation reference"/>
    <w:basedOn w:val="DefaultParagraphFont"/>
    <w:rsid w:val="00863D1B"/>
    <w:rPr>
      <w:sz w:val="16"/>
      <w:szCs w:val="16"/>
    </w:rPr>
  </w:style>
  <w:style w:type="paragraph" w:styleId="CommentText">
    <w:name w:val="annotation text"/>
    <w:basedOn w:val="Normal"/>
    <w:link w:val="CommentTextChar"/>
    <w:rsid w:val="00863D1B"/>
  </w:style>
  <w:style w:type="character" w:customStyle="1" w:styleId="CommentTextChar">
    <w:name w:val="Comment Text Char"/>
    <w:basedOn w:val="DefaultParagraphFont"/>
    <w:link w:val="CommentText"/>
    <w:rsid w:val="00863D1B"/>
    <w:rPr>
      <w:lang w:val="cs-CZ" w:eastAsia="en-US"/>
    </w:rPr>
  </w:style>
  <w:style w:type="paragraph" w:styleId="CommentSubject">
    <w:name w:val="annotation subject"/>
    <w:basedOn w:val="CommentText"/>
    <w:next w:val="CommentText"/>
    <w:link w:val="CommentSubjectChar"/>
    <w:rsid w:val="00863D1B"/>
    <w:rPr>
      <w:b/>
      <w:bCs/>
    </w:rPr>
  </w:style>
  <w:style w:type="character" w:customStyle="1" w:styleId="CommentSubjectChar">
    <w:name w:val="Comment Subject Char"/>
    <w:basedOn w:val="CommentTextChar"/>
    <w:link w:val="CommentSubject"/>
    <w:rsid w:val="00863D1B"/>
    <w:rPr>
      <w:b/>
      <w:bCs/>
      <w:lang w:val="cs-CZ" w:eastAsia="en-US"/>
    </w:rPr>
  </w:style>
  <w:style w:type="character" w:customStyle="1" w:styleId="ra">
    <w:name w:val="ra"/>
    <w:basedOn w:val="DefaultParagraphFont"/>
    <w:rsid w:val="00F360A0"/>
  </w:style>
  <w:style w:type="paragraph" w:styleId="BodyTextIndent2">
    <w:name w:val="Body Text Indent 2"/>
    <w:basedOn w:val="Normal"/>
    <w:link w:val="BodyTextIndent2Char"/>
    <w:rsid w:val="00F360A0"/>
    <w:pPr>
      <w:spacing w:after="120" w:line="480" w:lineRule="auto"/>
      <w:ind w:left="283"/>
    </w:pPr>
  </w:style>
  <w:style w:type="character" w:customStyle="1" w:styleId="BodyTextIndent2Char">
    <w:name w:val="Body Text Indent 2 Char"/>
    <w:basedOn w:val="DefaultParagraphFont"/>
    <w:link w:val="BodyTextIndent2"/>
    <w:rsid w:val="00F360A0"/>
    <w:rPr>
      <w:lang w:val="cs-CZ" w:eastAsia="en-US"/>
    </w:rPr>
  </w:style>
  <w:style w:type="character" w:styleId="Hyperlink">
    <w:name w:val="Hyperlink"/>
    <w:basedOn w:val="DefaultParagraphFont"/>
    <w:rsid w:val="002933F4"/>
    <w:rPr>
      <w:color w:val="0000FF" w:themeColor="hyperlink"/>
      <w:u w:val="single"/>
    </w:rPr>
  </w:style>
  <w:style w:type="paragraph" w:styleId="Revision">
    <w:name w:val="Revision"/>
    <w:hidden/>
    <w:uiPriority w:val="99"/>
    <w:semiHidden/>
    <w:rsid w:val="00E871C9"/>
    <w:rPr>
      <w:lang w:val="cs-CZ" w:eastAsia="en-US"/>
    </w:rPr>
  </w:style>
  <w:style w:type="paragraph" w:customStyle="1" w:styleId="Default">
    <w:name w:val="Default"/>
    <w:rsid w:val="00250B20"/>
    <w:pPr>
      <w:autoSpaceDE w:val="0"/>
      <w:autoSpaceDN w:val="0"/>
      <w:adjustRightInd w:val="0"/>
    </w:pPr>
    <w:rP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88942">
      <w:bodyDiv w:val="1"/>
      <w:marLeft w:val="0"/>
      <w:marRight w:val="0"/>
      <w:marTop w:val="0"/>
      <w:marBottom w:val="0"/>
      <w:divBdr>
        <w:top w:val="none" w:sz="0" w:space="0" w:color="auto"/>
        <w:left w:val="none" w:sz="0" w:space="0" w:color="auto"/>
        <w:bottom w:val="none" w:sz="0" w:space="0" w:color="auto"/>
        <w:right w:val="none" w:sz="0" w:space="0" w:color="auto"/>
      </w:divBdr>
    </w:div>
    <w:div w:id="81538577">
      <w:bodyDiv w:val="1"/>
      <w:marLeft w:val="0"/>
      <w:marRight w:val="0"/>
      <w:marTop w:val="0"/>
      <w:marBottom w:val="0"/>
      <w:divBdr>
        <w:top w:val="none" w:sz="0" w:space="0" w:color="auto"/>
        <w:left w:val="none" w:sz="0" w:space="0" w:color="auto"/>
        <w:bottom w:val="none" w:sz="0" w:space="0" w:color="auto"/>
        <w:right w:val="none" w:sz="0" w:space="0" w:color="auto"/>
      </w:divBdr>
    </w:div>
    <w:div w:id="148717950">
      <w:bodyDiv w:val="1"/>
      <w:marLeft w:val="0"/>
      <w:marRight w:val="0"/>
      <w:marTop w:val="0"/>
      <w:marBottom w:val="0"/>
      <w:divBdr>
        <w:top w:val="none" w:sz="0" w:space="0" w:color="auto"/>
        <w:left w:val="none" w:sz="0" w:space="0" w:color="auto"/>
        <w:bottom w:val="none" w:sz="0" w:space="0" w:color="auto"/>
        <w:right w:val="none" w:sz="0" w:space="0" w:color="auto"/>
      </w:divBdr>
    </w:div>
    <w:div w:id="152067584">
      <w:bodyDiv w:val="1"/>
      <w:marLeft w:val="0"/>
      <w:marRight w:val="0"/>
      <w:marTop w:val="0"/>
      <w:marBottom w:val="0"/>
      <w:divBdr>
        <w:top w:val="none" w:sz="0" w:space="0" w:color="auto"/>
        <w:left w:val="none" w:sz="0" w:space="0" w:color="auto"/>
        <w:bottom w:val="none" w:sz="0" w:space="0" w:color="auto"/>
        <w:right w:val="none" w:sz="0" w:space="0" w:color="auto"/>
      </w:divBdr>
    </w:div>
    <w:div w:id="202598099">
      <w:bodyDiv w:val="1"/>
      <w:marLeft w:val="0"/>
      <w:marRight w:val="0"/>
      <w:marTop w:val="0"/>
      <w:marBottom w:val="0"/>
      <w:divBdr>
        <w:top w:val="none" w:sz="0" w:space="0" w:color="auto"/>
        <w:left w:val="none" w:sz="0" w:space="0" w:color="auto"/>
        <w:bottom w:val="none" w:sz="0" w:space="0" w:color="auto"/>
        <w:right w:val="none" w:sz="0" w:space="0" w:color="auto"/>
      </w:divBdr>
    </w:div>
    <w:div w:id="390812254">
      <w:bodyDiv w:val="1"/>
      <w:marLeft w:val="0"/>
      <w:marRight w:val="0"/>
      <w:marTop w:val="0"/>
      <w:marBottom w:val="0"/>
      <w:divBdr>
        <w:top w:val="none" w:sz="0" w:space="0" w:color="auto"/>
        <w:left w:val="none" w:sz="0" w:space="0" w:color="auto"/>
        <w:bottom w:val="none" w:sz="0" w:space="0" w:color="auto"/>
        <w:right w:val="none" w:sz="0" w:space="0" w:color="auto"/>
      </w:divBdr>
    </w:div>
    <w:div w:id="578059436">
      <w:bodyDiv w:val="1"/>
      <w:marLeft w:val="0"/>
      <w:marRight w:val="0"/>
      <w:marTop w:val="0"/>
      <w:marBottom w:val="0"/>
      <w:divBdr>
        <w:top w:val="none" w:sz="0" w:space="0" w:color="auto"/>
        <w:left w:val="none" w:sz="0" w:space="0" w:color="auto"/>
        <w:bottom w:val="none" w:sz="0" w:space="0" w:color="auto"/>
        <w:right w:val="none" w:sz="0" w:space="0" w:color="auto"/>
      </w:divBdr>
    </w:div>
    <w:div w:id="606932459">
      <w:bodyDiv w:val="1"/>
      <w:marLeft w:val="0"/>
      <w:marRight w:val="0"/>
      <w:marTop w:val="0"/>
      <w:marBottom w:val="0"/>
      <w:divBdr>
        <w:top w:val="none" w:sz="0" w:space="0" w:color="auto"/>
        <w:left w:val="none" w:sz="0" w:space="0" w:color="auto"/>
        <w:bottom w:val="none" w:sz="0" w:space="0" w:color="auto"/>
        <w:right w:val="none" w:sz="0" w:space="0" w:color="auto"/>
      </w:divBdr>
    </w:div>
    <w:div w:id="637417935">
      <w:bodyDiv w:val="1"/>
      <w:marLeft w:val="0"/>
      <w:marRight w:val="0"/>
      <w:marTop w:val="0"/>
      <w:marBottom w:val="0"/>
      <w:divBdr>
        <w:top w:val="none" w:sz="0" w:space="0" w:color="auto"/>
        <w:left w:val="none" w:sz="0" w:space="0" w:color="auto"/>
        <w:bottom w:val="none" w:sz="0" w:space="0" w:color="auto"/>
        <w:right w:val="none" w:sz="0" w:space="0" w:color="auto"/>
      </w:divBdr>
    </w:div>
    <w:div w:id="694354445">
      <w:bodyDiv w:val="1"/>
      <w:marLeft w:val="0"/>
      <w:marRight w:val="0"/>
      <w:marTop w:val="0"/>
      <w:marBottom w:val="0"/>
      <w:divBdr>
        <w:top w:val="none" w:sz="0" w:space="0" w:color="auto"/>
        <w:left w:val="none" w:sz="0" w:space="0" w:color="auto"/>
        <w:bottom w:val="none" w:sz="0" w:space="0" w:color="auto"/>
        <w:right w:val="none" w:sz="0" w:space="0" w:color="auto"/>
      </w:divBdr>
    </w:div>
    <w:div w:id="815413015">
      <w:bodyDiv w:val="1"/>
      <w:marLeft w:val="0"/>
      <w:marRight w:val="0"/>
      <w:marTop w:val="0"/>
      <w:marBottom w:val="0"/>
      <w:divBdr>
        <w:top w:val="none" w:sz="0" w:space="0" w:color="auto"/>
        <w:left w:val="none" w:sz="0" w:space="0" w:color="auto"/>
        <w:bottom w:val="none" w:sz="0" w:space="0" w:color="auto"/>
        <w:right w:val="none" w:sz="0" w:space="0" w:color="auto"/>
      </w:divBdr>
    </w:div>
    <w:div w:id="1079445357">
      <w:bodyDiv w:val="1"/>
      <w:marLeft w:val="0"/>
      <w:marRight w:val="0"/>
      <w:marTop w:val="0"/>
      <w:marBottom w:val="0"/>
      <w:divBdr>
        <w:top w:val="none" w:sz="0" w:space="0" w:color="auto"/>
        <w:left w:val="none" w:sz="0" w:space="0" w:color="auto"/>
        <w:bottom w:val="none" w:sz="0" w:space="0" w:color="auto"/>
        <w:right w:val="none" w:sz="0" w:space="0" w:color="auto"/>
      </w:divBdr>
    </w:div>
    <w:div w:id="1170214306">
      <w:bodyDiv w:val="1"/>
      <w:marLeft w:val="0"/>
      <w:marRight w:val="0"/>
      <w:marTop w:val="0"/>
      <w:marBottom w:val="0"/>
      <w:divBdr>
        <w:top w:val="none" w:sz="0" w:space="0" w:color="auto"/>
        <w:left w:val="none" w:sz="0" w:space="0" w:color="auto"/>
        <w:bottom w:val="none" w:sz="0" w:space="0" w:color="auto"/>
        <w:right w:val="none" w:sz="0" w:space="0" w:color="auto"/>
      </w:divBdr>
    </w:div>
    <w:div w:id="1250965483">
      <w:bodyDiv w:val="1"/>
      <w:marLeft w:val="0"/>
      <w:marRight w:val="0"/>
      <w:marTop w:val="0"/>
      <w:marBottom w:val="0"/>
      <w:divBdr>
        <w:top w:val="none" w:sz="0" w:space="0" w:color="auto"/>
        <w:left w:val="none" w:sz="0" w:space="0" w:color="auto"/>
        <w:bottom w:val="none" w:sz="0" w:space="0" w:color="auto"/>
        <w:right w:val="none" w:sz="0" w:space="0" w:color="auto"/>
      </w:divBdr>
    </w:div>
    <w:div w:id="1285623220">
      <w:bodyDiv w:val="1"/>
      <w:marLeft w:val="0"/>
      <w:marRight w:val="0"/>
      <w:marTop w:val="0"/>
      <w:marBottom w:val="0"/>
      <w:divBdr>
        <w:top w:val="none" w:sz="0" w:space="0" w:color="auto"/>
        <w:left w:val="none" w:sz="0" w:space="0" w:color="auto"/>
        <w:bottom w:val="none" w:sz="0" w:space="0" w:color="auto"/>
        <w:right w:val="none" w:sz="0" w:space="0" w:color="auto"/>
      </w:divBdr>
    </w:div>
    <w:div w:id="1319310418">
      <w:bodyDiv w:val="1"/>
      <w:marLeft w:val="0"/>
      <w:marRight w:val="0"/>
      <w:marTop w:val="0"/>
      <w:marBottom w:val="0"/>
      <w:divBdr>
        <w:top w:val="none" w:sz="0" w:space="0" w:color="auto"/>
        <w:left w:val="none" w:sz="0" w:space="0" w:color="auto"/>
        <w:bottom w:val="none" w:sz="0" w:space="0" w:color="auto"/>
        <w:right w:val="none" w:sz="0" w:space="0" w:color="auto"/>
      </w:divBdr>
    </w:div>
    <w:div w:id="1384672418">
      <w:bodyDiv w:val="1"/>
      <w:marLeft w:val="0"/>
      <w:marRight w:val="0"/>
      <w:marTop w:val="0"/>
      <w:marBottom w:val="0"/>
      <w:divBdr>
        <w:top w:val="none" w:sz="0" w:space="0" w:color="auto"/>
        <w:left w:val="none" w:sz="0" w:space="0" w:color="auto"/>
        <w:bottom w:val="none" w:sz="0" w:space="0" w:color="auto"/>
        <w:right w:val="none" w:sz="0" w:space="0" w:color="auto"/>
      </w:divBdr>
    </w:div>
    <w:div w:id="1533877510">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12358303">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990360825">
      <w:bodyDiv w:val="1"/>
      <w:marLeft w:val="0"/>
      <w:marRight w:val="0"/>
      <w:marTop w:val="0"/>
      <w:marBottom w:val="0"/>
      <w:divBdr>
        <w:top w:val="none" w:sz="0" w:space="0" w:color="auto"/>
        <w:left w:val="none" w:sz="0" w:space="0" w:color="auto"/>
        <w:bottom w:val="none" w:sz="0" w:space="0" w:color="auto"/>
        <w:right w:val="none" w:sz="0" w:space="0" w:color="auto"/>
      </w:divBdr>
    </w:div>
    <w:div w:id="212920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5FB9D-553F-46DD-A0A9-CC60F3F45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6</Pages>
  <Words>4893</Words>
  <Characters>27895</Characters>
  <Application>Microsoft Office Word</Application>
  <DocSecurity>4</DocSecurity>
  <Lines>232</Lines>
  <Paragraphs>65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účetní jednotka</vt:lpstr>
      <vt:lpstr>účetní jednotka</vt:lpstr>
    </vt:vector>
  </TitlesOfParts>
  <Company>.</Company>
  <LinksUpToDate>false</LinksUpToDate>
  <CharactersWithSpaces>32723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vladimir.jacko@pentainvestments.com</dc:creator>
  <cp:lastModifiedBy>Blahová Jana</cp:lastModifiedBy>
  <cp:revision>2</cp:revision>
  <cp:lastPrinted>2020-02-20T05:43:00Z</cp:lastPrinted>
  <dcterms:created xsi:type="dcterms:W3CDTF">2020-02-28T11:39:00Z</dcterms:created>
  <dcterms:modified xsi:type="dcterms:W3CDTF">2020-02-28T11:39:00Z</dcterms:modified>
</cp:coreProperties>
</file>