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9E521D">
        <w:rPr>
          <w:rFonts w:ascii="Arial Narrow" w:hAnsi="Arial Narrow"/>
          <w:b/>
        </w:rPr>
        <w:t>účtovnej závierke za rok 201</w:t>
      </w:r>
      <w:r w:rsidR="00901F65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  <w:bookmarkStart w:id="0" w:name="_GoBack"/>
      <w:bookmarkEnd w:id="0"/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22A4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GLOBAL plus,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22A4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36401625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22A45" w:rsidP="00660EE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039 01 Turčianske Teplice, Slobody 328/10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:rsidR="00951931" w:rsidRP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1931">
        <w:rPr>
          <w:rFonts w:ascii="Arial" w:hAnsi="Arial" w:cs="Arial"/>
        </w:rPr>
        <w:t xml:space="preserve"> </w:t>
      </w:r>
      <w:r w:rsidR="00951931" w:rsidRPr="00951931">
        <w:rPr>
          <w:rFonts w:ascii="Arial" w:hAnsi="Arial" w:cs="Arial"/>
        </w:rPr>
        <w:t>Účtovná jednotka nemá náplň pre túto položku.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22A45" w:rsidP="00322A4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322A45" w:rsidP="00322A4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95193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1931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9519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 xml:space="preserve">Účtovná jednotka </w:t>
      </w:r>
      <w:r>
        <w:rPr>
          <w:rFonts w:ascii="Arial" w:hAnsi="Arial" w:cs="Arial"/>
          <w:sz w:val="22"/>
          <w:szCs w:val="22"/>
        </w:rPr>
        <w:t>bude pokračovať vo svojej činnosti</w:t>
      </w:r>
      <w:r w:rsidRPr="00951931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C174B3" w:rsidP="00660EE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</w:t>
            </w:r>
            <w:r w:rsidR="00660EE3">
              <w:rPr>
                <w:rFonts w:ascii="Arial" w:hAnsi="Arial" w:cs="Arial"/>
              </w:rPr>
              <w:t xml:space="preserve"> </w:t>
            </w:r>
            <w:r w:rsidRPr="00951931">
              <w:rPr>
                <w:rFonts w:ascii="Arial" w:hAnsi="Arial" w:cs="Arial"/>
              </w:rPr>
              <w:t>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322A4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322A4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</w:t>
            </w:r>
            <w:r>
              <w:rPr>
                <w:rFonts w:ascii="Arial" w:hAnsi="Arial" w:cs="Arial"/>
              </w:rPr>
              <w:t xml:space="preserve"> </w:t>
            </w:r>
            <w:r w:rsidRPr="00951931">
              <w:rPr>
                <w:rFonts w:ascii="Arial" w:hAnsi="Arial" w:cs="Arial"/>
              </w:rPr>
              <w:t>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Dlhopisy:</w:t>
            </w:r>
          </w:p>
        </w:tc>
        <w:tc>
          <w:tcPr>
            <w:tcW w:w="4844" w:type="dxa"/>
          </w:tcPr>
          <w:p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174B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 w:rsidRPr="00951931">
        <w:rPr>
          <w:rFonts w:ascii="Arial" w:hAnsi="Arial" w:cs="Arial"/>
        </w:rPr>
        <w:t>Účtovná jednotka nemá náplň pre túto položku.</w:t>
      </w:r>
    </w:p>
    <w:p w:rsidR="00C174B3" w:rsidRPr="00A55E63" w:rsidRDefault="00C174B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C6717">
        <w:rPr>
          <w:rFonts w:ascii="Arial" w:hAnsi="Arial" w:cs="Arial"/>
          <w:sz w:val="22"/>
          <w:szCs w:val="22"/>
        </w:rPr>
        <w:t xml:space="preserve"> </w:t>
      </w:r>
      <w:r w:rsidR="003C6717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22A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má dlhodobú pôžičku peňazí od tuzemskej PO, ktorá nie je bankou, vo výške 33193,2 EUR.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22A45" w:rsidRDefault="00322A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22A45" w:rsidRDefault="00322A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sectPr w:rsidR="00F538EF" w:rsidRPr="00A55E63" w:rsidSect="00E73F18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925A0" w:rsidRDefault="006925A0">
      <w:r>
        <w:separator/>
      </w:r>
    </w:p>
  </w:endnote>
  <w:endnote w:type="continuationSeparator" w:id="0">
    <w:p w:rsidR="006925A0" w:rsidRDefault="006925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6925A0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5466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54662">
                  <w:fldChar w:fldCharType="separate"/>
                </w:r>
                <w:r w:rsidR="009E521D">
                  <w:rPr>
                    <w:rFonts w:cs="Times New Roman"/>
                    <w:noProof/>
                  </w:rPr>
                  <w:t>2</w:t>
                </w:r>
                <w:r w:rsidR="0095466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925A0" w:rsidRDefault="006925A0">
      <w:r>
        <w:separator/>
      </w:r>
    </w:p>
  </w:footnote>
  <w:footnote w:type="continuationSeparator" w:id="0">
    <w:p w:rsidR="006925A0" w:rsidRDefault="006925A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22A45">
      <w:rPr>
        <w:rFonts w:ascii="Arial" w:hAnsi="Arial" w:cs="Arial"/>
        <w:sz w:val="22"/>
        <w:szCs w:val="22"/>
        <w:bdr w:val="single" w:sz="4" w:space="0" w:color="auto"/>
      </w:rPr>
      <w:t>36401625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22A45">
      <w:rPr>
        <w:rFonts w:ascii="Arial" w:hAnsi="Arial" w:cs="Arial"/>
        <w:sz w:val="22"/>
        <w:szCs w:val="22"/>
        <w:bdr w:val="single" w:sz="4" w:space="0" w:color="auto"/>
      </w:rPr>
      <w:t>2020117583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E5D15"/>
    <w:rsid w:val="001406AD"/>
    <w:rsid w:val="00193263"/>
    <w:rsid w:val="001E6BB7"/>
    <w:rsid w:val="002401F1"/>
    <w:rsid w:val="0029531D"/>
    <w:rsid w:val="002C12B4"/>
    <w:rsid w:val="002D69C0"/>
    <w:rsid w:val="002D7E6D"/>
    <w:rsid w:val="00322A45"/>
    <w:rsid w:val="003657F5"/>
    <w:rsid w:val="00373635"/>
    <w:rsid w:val="00384C00"/>
    <w:rsid w:val="003C6717"/>
    <w:rsid w:val="003D056F"/>
    <w:rsid w:val="00401155"/>
    <w:rsid w:val="004954AE"/>
    <w:rsid w:val="004A2BF3"/>
    <w:rsid w:val="0055784D"/>
    <w:rsid w:val="005F6098"/>
    <w:rsid w:val="00623868"/>
    <w:rsid w:val="00637F73"/>
    <w:rsid w:val="00660EE3"/>
    <w:rsid w:val="00676DB4"/>
    <w:rsid w:val="006925A0"/>
    <w:rsid w:val="008771A6"/>
    <w:rsid w:val="00901F65"/>
    <w:rsid w:val="00913435"/>
    <w:rsid w:val="00916772"/>
    <w:rsid w:val="0094160C"/>
    <w:rsid w:val="00951931"/>
    <w:rsid w:val="00954662"/>
    <w:rsid w:val="009A27D0"/>
    <w:rsid w:val="009D5C84"/>
    <w:rsid w:val="009D66ED"/>
    <w:rsid w:val="009E521D"/>
    <w:rsid w:val="00A53659"/>
    <w:rsid w:val="00A55E63"/>
    <w:rsid w:val="00AD6C8A"/>
    <w:rsid w:val="00AD749D"/>
    <w:rsid w:val="00AF73DC"/>
    <w:rsid w:val="00B15E67"/>
    <w:rsid w:val="00B7440A"/>
    <w:rsid w:val="00BC31AE"/>
    <w:rsid w:val="00C01CB7"/>
    <w:rsid w:val="00C174B3"/>
    <w:rsid w:val="00CC3205"/>
    <w:rsid w:val="00CD545D"/>
    <w:rsid w:val="00E73F18"/>
    <w:rsid w:val="00EB4798"/>
    <w:rsid w:val="00EB55FA"/>
    <w:rsid w:val="00EE5474"/>
    <w:rsid w:val="00F404E8"/>
    <w:rsid w:val="00F538EF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0DA516D7"/>
  <w15:docId w15:val="{7BF7FE89-5048-42E4-AB85-A9BAE85570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E73F18"/>
    <w:rPr>
      <w:lang w:val="sk-SK"/>
    </w:rPr>
  </w:style>
  <w:style w:type="paragraph" w:styleId="Nadpis1">
    <w:name w:val="heading 1"/>
    <w:basedOn w:val="Normlny"/>
    <w:uiPriority w:val="1"/>
    <w:qFormat/>
    <w:rsid w:val="00E73F1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73F1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E73F1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E73F18"/>
  </w:style>
  <w:style w:type="paragraph" w:customStyle="1" w:styleId="TableParagraph">
    <w:name w:val="Table Paragraph"/>
    <w:basedOn w:val="Normlny"/>
    <w:uiPriority w:val="1"/>
    <w:qFormat/>
    <w:rsid w:val="00E73F18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AF73D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F73DC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</TotalTime>
  <Pages>1</Pages>
  <Words>1162</Words>
  <Characters>6629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</cp:lastModifiedBy>
  <cp:revision>34</cp:revision>
  <cp:lastPrinted>2016-06-30T13:07:00Z</cp:lastPrinted>
  <dcterms:created xsi:type="dcterms:W3CDTF">2014-10-27T10:26:00Z</dcterms:created>
  <dcterms:modified xsi:type="dcterms:W3CDTF">2020-03-04T16:27:00Z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