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7BC" w:rsidRPr="00AE7376" w:rsidRDefault="002004A4" w:rsidP="00B44329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E73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</w:p>
    <w:p w:rsidR="009B512A" w:rsidRPr="00AE7376" w:rsidRDefault="00E93194" w:rsidP="008F68A7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V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 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Ý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R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O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 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Č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N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Á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S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 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P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R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Á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V</w:t>
      </w:r>
      <w:r w:rsidR="003917EC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 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A</w:t>
      </w:r>
    </w:p>
    <w:p w:rsidR="003917EC" w:rsidRPr="00AE7376" w:rsidRDefault="00262487" w:rsidP="008717BC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Rok 201</w:t>
      </w:r>
      <w:r w:rsidR="000A49F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9</w:t>
      </w:r>
    </w:p>
    <w:p w:rsidR="00E93194" w:rsidRPr="00AE7376" w:rsidRDefault="008F68A7" w:rsidP="008F68A7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proofErr w:type="spellStart"/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Citrín</w:t>
      </w:r>
      <w:proofErr w:type="spellEnd"/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proofErr w:type="spellStart"/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n.o</w:t>
      </w:r>
      <w:proofErr w:type="spellEnd"/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</w:t>
      </w:r>
    </w:p>
    <w:p w:rsidR="002004A4" w:rsidRPr="00AE7376" w:rsidRDefault="008F68A7" w:rsidP="008F68A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Tatranská 12483/22</w:t>
      </w:r>
      <w:r w:rsidR="00B33A91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080 01 Prešov, IČO </w:t>
      </w:r>
      <w:r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50835700</w:t>
      </w:r>
    </w:p>
    <w:p w:rsidR="00E70762" w:rsidRPr="00AE7376" w:rsidRDefault="00E70762" w:rsidP="009467D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</w:t>
      </w:r>
    </w:p>
    <w:p w:rsidR="00E93194" w:rsidRPr="00AE7376" w:rsidRDefault="00E70762" w:rsidP="00E7076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A. </w:t>
      </w:r>
      <w:r w:rsidR="00262FED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Prehľad činností</w:t>
      </w:r>
      <w:r w:rsidR="00321E04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r w:rsidR="008F68A7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neziskovej organizácie</w:t>
      </w:r>
      <w:r w:rsidR="00321E04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8F68A7" w:rsidRPr="00AE7376" w:rsidRDefault="008F68A7" w:rsidP="008F68A7">
      <w:pPr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prioritne poskytuje tieto druhy všeobecne prospešných služieb: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 xml:space="preserve">Nezisková organizácia poskytuje všeobecne prospešné služby prevádzkovaním zariadení sociálnych služieb ( ďalej len „zariadenie“) poskytujúcich sociálnu starostlivosť podľa zákona NR SR č. 448/2008 </w:t>
      </w:r>
      <w:proofErr w:type="spellStart"/>
      <w:r w:rsidRPr="00AE7376">
        <w:rPr>
          <w:rFonts w:ascii="Times New Roman" w:hAnsi="Times New Roman" w:cs="Times New Roman"/>
        </w:rPr>
        <w:t>Z.z</w:t>
      </w:r>
      <w:proofErr w:type="spellEnd"/>
      <w:r w:rsidRPr="00AE7376">
        <w:rPr>
          <w:rFonts w:ascii="Times New Roman" w:hAnsi="Times New Roman" w:cs="Times New Roman"/>
        </w:rPr>
        <w:t>. o sociálnych službách v platnom znení,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 xml:space="preserve"> Nezisková organizácia vykonáva popri službách podľa bodu 1 aj poradenské služby, preventívnu činnosť a vykonáva ďalšie všeobecne prospešné aktivity,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 xml:space="preserve"> Nezisková organizácia vykonáva činnosti zamerané na prevenciu a riešenie vzniku nepriaznivej sociálnej situácie, ale aj činnosti  na zmiernenie nepriaznivej sociálnej situácie fyzických osôb, rodín alebo komunity,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 xml:space="preserve">Nezisková organizácia poskytuje zdravotnú starostlivosť v rozsahu ošetrovateľskej starostlivosti podľa zákona č. 578/2004 </w:t>
      </w:r>
      <w:proofErr w:type="spellStart"/>
      <w:r w:rsidRPr="00AE7376">
        <w:rPr>
          <w:rFonts w:ascii="Times New Roman" w:hAnsi="Times New Roman" w:cs="Times New Roman"/>
        </w:rPr>
        <w:t>Z.z</w:t>
      </w:r>
      <w:proofErr w:type="spellEnd"/>
      <w:r w:rsidRPr="00AE7376">
        <w:rPr>
          <w:rFonts w:ascii="Times New Roman" w:hAnsi="Times New Roman" w:cs="Times New Roman"/>
        </w:rPr>
        <w:t>. o poskytovateľoch zdravotnej starostlivosti, zdravotníckych pracovníkov, stavovských organizáciách v zdravotníctve a v znení neskorších predpisov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organizuje a poskytuje vzdelávanie, prípravu a organizovanie školení, odborných kurzov, seminárov, konferencií, verejných podujatí a tvorbu vzdelávacích programov, organizovanie a sprostredkovanie vzdelávacích a výmenných pobytov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vykonáva supervíziu sociálnych služieb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pripravuje, sprostredkováva a organizuje poznávacie, informačné a duchovné pobyty na svätých miestach.</w:t>
      </w:r>
    </w:p>
    <w:p w:rsidR="008F68A7" w:rsidRPr="00AE7376" w:rsidRDefault="008F68A7" w:rsidP="008F68A7">
      <w:pPr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sekundárne poskytuje tieto druhy všeobecne prospešných služieb: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Humanitárna starostlivosť, podpora sociálnej inklúzie a predchádzanie sociálnemu vylúčeniu, vytváranie chránených pracovísk a podpora sociálneho podnikania,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Realizácia aktivít smerujúcich k rozvoju služieb pre seniorov a ďalšie cieľové skupiny ohrozené sociálnym vylúčením,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Vytváranie partnerstiev a sieťovanie subjektov a jednotlivcov s cieľom rozvoja jednotlivých aktivít, projektov a programov neziskovej organizácie,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Tvorba, rozvoj, ochrana, obnova a prezentácia duchovných a kultúrnych hodnôt,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Vzdelávanie, výchova a rozvoj telesnej kultúry,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Služby na podporu regionálneho rozvoja a zamestnanosti,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Ochrana ľudských práv a základných slobôd,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Odborná  poradenská a konzultačnú činnosť v oblastiach záujmu neziskovej organizácie.</w:t>
      </w:r>
    </w:p>
    <w:p w:rsidR="008F68A7" w:rsidRPr="00AE7376" w:rsidRDefault="008F68A7" w:rsidP="00C3357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4329" w:rsidRPr="00AE7376" w:rsidRDefault="003917EC" w:rsidP="00C3357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737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Činnosť nadácie</w:t>
      </w:r>
      <w:r w:rsidR="00013812" w:rsidRPr="00AE73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roku</w:t>
      </w:r>
      <w:r w:rsidR="00262487" w:rsidRPr="00AE73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</w:t>
      </w:r>
      <w:r w:rsidR="000A49F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AE737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262487" w:rsidRPr="00AE7376" w:rsidRDefault="00D37E5B" w:rsidP="00D37E5B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7376">
        <w:rPr>
          <w:rFonts w:ascii="Times New Roman" w:hAnsi="Times New Roman" w:cs="Times New Roman"/>
          <w:color w:val="000000"/>
          <w:sz w:val="24"/>
          <w:szCs w:val="24"/>
        </w:rPr>
        <w:t xml:space="preserve">Nezisková organizácia </w:t>
      </w:r>
      <w:r w:rsidR="00463E8E">
        <w:rPr>
          <w:rFonts w:ascii="Times New Roman" w:hAnsi="Times New Roman" w:cs="Times New Roman"/>
          <w:color w:val="000000"/>
          <w:sz w:val="24"/>
          <w:szCs w:val="24"/>
        </w:rPr>
        <w:t xml:space="preserve">vykonávala </w:t>
      </w:r>
      <w:r w:rsidRPr="00AE7376">
        <w:rPr>
          <w:rFonts w:ascii="Times New Roman" w:hAnsi="Times New Roman" w:cs="Times New Roman"/>
          <w:color w:val="000000"/>
          <w:sz w:val="24"/>
          <w:szCs w:val="24"/>
        </w:rPr>
        <w:t xml:space="preserve">svoju činnosť v rámci primárne poskytovaných všeobecne prospešných služieb a to </w:t>
      </w:r>
      <w:r w:rsidR="000A49FB">
        <w:rPr>
          <w:rFonts w:ascii="Times New Roman" w:hAnsi="Times New Roman" w:cs="Times New Roman"/>
          <w:color w:val="000000"/>
          <w:sz w:val="24"/>
          <w:szCs w:val="24"/>
        </w:rPr>
        <w:t>pomocou pútnikom pri príprave, sprostredkovaní a organizovaní púte do Svätej zeme</w:t>
      </w:r>
      <w:r w:rsidR="00463E8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E73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51B76" w:rsidRPr="00AE7376" w:rsidRDefault="009467D3" w:rsidP="002004A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B</w:t>
      </w:r>
      <w:r w:rsidR="00993B16" w:rsidRPr="00AE7376">
        <w:rPr>
          <w:rFonts w:ascii="Times New Roman" w:hAnsi="Times New Roman" w:cs="Times New Roman"/>
          <w:b/>
          <w:sz w:val="24"/>
          <w:szCs w:val="24"/>
        </w:rPr>
        <w:t>. Ročná účtovná závierka</w:t>
      </w:r>
      <w:r w:rsidR="0036231F" w:rsidRPr="00AE7376">
        <w:rPr>
          <w:rFonts w:ascii="Times New Roman" w:hAnsi="Times New Roman" w:cs="Times New Roman"/>
          <w:b/>
          <w:sz w:val="24"/>
          <w:szCs w:val="24"/>
        </w:rPr>
        <w:t xml:space="preserve"> -  finančná správa</w:t>
      </w:r>
      <w:r w:rsidR="00251B76" w:rsidRPr="00AE7376">
        <w:rPr>
          <w:rFonts w:ascii="Times New Roman" w:hAnsi="Times New Roman" w:cs="Times New Roman"/>
          <w:b/>
          <w:sz w:val="24"/>
          <w:szCs w:val="24"/>
        </w:rPr>
        <w:t>.</w:t>
      </w:r>
    </w:p>
    <w:p w:rsidR="002004A4" w:rsidRPr="00AE7376" w:rsidRDefault="00993B16" w:rsidP="002004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sz w:val="24"/>
          <w:szCs w:val="24"/>
        </w:rPr>
        <w:t>Ročná</w:t>
      </w:r>
      <w:r w:rsidR="00486921" w:rsidRPr="00AE7376">
        <w:rPr>
          <w:rFonts w:ascii="Times New Roman" w:hAnsi="Times New Roman" w:cs="Times New Roman"/>
          <w:sz w:val="24"/>
          <w:szCs w:val="24"/>
        </w:rPr>
        <w:t xml:space="preserve"> účtovná záv</w:t>
      </w:r>
      <w:r w:rsidR="003917EC" w:rsidRPr="00AE7376">
        <w:rPr>
          <w:rFonts w:ascii="Times New Roman" w:hAnsi="Times New Roman" w:cs="Times New Roman"/>
          <w:sz w:val="24"/>
          <w:szCs w:val="24"/>
        </w:rPr>
        <w:t xml:space="preserve">ierka bola vykonaná </w:t>
      </w:r>
      <w:r w:rsidR="00251B76" w:rsidRPr="00AE7376">
        <w:rPr>
          <w:rFonts w:ascii="Times New Roman" w:hAnsi="Times New Roman" w:cs="Times New Roman"/>
          <w:sz w:val="24"/>
          <w:szCs w:val="24"/>
        </w:rPr>
        <w:t>k 31.12.201</w:t>
      </w:r>
      <w:r w:rsidR="000A49FB">
        <w:rPr>
          <w:rFonts w:ascii="Times New Roman" w:hAnsi="Times New Roman" w:cs="Times New Roman"/>
          <w:sz w:val="24"/>
          <w:szCs w:val="24"/>
        </w:rPr>
        <w:t>9</w:t>
      </w:r>
      <w:r w:rsidR="00486921" w:rsidRPr="00AE7376">
        <w:rPr>
          <w:rFonts w:ascii="Times New Roman" w:hAnsi="Times New Roman" w:cs="Times New Roman"/>
          <w:sz w:val="24"/>
          <w:szCs w:val="24"/>
        </w:rPr>
        <w:t xml:space="preserve"> ako riadna účtovná závierka podľa zákona č. 43/2002 </w:t>
      </w:r>
      <w:proofErr w:type="spellStart"/>
      <w:r w:rsidR="00486921" w:rsidRPr="00AE7376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="00486921" w:rsidRPr="00AE7376">
        <w:rPr>
          <w:rFonts w:ascii="Times New Roman" w:hAnsi="Times New Roman" w:cs="Times New Roman"/>
          <w:sz w:val="24"/>
          <w:szCs w:val="24"/>
        </w:rPr>
        <w:t xml:space="preserve">. o účtovníctve v znení neskorších predpisov za účtovné obdobie od </w:t>
      </w:r>
      <w:r w:rsidR="00251B76" w:rsidRPr="00AE7376">
        <w:rPr>
          <w:rFonts w:ascii="Times New Roman" w:hAnsi="Times New Roman" w:cs="Times New Roman"/>
          <w:sz w:val="24"/>
          <w:szCs w:val="24"/>
        </w:rPr>
        <w:t>01.01.201</w:t>
      </w:r>
      <w:r w:rsidR="000A49FB">
        <w:rPr>
          <w:rFonts w:ascii="Times New Roman" w:hAnsi="Times New Roman" w:cs="Times New Roman"/>
          <w:sz w:val="24"/>
          <w:szCs w:val="24"/>
        </w:rPr>
        <w:t>9</w:t>
      </w:r>
      <w:r w:rsidR="00C33571" w:rsidRPr="00AE7376">
        <w:rPr>
          <w:rFonts w:ascii="Times New Roman" w:hAnsi="Times New Roman" w:cs="Times New Roman"/>
          <w:sz w:val="24"/>
          <w:szCs w:val="24"/>
        </w:rPr>
        <w:t xml:space="preserve"> do </w:t>
      </w:r>
      <w:r w:rsidR="00251B76" w:rsidRPr="00AE7376">
        <w:rPr>
          <w:rFonts w:ascii="Times New Roman" w:hAnsi="Times New Roman" w:cs="Times New Roman"/>
          <w:sz w:val="24"/>
          <w:szCs w:val="24"/>
        </w:rPr>
        <w:t>31.12.201</w:t>
      </w:r>
      <w:r w:rsidR="000A49FB">
        <w:rPr>
          <w:rFonts w:ascii="Times New Roman" w:hAnsi="Times New Roman" w:cs="Times New Roman"/>
          <w:sz w:val="24"/>
          <w:szCs w:val="24"/>
        </w:rPr>
        <w:t>9</w:t>
      </w:r>
      <w:r w:rsidR="00486921" w:rsidRPr="00AE7376">
        <w:rPr>
          <w:rFonts w:ascii="Times New Roman" w:hAnsi="Times New Roman" w:cs="Times New Roman"/>
          <w:sz w:val="24"/>
          <w:szCs w:val="24"/>
        </w:rPr>
        <w:t>.</w:t>
      </w:r>
      <w:r w:rsidR="002004A4" w:rsidRPr="00AE7376">
        <w:rPr>
          <w:rFonts w:ascii="Times New Roman" w:hAnsi="Times New Roman" w:cs="Times New Roman"/>
          <w:sz w:val="24"/>
          <w:szCs w:val="24"/>
        </w:rPr>
        <w:t xml:space="preserve"> </w:t>
      </w:r>
      <w:r w:rsidR="00251B76" w:rsidRPr="00AE7376">
        <w:rPr>
          <w:rFonts w:ascii="Times New Roman" w:hAnsi="Times New Roman" w:cs="Times New Roman"/>
          <w:sz w:val="24"/>
          <w:szCs w:val="24"/>
        </w:rPr>
        <w:t>Majetok  nadácie  k 31.12.201</w:t>
      </w:r>
      <w:r w:rsidR="000A49FB">
        <w:rPr>
          <w:rFonts w:ascii="Times New Roman" w:hAnsi="Times New Roman" w:cs="Times New Roman"/>
          <w:sz w:val="24"/>
          <w:szCs w:val="24"/>
        </w:rPr>
        <w:t>9</w:t>
      </w:r>
      <w:r w:rsidR="0036231F" w:rsidRPr="00AE7376">
        <w:rPr>
          <w:rFonts w:ascii="Times New Roman" w:hAnsi="Times New Roman" w:cs="Times New Roman"/>
          <w:sz w:val="24"/>
          <w:szCs w:val="24"/>
        </w:rPr>
        <w:t xml:space="preserve"> predstavoval sumu</w:t>
      </w:r>
      <w:r w:rsidR="00931705" w:rsidRPr="00AE7376">
        <w:rPr>
          <w:rFonts w:ascii="Times New Roman" w:hAnsi="Times New Roman" w:cs="Times New Roman"/>
          <w:sz w:val="24"/>
          <w:szCs w:val="24"/>
        </w:rPr>
        <w:t xml:space="preserve"> </w:t>
      </w:r>
      <w:r w:rsidR="00A21574" w:rsidRPr="00AE7376">
        <w:rPr>
          <w:rFonts w:ascii="Times New Roman" w:hAnsi="Times New Roman" w:cs="Times New Roman"/>
          <w:sz w:val="24"/>
          <w:szCs w:val="24"/>
        </w:rPr>
        <w:t xml:space="preserve"> </w:t>
      </w:r>
      <w:r w:rsidR="00463E8E">
        <w:rPr>
          <w:rFonts w:ascii="Times New Roman" w:hAnsi="Times New Roman" w:cs="Times New Roman"/>
          <w:sz w:val="24"/>
          <w:szCs w:val="24"/>
        </w:rPr>
        <w:t>931,71</w:t>
      </w:r>
      <w:r w:rsidR="009467D3" w:rsidRPr="00AE7376">
        <w:rPr>
          <w:rFonts w:ascii="Times New Roman" w:hAnsi="Times New Roman" w:cs="Times New Roman"/>
          <w:sz w:val="24"/>
          <w:szCs w:val="24"/>
        </w:rPr>
        <w:t xml:space="preserve"> </w:t>
      </w:r>
      <w:r w:rsidR="00463E8E">
        <w:rPr>
          <w:rFonts w:ascii="Times New Roman" w:hAnsi="Times New Roman" w:cs="Times New Roman"/>
          <w:sz w:val="24"/>
          <w:szCs w:val="24"/>
        </w:rPr>
        <w:t>€.</w:t>
      </w:r>
    </w:p>
    <w:p w:rsidR="002004A4" w:rsidRPr="00AE7376" w:rsidRDefault="00A3472E" w:rsidP="00323749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C.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004A4" w:rsidRPr="00AE7376">
        <w:rPr>
          <w:rFonts w:ascii="Times New Roman" w:hAnsi="Times New Roman" w:cs="Times New Roman"/>
          <w:b/>
          <w:sz w:val="24"/>
          <w:szCs w:val="24"/>
        </w:rPr>
        <w:t>Prehľad príjmov (výnosov) podľa zdrojov a ich pôvodu:</w:t>
      </w:r>
    </w:p>
    <w:p w:rsidR="00323749" w:rsidRPr="00AE7376" w:rsidRDefault="00A21574" w:rsidP="0032374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E7376">
        <w:rPr>
          <w:rFonts w:ascii="Times New Roman" w:hAnsi="Times New Roman" w:cs="Times New Roman"/>
          <w:sz w:val="24"/>
          <w:szCs w:val="24"/>
        </w:rPr>
        <w:t>Služby (</w:t>
      </w:r>
      <w:r w:rsidR="000A49FB">
        <w:rPr>
          <w:rFonts w:ascii="Times New Roman" w:hAnsi="Times New Roman" w:cs="Times New Roman"/>
          <w:sz w:val="24"/>
          <w:szCs w:val="24"/>
        </w:rPr>
        <w:t>púť Svätá zem</w:t>
      </w:r>
      <w:r w:rsidRPr="00AE7376">
        <w:rPr>
          <w:rFonts w:ascii="Times New Roman" w:hAnsi="Times New Roman" w:cs="Times New Roman"/>
          <w:sz w:val="24"/>
          <w:szCs w:val="24"/>
        </w:rPr>
        <w:t>)</w:t>
      </w:r>
      <w:r w:rsidR="0079454C" w:rsidRPr="00AE7376">
        <w:rPr>
          <w:rFonts w:ascii="Times New Roman" w:hAnsi="Times New Roman" w:cs="Times New Roman"/>
          <w:sz w:val="24"/>
          <w:szCs w:val="24"/>
        </w:rPr>
        <w:tab/>
      </w:r>
      <w:r w:rsidR="0079454C" w:rsidRPr="00AE7376">
        <w:rPr>
          <w:rFonts w:ascii="Times New Roman" w:hAnsi="Times New Roman" w:cs="Times New Roman"/>
          <w:sz w:val="24"/>
          <w:szCs w:val="24"/>
        </w:rPr>
        <w:tab/>
      </w:r>
      <w:r w:rsidR="0079454C" w:rsidRPr="00AE7376">
        <w:rPr>
          <w:rFonts w:ascii="Times New Roman" w:hAnsi="Times New Roman" w:cs="Times New Roman"/>
          <w:sz w:val="24"/>
          <w:szCs w:val="24"/>
        </w:rPr>
        <w:tab/>
      </w:r>
      <w:r w:rsidR="0079454C" w:rsidRPr="00AE7376">
        <w:rPr>
          <w:rFonts w:ascii="Times New Roman" w:hAnsi="Times New Roman" w:cs="Times New Roman"/>
          <w:sz w:val="24"/>
          <w:szCs w:val="24"/>
        </w:rPr>
        <w:tab/>
      </w:r>
      <w:r w:rsidR="0079454C" w:rsidRPr="00AE7376">
        <w:rPr>
          <w:rFonts w:ascii="Times New Roman" w:hAnsi="Times New Roman" w:cs="Times New Roman"/>
          <w:sz w:val="24"/>
          <w:szCs w:val="24"/>
        </w:rPr>
        <w:tab/>
      </w:r>
      <w:r w:rsidR="000A49FB">
        <w:rPr>
          <w:rFonts w:ascii="Times New Roman" w:hAnsi="Times New Roman" w:cs="Times New Roman"/>
          <w:sz w:val="24"/>
          <w:szCs w:val="24"/>
        </w:rPr>
        <w:t>28 020</w:t>
      </w:r>
      <w:r w:rsidR="00AE6D0A" w:rsidRPr="00AE7376">
        <w:rPr>
          <w:rFonts w:ascii="Times New Roman" w:hAnsi="Times New Roman" w:cs="Times New Roman"/>
          <w:sz w:val="24"/>
          <w:szCs w:val="24"/>
        </w:rPr>
        <w:t xml:space="preserve">,00 € </w:t>
      </w:r>
    </w:p>
    <w:p w:rsidR="00254EA7" w:rsidRPr="00AE7376" w:rsidRDefault="00323749" w:rsidP="00323749">
      <w:pPr>
        <w:pStyle w:val="Odsekzoznamu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E7376">
        <w:rPr>
          <w:rFonts w:ascii="Times New Roman" w:hAnsi="Times New Roman" w:cs="Times New Roman"/>
          <w:b/>
          <w:i/>
          <w:sz w:val="24"/>
          <w:szCs w:val="24"/>
        </w:rPr>
        <w:t>Príj</w:t>
      </w:r>
      <w:r w:rsidR="00254EA7"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my </w:t>
      </w:r>
      <w:r w:rsidR="00BB40C4" w:rsidRPr="00AE7376">
        <w:rPr>
          <w:rFonts w:ascii="Times New Roman" w:hAnsi="Times New Roman" w:cs="Times New Roman"/>
          <w:b/>
          <w:i/>
          <w:sz w:val="24"/>
          <w:szCs w:val="24"/>
        </w:rPr>
        <w:t>celkom:</w:t>
      </w:r>
      <w:r w:rsidR="00AE73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E7376">
        <w:rPr>
          <w:rFonts w:ascii="Times New Roman" w:hAnsi="Times New Roman" w:cs="Times New Roman"/>
          <w:i/>
          <w:sz w:val="24"/>
          <w:szCs w:val="24"/>
        </w:rPr>
        <w:tab/>
      </w:r>
      <w:r w:rsidR="00AE7376">
        <w:rPr>
          <w:rFonts w:ascii="Times New Roman" w:hAnsi="Times New Roman" w:cs="Times New Roman"/>
          <w:i/>
          <w:sz w:val="24"/>
          <w:szCs w:val="24"/>
        </w:rPr>
        <w:tab/>
      </w:r>
      <w:r w:rsidR="00AE7376">
        <w:rPr>
          <w:rFonts w:ascii="Times New Roman" w:hAnsi="Times New Roman" w:cs="Times New Roman"/>
          <w:i/>
          <w:sz w:val="24"/>
          <w:szCs w:val="24"/>
        </w:rPr>
        <w:tab/>
      </w:r>
      <w:r w:rsidR="00AE7376">
        <w:rPr>
          <w:rFonts w:ascii="Times New Roman" w:hAnsi="Times New Roman" w:cs="Times New Roman"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7075C4" w:rsidRPr="00AE7376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A665AA"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0A49FB">
        <w:rPr>
          <w:rFonts w:ascii="Times New Roman" w:hAnsi="Times New Roman" w:cs="Times New Roman"/>
          <w:b/>
          <w:i/>
          <w:sz w:val="24"/>
          <w:szCs w:val="24"/>
        </w:rPr>
        <w:t>28 020</w:t>
      </w:r>
      <w:r w:rsidR="00254EA7"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€</w:t>
      </w:r>
    </w:p>
    <w:p w:rsidR="00A3472E" w:rsidRPr="00AE7376" w:rsidRDefault="00A3472E" w:rsidP="00254E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D. Prehľad o darcoch,</w:t>
      </w:r>
      <w:r w:rsidR="00013812"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7376">
        <w:rPr>
          <w:rFonts w:ascii="Times New Roman" w:hAnsi="Times New Roman" w:cs="Times New Roman"/>
          <w:b/>
          <w:sz w:val="24"/>
          <w:szCs w:val="24"/>
        </w:rPr>
        <w:t xml:space="preserve">ak  hodnota darov alebo výška prostriedkov od toho istého darcu presahuje 331 €: </w:t>
      </w:r>
      <w:r w:rsidRPr="00AE7376">
        <w:rPr>
          <w:rFonts w:ascii="Times New Roman" w:hAnsi="Times New Roman" w:cs="Times New Roman"/>
          <w:b/>
          <w:sz w:val="24"/>
          <w:szCs w:val="24"/>
        </w:rPr>
        <w:tab/>
      </w:r>
      <w:r w:rsidR="007067B3" w:rsidRPr="00AE7376">
        <w:rPr>
          <w:rFonts w:ascii="Times New Roman" w:hAnsi="Times New Roman" w:cs="Times New Roman"/>
          <w:sz w:val="24"/>
          <w:szCs w:val="24"/>
        </w:rPr>
        <w:t>neboli realizované</w:t>
      </w:r>
    </w:p>
    <w:p w:rsidR="00254EA7" w:rsidRPr="00AE7376" w:rsidRDefault="00A3472E" w:rsidP="00254EA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 xml:space="preserve">E. Prehľad o fyzických a právnických osobách, ktorým 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>nezisková organizácia</w:t>
      </w:r>
      <w:r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17EC" w:rsidRPr="00AE7376">
        <w:rPr>
          <w:rFonts w:ascii="Times New Roman" w:hAnsi="Times New Roman" w:cs="Times New Roman"/>
          <w:b/>
          <w:sz w:val="24"/>
          <w:szCs w:val="24"/>
        </w:rPr>
        <w:t>poskytla prostriedky na verejno</w:t>
      </w:r>
      <w:r w:rsidRPr="00AE7376">
        <w:rPr>
          <w:rFonts w:ascii="Times New Roman" w:hAnsi="Times New Roman" w:cs="Times New Roman"/>
          <w:b/>
          <w:sz w:val="24"/>
          <w:szCs w:val="24"/>
        </w:rPr>
        <w:t>prospešný účel:</w:t>
      </w:r>
      <w:r w:rsidR="004E0847" w:rsidRPr="00AE737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21574" w:rsidRPr="00AE7376">
        <w:rPr>
          <w:rFonts w:ascii="Times New Roman" w:hAnsi="Times New Roman" w:cs="Times New Roman"/>
          <w:sz w:val="24"/>
          <w:szCs w:val="24"/>
        </w:rPr>
        <w:t>peňažné prostriedky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0847" w:rsidRPr="00AE7376">
        <w:rPr>
          <w:rFonts w:ascii="Times New Roman" w:hAnsi="Times New Roman" w:cs="Times New Roman"/>
          <w:sz w:val="24"/>
          <w:szCs w:val="24"/>
        </w:rPr>
        <w:t>neboli poskytnuté</w:t>
      </w:r>
    </w:p>
    <w:p w:rsidR="00A21574" w:rsidRPr="00AE7376" w:rsidRDefault="00993415" w:rsidP="0032374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F.</w:t>
      </w:r>
      <w:r w:rsidR="00931705"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4EA7" w:rsidRPr="00AE7376">
        <w:rPr>
          <w:rFonts w:ascii="Times New Roman" w:hAnsi="Times New Roman" w:cs="Times New Roman"/>
          <w:b/>
          <w:sz w:val="24"/>
          <w:szCs w:val="24"/>
        </w:rPr>
        <w:t xml:space="preserve">Prehľad výdavkov (nákladov) </w:t>
      </w:r>
      <w:r w:rsidRPr="00AE7376">
        <w:rPr>
          <w:rFonts w:ascii="Times New Roman" w:hAnsi="Times New Roman" w:cs="Times New Roman"/>
          <w:b/>
          <w:sz w:val="24"/>
          <w:szCs w:val="24"/>
        </w:rPr>
        <w:t>v členení na výdavky podľa jednotlivých druhov činností</w:t>
      </w:r>
      <w:r w:rsidR="00254EA7" w:rsidRPr="00AE7376">
        <w:rPr>
          <w:rFonts w:ascii="Times New Roman" w:hAnsi="Times New Roman" w:cs="Times New Roman"/>
          <w:b/>
          <w:sz w:val="24"/>
          <w:szCs w:val="24"/>
        </w:rPr>
        <w:t>:</w:t>
      </w:r>
      <w:r w:rsidR="00323749" w:rsidRPr="00AE737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917EC" w:rsidRPr="00AE7376">
        <w:rPr>
          <w:rFonts w:ascii="Times New Roman" w:hAnsi="Times New Roman" w:cs="Times New Roman"/>
          <w:sz w:val="24"/>
          <w:szCs w:val="24"/>
        </w:rPr>
        <w:t> </w:t>
      </w:r>
      <w:r w:rsidR="00323749" w:rsidRPr="00AE7376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254EA7" w:rsidRPr="00AE7376" w:rsidRDefault="00A21574" w:rsidP="00323749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E7376">
        <w:rPr>
          <w:rFonts w:ascii="Times New Roman" w:hAnsi="Times New Roman" w:cs="Times New Roman"/>
          <w:sz w:val="24"/>
          <w:szCs w:val="24"/>
        </w:rPr>
        <w:t>- služby  (</w:t>
      </w:r>
      <w:r w:rsidR="000A49FB">
        <w:rPr>
          <w:rFonts w:ascii="Times New Roman" w:hAnsi="Times New Roman" w:cs="Times New Roman"/>
          <w:sz w:val="24"/>
          <w:szCs w:val="24"/>
        </w:rPr>
        <w:t>púť Svätá zem</w:t>
      </w:r>
      <w:r w:rsidRPr="00AE7376">
        <w:rPr>
          <w:rFonts w:ascii="Times New Roman" w:hAnsi="Times New Roman" w:cs="Times New Roman"/>
          <w:sz w:val="24"/>
          <w:szCs w:val="24"/>
        </w:rPr>
        <w:t>)</w:t>
      </w:r>
      <w:r w:rsidR="00323749" w:rsidRPr="00AE7376">
        <w:rPr>
          <w:rFonts w:ascii="Times New Roman" w:hAnsi="Times New Roman" w:cs="Times New Roman"/>
          <w:sz w:val="24"/>
          <w:szCs w:val="24"/>
        </w:rPr>
        <w:tab/>
      </w:r>
      <w:r w:rsidR="00323749" w:rsidRPr="00AE7376">
        <w:rPr>
          <w:rFonts w:ascii="Times New Roman" w:hAnsi="Times New Roman" w:cs="Times New Roman"/>
          <w:sz w:val="24"/>
          <w:szCs w:val="24"/>
        </w:rPr>
        <w:tab/>
      </w:r>
      <w:r w:rsidR="00323749" w:rsidRPr="00AE7376">
        <w:rPr>
          <w:rFonts w:ascii="Times New Roman" w:hAnsi="Times New Roman" w:cs="Times New Roman"/>
          <w:sz w:val="24"/>
          <w:szCs w:val="24"/>
        </w:rPr>
        <w:tab/>
      </w:r>
      <w:r w:rsidR="00323749" w:rsidRPr="00AE7376">
        <w:rPr>
          <w:rFonts w:ascii="Times New Roman" w:hAnsi="Times New Roman" w:cs="Times New Roman"/>
          <w:sz w:val="24"/>
          <w:szCs w:val="24"/>
        </w:rPr>
        <w:tab/>
      </w:r>
      <w:r w:rsidR="00931705" w:rsidRPr="00AE7376">
        <w:rPr>
          <w:rFonts w:ascii="Times New Roman" w:hAnsi="Times New Roman" w:cs="Times New Roman"/>
          <w:sz w:val="24"/>
          <w:szCs w:val="24"/>
        </w:rPr>
        <w:t xml:space="preserve">   </w:t>
      </w:r>
      <w:r w:rsidR="003917EC" w:rsidRPr="00AE7376">
        <w:rPr>
          <w:rFonts w:ascii="Times New Roman" w:hAnsi="Times New Roman" w:cs="Times New Roman"/>
          <w:sz w:val="24"/>
          <w:szCs w:val="24"/>
        </w:rPr>
        <w:t xml:space="preserve">         </w:t>
      </w:r>
      <w:r w:rsidR="000A49FB">
        <w:rPr>
          <w:rFonts w:ascii="Times New Roman" w:hAnsi="Times New Roman" w:cs="Times New Roman"/>
          <w:sz w:val="24"/>
          <w:szCs w:val="24"/>
        </w:rPr>
        <w:t>28 020</w:t>
      </w:r>
      <w:r w:rsidR="00931705" w:rsidRPr="00AE7376">
        <w:rPr>
          <w:rFonts w:ascii="Times New Roman" w:hAnsi="Times New Roman" w:cs="Times New Roman"/>
          <w:sz w:val="24"/>
          <w:szCs w:val="24"/>
        </w:rPr>
        <w:t xml:space="preserve"> €</w:t>
      </w:r>
      <w:r w:rsidR="003917EC" w:rsidRPr="00AE73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4EA7" w:rsidRPr="00AE7376" w:rsidRDefault="00931705" w:rsidP="00254EA7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Náklady </w:t>
      </w:r>
      <w:r w:rsidR="00BB40C4"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celkom:</w:t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="00321E0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A49FB">
        <w:rPr>
          <w:rFonts w:ascii="Times New Roman" w:hAnsi="Times New Roman" w:cs="Times New Roman"/>
          <w:i/>
          <w:sz w:val="24"/>
          <w:szCs w:val="24"/>
        </w:rPr>
        <w:t xml:space="preserve">28 020 </w:t>
      </w:r>
      <w:r w:rsidR="00BB40C4"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€</w:t>
      </w:r>
    </w:p>
    <w:p w:rsidR="00BB40C4" w:rsidRPr="00AE7376" w:rsidRDefault="00BB40C4" w:rsidP="00254EA7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Rozdiel </w:t>
      </w:r>
      <w:r w:rsidR="00A21574" w:rsidRPr="00AE7376">
        <w:rPr>
          <w:rFonts w:ascii="Times New Roman" w:hAnsi="Times New Roman" w:cs="Times New Roman"/>
          <w:b/>
          <w:i/>
          <w:sz w:val="24"/>
          <w:szCs w:val="24"/>
        </w:rPr>
        <w:t>výnosov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a </w:t>
      </w:r>
      <w:r w:rsidR="00A21574" w:rsidRPr="00AE7376">
        <w:rPr>
          <w:rFonts w:ascii="Times New Roman" w:hAnsi="Times New Roman" w:cs="Times New Roman"/>
          <w:b/>
          <w:i/>
          <w:sz w:val="24"/>
          <w:szCs w:val="24"/>
        </w:rPr>
        <w:t>nákladov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: 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       </w:t>
      </w:r>
      <w:r w:rsidR="000A49FB">
        <w:rPr>
          <w:rFonts w:ascii="Times New Roman" w:hAnsi="Times New Roman" w:cs="Times New Roman"/>
          <w:b/>
          <w:i/>
          <w:sz w:val="24"/>
          <w:szCs w:val="24"/>
        </w:rPr>
        <w:t>0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€</w:t>
      </w:r>
    </w:p>
    <w:p w:rsidR="00993415" w:rsidRPr="00463E8E" w:rsidRDefault="00993415" w:rsidP="001E096D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G. Zmeny  vykonané v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 xml:space="preserve"> zakladacej </w:t>
      </w:r>
      <w:r w:rsidRPr="00AE7376">
        <w:rPr>
          <w:rFonts w:ascii="Times New Roman" w:hAnsi="Times New Roman" w:cs="Times New Roman"/>
          <w:b/>
          <w:sz w:val="24"/>
          <w:szCs w:val="24"/>
        </w:rPr>
        <w:t>listine a v zložení orgánov</w:t>
      </w:r>
      <w:r w:rsidRPr="001E096D">
        <w:rPr>
          <w:rFonts w:ascii="Times New Roman" w:hAnsi="Times New Roman" w:cs="Times New Roman"/>
          <w:sz w:val="24"/>
          <w:szCs w:val="24"/>
        </w:rPr>
        <w:t xml:space="preserve">:       </w:t>
      </w:r>
      <w:r w:rsidR="001E096D" w:rsidRPr="001E096D">
        <w:rPr>
          <w:rFonts w:ascii="Times New Roman" w:hAnsi="Times New Roman" w:cs="Times New Roman"/>
          <w:sz w:val="24"/>
          <w:szCs w:val="24"/>
        </w:rPr>
        <w:t xml:space="preserve">zmena  člena správnej </w:t>
      </w:r>
      <w:r w:rsidR="001E096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E096D" w:rsidRPr="001E096D">
        <w:rPr>
          <w:rFonts w:ascii="Times New Roman" w:hAnsi="Times New Roman" w:cs="Times New Roman"/>
          <w:sz w:val="24"/>
          <w:szCs w:val="24"/>
        </w:rPr>
        <w:t xml:space="preserve">rady a revízora </w:t>
      </w:r>
      <w:r w:rsidR="00D9069E" w:rsidRPr="001E096D">
        <w:rPr>
          <w:rFonts w:ascii="Times New Roman" w:hAnsi="Times New Roman" w:cs="Times New Roman"/>
          <w:sz w:val="24"/>
          <w:szCs w:val="24"/>
        </w:rPr>
        <w:t>v</w:t>
      </w:r>
      <w:r w:rsidR="00D9069E" w:rsidRPr="00AE7376">
        <w:rPr>
          <w:rFonts w:ascii="Times New Roman" w:hAnsi="Times New Roman" w:cs="Times New Roman"/>
          <w:sz w:val="24"/>
          <w:szCs w:val="24"/>
        </w:rPr>
        <w:t>ykonan</w:t>
      </w:r>
      <w:r w:rsidR="001E096D">
        <w:rPr>
          <w:rFonts w:ascii="Times New Roman" w:hAnsi="Times New Roman" w:cs="Times New Roman"/>
          <w:sz w:val="24"/>
          <w:szCs w:val="24"/>
        </w:rPr>
        <w:t>á</w:t>
      </w:r>
      <w:r w:rsidR="00CF0638">
        <w:rPr>
          <w:rFonts w:ascii="Times New Roman" w:hAnsi="Times New Roman" w:cs="Times New Roman"/>
          <w:sz w:val="24"/>
          <w:szCs w:val="24"/>
        </w:rPr>
        <w:t xml:space="preserve"> po uplynutí </w:t>
      </w:r>
      <w:r w:rsidR="001E096D">
        <w:rPr>
          <w:rFonts w:ascii="Times New Roman" w:hAnsi="Times New Roman" w:cs="Times New Roman"/>
          <w:sz w:val="24"/>
          <w:szCs w:val="24"/>
        </w:rPr>
        <w:t>funkčného obdobia</w:t>
      </w:r>
    </w:p>
    <w:p w:rsidR="00993415" w:rsidRPr="00AE7376" w:rsidRDefault="00993415" w:rsidP="009934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 xml:space="preserve">H. Odmena za výkon  funkcie 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>riaditeľa</w:t>
      </w:r>
      <w:r w:rsidRPr="00AE7376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="00D9069E" w:rsidRPr="00AE7376">
        <w:rPr>
          <w:rFonts w:ascii="Times New Roman" w:hAnsi="Times New Roman" w:cs="Times New Roman"/>
          <w:sz w:val="24"/>
          <w:szCs w:val="24"/>
        </w:rPr>
        <w:t>nebola vyplatená</w:t>
      </w:r>
    </w:p>
    <w:p w:rsidR="00D9069E" w:rsidRPr="00AE7376" w:rsidRDefault="00D9069E" w:rsidP="0099341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 xml:space="preserve">I. Prehľad o činnosti fondov spolu s prehľadom o prostriedkoch fondov:  </w:t>
      </w:r>
      <w:r w:rsidRPr="00AE7376">
        <w:rPr>
          <w:rFonts w:ascii="Times New Roman" w:hAnsi="Times New Roman" w:cs="Times New Roman"/>
          <w:sz w:val="24"/>
          <w:szCs w:val="24"/>
        </w:rPr>
        <w:t>fond</w:t>
      </w:r>
      <w:r w:rsidR="00AE7376" w:rsidRPr="00AE7376">
        <w:rPr>
          <w:rFonts w:ascii="Times New Roman" w:hAnsi="Times New Roman" w:cs="Times New Roman"/>
          <w:sz w:val="24"/>
          <w:szCs w:val="24"/>
        </w:rPr>
        <w:t>y</w:t>
      </w:r>
      <w:r w:rsidR="00993415" w:rsidRPr="00AE737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E7376">
        <w:rPr>
          <w:rFonts w:ascii="Times New Roman" w:hAnsi="Times New Roman" w:cs="Times New Roman"/>
          <w:sz w:val="24"/>
          <w:szCs w:val="24"/>
        </w:rPr>
        <w:t>nebol</w:t>
      </w:r>
      <w:r w:rsidR="00AE7376" w:rsidRPr="00AE7376">
        <w:rPr>
          <w:rFonts w:ascii="Times New Roman" w:hAnsi="Times New Roman" w:cs="Times New Roman"/>
          <w:sz w:val="24"/>
          <w:szCs w:val="24"/>
        </w:rPr>
        <w:t>i</w:t>
      </w:r>
      <w:r w:rsidRPr="00AE7376">
        <w:rPr>
          <w:rFonts w:ascii="Times New Roman" w:hAnsi="Times New Roman" w:cs="Times New Roman"/>
          <w:sz w:val="24"/>
          <w:szCs w:val="24"/>
        </w:rPr>
        <w:t xml:space="preserve">  vytvoren</w:t>
      </w:r>
      <w:r w:rsidR="00AE7376" w:rsidRPr="00AE7376">
        <w:rPr>
          <w:rFonts w:ascii="Times New Roman" w:hAnsi="Times New Roman" w:cs="Times New Roman"/>
          <w:sz w:val="24"/>
          <w:szCs w:val="24"/>
        </w:rPr>
        <w:t>é</w:t>
      </w:r>
      <w:r w:rsidR="00993415" w:rsidRPr="00AE7376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BB0A78" w:rsidRPr="00AE7376" w:rsidRDefault="00D9069E" w:rsidP="002004A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 xml:space="preserve">J. Ďalšie údaje:  </w:t>
      </w:r>
      <w:r w:rsidRPr="00AE7376">
        <w:rPr>
          <w:rFonts w:ascii="Times New Roman" w:hAnsi="Times New Roman" w:cs="Times New Roman"/>
          <w:sz w:val="24"/>
          <w:szCs w:val="24"/>
        </w:rPr>
        <w:t xml:space="preserve"> bez</w:t>
      </w:r>
      <w:r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7376">
        <w:rPr>
          <w:rFonts w:ascii="Times New Roman" w:hAnsi="Times New Roman" w:cs="Times New Roman"/>
          <w:sz w:val="24"/>
          <w:szCs w:val="24"/>
        </w:rPr>
        <w:t>ďalších údajov</w:t>
      </w:r>
      <w:r w:rsidR="00993415" w:rsidRPr="00AE7376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63E8E" w:rsidRPr="00AE7376" w:rsidRDefault="00D9069E" w:rsidP="00463E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sz w:val="24"/>
          <w:szCs w:val="24"/>
        </w:rPr>
        <w:t xml:space="preserve">V Prešove dňa  </w:t>
      </w:r>
      <w:r w:rsidR="00B44329" w:rsidRPr="00AE7376">
        <w:rPr>
          <w:rFonts w:ascii="Times New Roman" w:hAnsi="Times New Roman" w:cs="Times New Roman"/>
          <w:sz w:val="24"/>
          <w:szCs w:val="24"/>
        </w:rPr>
        <w:t>08.0</w:t>
      </w:r>
      <w:r w:rsidR="00AE7376" w:rsidRPr="00AE7376">
        <w:rPr>
          <w:rFonts w:ascii="Times New Roman" w:hAnsi="Times New Roman" w:cs="Times New Roman"/>
          <w:sz w:val="24"/>
          <w:szCs w:val="24"/>
        </w:rPr>
        <w:t>2</w:t>
      </w:r>
      <w:r w:rsidRPr="00AE7376">
        <w:rPr>
          <w:rFonts w:ascii="Times New Roman" w:hAnsi="Times New Roman" w:cs="Times New Roman"/>
          <w:sz w:val="24"/>
          <w:szCs w:val="24"/>
        </w:rPr>
        <w:t>.20</w:t>
      </w:r>
      <w:r w:rsidR="000A49FB">
        <w:rPr>
          <w:rFonts w:ascii="Times New Roman" w:hAnsi="Times New Roman" w:cs="Times New Roman"/>
          <w:sz w:val="24"/>
          <w:szCs w:val="24"/>
        </w:rPr>
        <w:t>20</w:t>
      </w:r>
      <w:r w:rsidRPr="00AE7376">
        <w:rPr>
          <w:rFonts w:ascii="Times New Roman" w:hAnsi="Times New Roman" w:cs="Times New Roman"/>
          <w:sz w:val="24"/>
          <w:szCs w:val="24"/>
        </w:rPr>
        <w:t xml:space="preserve">      </w:t>
      </w:r>
      <w:r w:rsidR="00463E8E">
        <w:rPr>
          <w:rFonts w:ascii="Times New Roman" w:hAnsi="Times New Roman" w:cs="Times New Roman"/>
          <w:sz w:val="24"/>
          <w:szCs w:val="24"/>
        </w:rPr>
        <w:t xml:space="preserve">Vypracovala: </w:t>
      </w:r>
      <w:r w:rsidR="00463E8E" w:rsidRPr="00AE7376">
        <w:rPr>
          <w:rFonts w:ascii="Times New Roman" w:hAnsi="Times New Roman" w:cs="Times New Roman"/>
          <w:sz w:val="24"/>
          <w:szCs w:val="24"/>
        </w:rPr>
        <w:t xml:space="preserve"> Ing. Martina </w:t>
      </w:r>
      <w:proofErr w:type="spellStart"/>
      <w:r w:rsidR="00463E8E" w:rsidRPr="00AE7376">
        <w:rPr>
          <w:rFonts w:ascii="Times New Roman" w:hAnsi="Times New Roman" w:cs="Times New Roman"/>
          <w:sz w:val="24"/>
          <w:szCs w:val="24"/>
        </w:rPr>
        <w:t>Kolarčíková</w:t>
      </w:r>
      <w:proofErr w:type="spellEnd"/>
      <w:r w:rsidR="00463E8E" w:rsidRPr="00AE73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7376" w:rsidRDefault="00463E8E" w:rsidP="00463E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AE7376">
        <w:rPr>
          <w:rFonts w:ascii="Times New Roman" w:hAnsi="Times New Roman" w:cs="Times New Roman"/>
          <w:sz w:val="24"/>
          <w:szCs w:val="24"/>
        </w:rPr>
        <w:t xml:space="preserve">riaditeľka  </w:t>
      </w:r>
      <w:proofErr w:type="spellStart"/>
      <w:r>
        <w:rPr>
          <w:rFonts w:ascii="Times New Roman" w:hAnsi="Times New Roman" w:cs="Times New Roman"/>
          <w:sz w:val="24"/>
          <w:szCs w:val="24"/>
        </w:rPr>
        <w:t>Citrín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AE7376"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AE7376" w:rsidSect="00323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10963"/>
    <w:multiLevelType w:val="hybridMultilevel"/>
    <w:tmpl w:val="0BC60056"/>
    <w:lvl w:ilvl="0" w:tplc="9B74271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E5DB6"/>
    <w:multiLevelType w:val="hybridMultilevel"/>
    <w:tmpl w:val="8C7CE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921BDA"/>
    <w:multiLevelType w:val="hybridMultilevel"/>
    <w:tmpl w:val="91F862B2"/>
    <w:lvl w:ilvl="0" w:tplc="C714082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165C3"/>
    <w:multiLevelType w:val="hybridMultilevel"/>
    <w:tmpl w:val="9F98FDC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E540B3"/>
    <w:multiLevelType w:val="hybridMultilevel"/>
    <w:tmpl w:val="FC46D2A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4A586C"/>
    <w:multiLevelType w:val="hybridMultilevel"/>
    <w:tmpl w:val="67046A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D15139"/>
    <w:multiLevelType w:val="hybridMultilevel"/>
    <w:tmpl w:val="7D76ABE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1B9F"/>
    <w:rsid w:val="00013812"/>
    <w:rsid w:val="00054E94"/>
    <w:rsid w:val="000A49FB"/>
    <w:rsid w:val="001C7DCC"/>
    <w:rsid w:val="001E096D"/>
    <w:rsid w:val="002004A4"/>
    <w:rsid w:val="00251B76"/>
    <w:rsid w:val="00254EA7"/>
    <w:rsid w:val="00262487"/>
    <w:rsid w:val="00262FED"/>
    <w:rsid w:val="0029143D"/>
    <w:rsid w:val="00321E04"/>
    <w:rsid w:val="00323142"/>
    <w:rsid w:val="00323749"/>
    <w:rsid w:val="0036231F"/>
    <w:rsid w:val="00371B9F"/>
    <w:rsid w:val="00385072"/>
    <w:rsid w:val="003917EC"/>
    <w:rsid w:val="00425C87"/>
    <w:rsid w:val="0043165D"/>
    <w:rsid w:val="00463E8E"/>
    <w:rsid w:val="00486921"/>
    <w:rsid w:val="004E0847"/>
    <w:rsid w:val="004E7CE2"/>
    <w:rsid w:val="005857A3"/>
    <w:rsid w:val="006D0D8A"/>
    <w:rsid w:val="006E0575"/>
    <w:rsid w:val="006F2704"/>
    <w:rsid w:val="007067B3"/>
    <w:rsid w:val="007075C4"/>
    <w:rsid w:val="0079454C"/>
    <w:rsid w:val="008717BC"/>
    <w:rsid w:val="008B246C"/>
    <w:rsid w:val="008C35DC"/>
    <w:rsid w:val="008E7436"/>
    <w:rsid w:val="008F68A7"/>
    <w:rsid w:val="00931705"/>
    <w:rsid w:val="009467D3"/>
    <w:rsid w:val="00993415"/>
    <w:rsid w:val="00993B16"/>
    <w:rsid w:val="009B512A"/>
    <w:rsid w:val="00A21574"/>
    <w:rsid w:val="00A3472E"/>
    <w:rsid w:val="00A665AA"/>
    <w:rsid w:val="00A720A1"/>
    <w:rsid w:val="00AE0E82"/>
    <w:rsid w:val="00AE6D0A"/>
    <w:rsid w:val="00AE7376"/>
    <w:rsid w:val="00B33A91"/>
    <w:rsid w:val="00B43D7E"/>
    <w:rsid w:val="00B44329"/>
    <w:rsid w:val="00BB0A78"/>
    <w:rsid w:val="00BB40C4"/>
    <w:rsid w:val="00C33571"/>
    <w:rsid w:val="00CF0638"/>
    <w:rsid w:val="00D10065"/>
    <w:rsid w:val="00D37E5B"/>
    <w:rsid w:val="00D9069E"/>
    <w:rsid w:val="00DC1B60"/>
    <w:rsid w:val="00E70762"/>
    <w:rsid w:val="00E93194"/>
    <w:rsid w:val="00F150BB"/>
    <w:rsid w:val="00F6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36F9D"/>
  <w15:docId w15:val="{D4A246EA-22D0-4203-A60E-971EFE153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314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E93194"/>
  </w:style>
  <w:style w:type="paragraph" w:styleId="Textbubliny">
    <w:name w:val="Balloon Text"/>
    <w:basedOn w:val="Normlny"/>
    <w:link w:val="TextbublinyChar"/>
    <w:uiPriority w:val="99"/>
    <w:semiHidden/>
    <w:unhideWhenUsed/>
    <w:rsid w:val="00993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3B16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2004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1813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</dc:creator>
  <cp:lastModifiedBy>Kolarcikova</cp:lastModifiedBy>
  <cp:revision>17</cp:revision>
  <dcterms:created xsi:type="dcterms:W3CDTF">2015-04-30T11:29:00Z</dcterms:created>
  <dcterms:modified xsi:type="dcterms:W3CDTF">2020-03-06T12:43:00Z</dcterms:modified>
</cp:coreProperties>
</file>