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5D0A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30097D" w:rsidRPr="00A55E63" w:rsidRDefault="0030097D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2406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AIDees,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E13B1" w:rsidRPr="00A55E63" w:rsidRDefault="00C2406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51439034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2406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Mierová 48/B, 821 05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9439B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Default="00985D0A" w:rsidP="009439B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:rsidR="009439B5" w:rsidRPr="00A55E63" w:rsidRDefault="009439B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FC4769" w:rsidP="000B187A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9439B5" w:rsidRPr="00A55E63" w:rsidRDefault="009439B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spoločnosti k 31.12.201</w:t>
      </w:r>
      <w:r w:rsidR="00985D0A">
        <w:rPr>
          <w:rFonts w:ascii="Arial" w:hAnsi="Arial" w:cs="Arial"/>
          <w:sz w:val="22"/>
          <w:szCs w:val="22"/>
        </w:rPr>
        <w:t>9</w:t>
      </w:r>
      <w:r>
        <w:rPr>
          <w:rFonts w:ascii="Arial" w:hAnsi="Arial" w:cs="Arial"/>
          <w:sz w:val="22"/>
          <w:szCs w:val="22"/>
        </w:rPr>
        <w:t xml:space="preserve"> bola zostavená za predpokladu „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“.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D7E6D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30097D" w:rsidRDefault="0030097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E731A" w:rsidRPr="00A55E63" w:rsidRDefault="00FE731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0097D" w:rsidRDefault="001103F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="000B187A">
        <w:rPr>
          <w:rFonts w:ascii="Arial" w:hAnsi="Arial" w:cs="Arial"/>
          <w:sz w:val="22"/>
          <w:szCs w:val="22"/>
        </w:rPr>
        <w:t>k 31.</w:t>
      </w:r>
      <w:r w:rsidR="00EF1F7C">
        <w:rPr>
          <w:rFonts w:ascii="Arial" w:hAnsi="Arial" w:cs="Arial"/>
          <w:sz w:val="22"/>
          <w:szCs w:val="22"/>
        </w:rPr>
        <w:t>12.</w:t>
      </w:r>
      <w:r w:rsidR="00FC4769">
        <w:rPr>
          <w:rFonts w:ascii="Arial" w:hAnsi="Arial" w:cs="Arial"/>
          <w:sz w:val="22"/>
          <w:szCs w:val="22"/>
        </w:rPr>
        <w:t>201</w:t>
      </w:r>
      <w:r w:rsidR="00985D0A">
        <w:rPr>
          <w:rFonts w:ascii="Arial" w:hAnsi="Arial" w:cs="Arial"/>
          <w:sz w:val="22"/>
          <w:szCs w:val="22"/>
        </w:rPr>
        <w:t>9</w:t>
      </w:r>
      <w:r w:rsidR="00FC4769">
        <w:rPr>
          <w:rFonts w:ascii="Arial" w:hAnsi="Arial" w:cs="Arial"/>
          <w:sz w:val="22"/>
          <w:szCs w:val="22"/>
        </w:rPr>
        <w:t xml:space="preserve"> neeviduje odpisovaný majetok.</w:t>
      </w:r>
    </w:p>
    <w:p w:rsidR="002A76AF" w:rsidRPr="00A55E63" w:rsidRDefault="002A76A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C4769">
        <w:rPr>
          <w:rFonts w:ascii="Arial" w:hAnsi="Arial" w:cs="Arial"/>
          <w:spacing w:val="-5"/>
          <w:sz w:val="22"/>
          <w:szCs w:val="22"/>
        </w:rPr>
        <w:t xml:space="preserve"> Za účtovné obdobie roka 201</w:t>
      </w:r>
      <w:r w:rsidR="00985D0A">
        <w:rPr>
          <w:rFonts w:ascii="Arial" w:hAnsi="Arial" w:cs="Arial"/>
          <w:spacing w:val="-5"/>
          <w:sz w:val="22"/>
          <w:szCs w:val="22"/>
        </w:rPr>
        <w:t>9</w:t>
      </w:r>
      <w:r w:rsidR="00FC4769">
        <w:rPr>
          <w:rFonts w:ascii="Arial" w:hAnsi="Arial" w:cs="Arial"/>
          <w:spacing w:val="-5"/>
          <w:sz w:val="22"/>
          <w:szCs w:val="22"/>
        </w:rPr>
        <w:t xml:space="preserve"> nenastali žiadne zmeny.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0097D" w:rsidRPr="00A55E63" w:rsidRDefault="0030097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1103F0" w:rsidP="00D17A1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Spoločnosť neeviduje žiadne dotácie.</w:t>
      </w:r>
    </w:p>
    <w:p w:rsidR="0030097D" w:rsidRPr="00A55E63" w:rsidRDefault="0030097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0B187A">
        <w:rPr>
          <w:rFonts w:ascii="Arial" w:hAnsi="Arial" w:cs="Arial"/>
          <w:sz w:val="22"/>
          <w:szCs w:val="22"/>
        </w:rPr>
        <w:t>.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0B187A">
        <w:rPr>
          <w:rFonts w:ascii="Arial" w:hAnsi="Arial" w:cs="Arial"/>
          <w:sz w:val="22"/>
          <w:szCs w:val="22"/>
        </w:rPr>
        <w:t>.</w:t>
      </w:r>
    </w:p>
    <w:p w:rsidR="00F404E8" w:rsidRDefault="00FC4769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  <w:spacing w:val="-5"/>
        </w:rPr>
        <w:t>Za účtovné obdobie roka 201</w:t>
      </w:r>
      <w:r w:rsidR="00985D0A">
        <w:rPr>
          <w:rFonts w:ascii="Arial" w:hAnsi="Arial" w:cs="Arial"/>
          <w:spacing w:val="-5"/>
        </w:rPr>
        <w:t xml:space="preserve">9 </w:t>
      </w:r>
      <w:r>
        <w:rPr>
          <w:rFonts w:ascii="Arial" w:hAnsi="Arial" w:cs="Arial"/>
          <w:spacing w:val="-5"/>
        </w:rPr>
        <w:t>nenastali žiadne opravy.</w:t>
      </w:r>
    </w:p>
    <w:p w:rsidR="009B3029" w:rsidRDefault="009B3029" w:rsidP="00AD749D">
      <w:pPr>
        <w:spacing w:before="1" w:line="280" w:lineRule="exact"/>
        <w:jc w:val="both"/>
        <w:rPr>
          <w:rFonts w:ascii="Arial" w:hAnsi="Arial" w:cs="Arial"/>
        </w:rPr>
      </w:pPr>
    </w:p>
    <w:p w:rsidR="0030097D" w:rsidRPr="00A55E63" w:rsidRDefault="0030097D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1103F0">
        <w:rPr>
          <w:rFonts w:ascii="Arial" w:hAnsi="Arial" w:cs="Arial"/>
          <w:sz w:val="22"/>
          <w:szCs w:val="22"/>
        </w:rPr>
        <w:t>Čl</w:t>
      </w:r>
      <w:r w:rsidR="00401155" w:rsidRPr="001103F0">
        <w:rPr>
          <w:rFonts w:ascii="Arial" w:hAnsi="Arial" w:cs="Arial"/>
          <w:sz w:val="22"/>
          <w:szCs w:val="22"/>
        </w:rPr>
        <w:t xml:space="preserve">ánok </w:t>
      </w:r>
      <w:r w:rsidRPr="001103F0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93266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tbl>
      <w:tblPr>
        <w:tblpPr w:leftFromText="141" w:rightFromText="141" w:vertAnchor="text" w:tblpY="1"/>
        <w:tblOverlap w:val="never"/>
        <w:tblW w:w="693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8"/>
        <w:gridCol w:w="438"/>
        <w:gridCol w:w="160"/>
        <w:gridCol w:w="167"/>
        <w:gridCol w:w="4609"/>
        <w:gridCol w:w="1119"/>
      </w:tblGrid>
      <w:tr w:rsidR="00093B69" w:rsidRPr="00093B69" w:rsidTr="002228BB">
        <w:trPr>
          <w:trHeight w:val="276"/>
        </w:trPr>
        <w:tc>
          <w:tcPr>
            <w:tcW w:w="10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3B69" w:rsidRPr="00093B69" w:rsidRDefault="00093B69" w:rsidP="00093B69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93B6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Náklady</w:t>
            </w:r>
            <w:r w:rsidR="002863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47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3B69" w:rsidRPr="00093B69" w:rsidRDefault="00093B69" w:rsidP="00093B69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3B69" w:rsidRPr="00093B69" w:rsidRDefault="00093B69" w:rsidP="00093B69">
            <w:pPr>
              <w:widowControl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B187A" w:rsidRPr="00093B69" w:rsidTr="002228BB">
        <w:trPr>
          <w:trHeight w:val="228"/>
        </w:trPr>
        <w:tc>
          <w:tcPr>
            <w:tcW w:w="8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B187A" w:rsidRPr="00093B69" w:rsidRDefault="000B187A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B187A" w:rsidRPr="00093B69" w:rsidRDefault="000B187A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7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B187A" w:rsidRPr="00093B69" w:rsidRDefault="00985D0A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Spotrebovaný mater</w:t>
            </w:r>
            <w:r w:rsidR="00D74F12">
              <w:rPr>
                <w:rFonts w:ascii="Arial" w:eastAsia="Times New Roman" w:hAnsi="Arial" w:cs="Arial"/>
                <w:color w:val="000000"/>
                <w:lang w:eastAsia="sk-SK"/>
              </w:rPr>
              <w:t>i</w:t>
            </w:r>
            <w:r>
              <w:rPr>
                <w:rFonts w:ascii="Arial" w:eastAsia="Times New Roman" w:hAnsi="Arial" w:cs="Arial"/>
                <w:color w:val="000000"/>
                <w:lang w:eastAsia="sk-SK"/>
              </w:rPr>
              <w:t>ál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B187A" w:rsidRPr="00093B69" w:rsidRDefault="00985D0A" w:rsidP="002744A3">
            <w:pPr>
              <w:widowControl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2 045</w:t>
            </w:r>
          </w:p>
        </w:tc>
      </w:tr>
      <w:tr w:rsidR="00093B69" w:rsidRPr="00093B69" w:rsidTr="002228BB">
        <w:trPr>
          <w:trHeight w:val="228"/>
        </w:trPr>
        <w:tc>
          <w:tcPr>
            <w:tcW w:w="8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93B69" w:rsidRPr="00093B69" w:rsidRDefault="00093B69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3B69" w:rsidRPr="00093B69" w:rsidRDefault="00093B69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7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3B69" w:rsidRPr="00093B69" w:rsidRDefault="00C2406A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Krátkodobý hmotný majetok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3B69" w:rsidRPr="00093B69" w:rsidRDefault="00985D0A" w:rsidP="002744A3">
            <w:pPr>
              <w:widowControl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4 002</w:t>
            </w:r>
          </w:p>
        </w:tc>
      </w:tr>
      <w:tr w:rsidR="00093B69" w:rsidRPr="00093B69" w:rsidTr="002228BB">
        <w:trPr>
          <w:trHeight w:val="228"/>
        </w:trPr>
        <w:tc>
          <w:tcPr>
            <w:tcW w:w="8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93B69" w:rsidRPr="00093B69" w:rsidRDefault="00093B69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3B69" w:rsidRPr="00093B69" w:rsidRDefault="00093B69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7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3B69" w:rsidRPr="00093B69" w:rsidRDefault="00985D0A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Cestovné náhrady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3B69" w:rsidRPr="00093B69" w:rsidRDefault="00985D0A" w:rsidP="002744A3">
            <w:pPr>
              <w:widowControl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8 095</w:t>
            </w:r>
          </w:p>
        </w:tc>
      </w:tr>
      <w:tr w:rsidR="00093B69" w:rsidRPr="00093B69" w:rsidTr="002228BB">
        <w:trPr>
          <w:trHeight w:val="228"/>
        </w:trPr>
        <w:tc>
          <w:tcPr>
            <w:tcW w:w="8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93B69" w:rsidRPr="00093B69" w:rsidRDefault="00093B69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3B69" w:rsidRPr="00093B69" w:rsidRDefault="00093B69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7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3B69" w:rsidRPr="00093B69" w:rsidRDefault="00C2406A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Reprezentačné náklady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3B69" w:rsidRPr="00093B69" w:rsidRDefault="00985D0A" w:rsidP="002744A3">
            <w:pPr>
              <w:widowControl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10 938</w:t>
            </w:r>
          </w:p>
        </w:tc>
      </w:tr>
      <w:tr w:rsidR="00286319" w:rsidRPr="00093B69" w:rsidTr="002228BB">
        <w:trPr>
          <w:trHeight w:val="228"/>
        </w:trPr>
        <w:tc>
          <w:tcPr>
            <w:tcW w:w="8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86319" w:rsidRPr="00093B69" w:rsidRDefault="00286319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86319" w:rsidRPr="00093B69" w:rsidRDefault="00286319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7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86319" w:rsidRPr="00093B69" w:rsidRDefault="00985D0A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Ostatné prijaté služby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86319" w:rsidRPr="00093B69" w:rsidRDefault="00985D0A" w:rsidP="00093B69">
            <w:pPr>
              <w:widowControl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14 944</w:t>
            </w:r>
          </w:p>
        </w:tc>
      </w:tr>
      <w:tr w:rsidR="00B35F92" w:rsidRPr="00093B69" w:rsidTr="002228BB">
        <w:trPr>
          <w:trHeight w:val="228"/>
        </w:trPr>
        <w:tc>
          <w:tcPr>
            <w:tcW w:w="8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B35F92" w:rsidRPr="00093B69" w:rsidRDefault="00B35F92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B35F92" w:rsidRPr="00985D0A" w:rsidRDefault="00B35F92" w:rsidP="00093B69">
            <w:pPr>
              <w:widowControl/>
              <w:rPr>
                <w:rFonts w:ascii="Arial" w:eastAsia="Times New Roman" w:hAnsi="Arial" w:cs="Arial"/>
                <w:color w:val="FF0000"/>
                <w:highlight w:val="yellow"/>
                <w:lang w:eastAsia="sk-SK"/>
              </w:rPr>
            </w:pPr>
          </w:p>
        </w:tc>
        <w:tc>
          <w:tcPr>
            <w:tcW w:w="47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B35F92" w:rsidRPr="00315257" w:rsidRDefault="00985D0A" w:rsidP="00093B69">
            <w:pPr>
              <w:widowControl/>
              <w:rPr>
                <w:rFonts w:ascii="Arial" w:eastAsia="Times New Roman" w:hAnsi="Arial" w:cs="Arial"/>
                <w:highlight w:val="yellow"/>
                <w:lang w:eastAsia="sk-SK"/>
              </w:rPr>
            </w:pPr>
            <w:r w:rsidRPr="00315257">
              <w:rPr>
                <w:rFonts w:ascii="Arial" w:eastAsia="Times New Roman" w:hAnsi="Arial" w:cs="Arial"/>
                <w:lang w:eastAsia="sk-SK"/>
              </w:rPr>
              <w:t xml:space="preserve">Sprostredkovanie 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B35F92" w:rsidRDefault="00985D0A" w:rsidP="00093B69">
            <w:pPr>
              <w:widowControl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12 230</w:t>
            </w:r>
          </w:p>
        </w:tc>
      </w:tr>
      <w:tr w:rsidR="0093266D" w:rsidRPr="00093B69" w:rsidTr="002228BB">
        <w:trPr>
          <w:trHeight w:val="228"/>
        </w:trPr>
        <w:tc>
          <w:tcPr>
            <w:tcW w:w="8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3266D" w:rsidRPr="00093B69" w:rsidRDefault="0093266D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3266D" w:rsidRPr="00093B69" w:rsidRDefault="0093266D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7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3266D" w:rsidRDefault="00B35F92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Účtovné služby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3266D" w:rsidRDefault="00985D0A" w:rsidP="002744A3">
            <w:pPr>
              <w:widowControl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2 160</w:t>
            </w:r>
          </w:p>
        </w:tc>
      </w:tr>
      <w:tr w:rsidR="00D17A1C" w:rsidRPr="00093B69" w:rsidTr="002228BB">
        <w:trPr>
          <w:trHeight w:val="228"/>
        </w:trPr>
        <w:tc>
          <w:tcPr>
            <w:tcW w:w="8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17A1C" w:rsidRPr="00093B69" w:rsidRDefault="00D17A1C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17A1C" w:rsidRPr="00093B69" w:rsidRDefault="00D17A1C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7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17A1C" w:rsidRDefault="00D17A1C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Daň z motor. vozidiel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17A1C" w:rsidRDefault="00985D0A" w:rsidP="002744A3">
            <w:pPr>
              <w:widowControl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111</w:t>
            </w:r>
          </w:p>
        </w:tc>
      </w:tr>
      <w:tr w:rsidR="00D17A1C" w:rsidRPr="00093B69" w:rsidTr="002228BB">
        <w:trPr>
          <w:trHeight w:val="228"/>
        </w:trPr>
        <w:tc>
          <w:tcPr>
            <w:tcW w:w="8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17A1C" w:rsidRPr="00093B69" w:rsidRDefault="00D17A1C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17A1C" w:rsidRPr="00093B69" w:rsidRDefault="00D17A1C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7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17A1C" w:rsidRDefault="00985D0A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Ostatné poplatky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17A1C" w:rsidRDefault="00985D0A" w:rsidP="002744A3">
            <w:pPr>
              <w:widowControl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46</w:t>
            </w:r>
          </w:p>
        </w:tc>
      </w:tr>
      <w:tr w:rsidR="00093B69" w:rsidRPr="00093B69" w:rsidTr="002228BB">
        <w:trPr>
          <w:trHeight w:val="240"/>
        </w:trPr>
        <w:tc>
          <w:tcPr>
            <w:tcW w:w="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3B69" w:rsidRPr="00093B69" w:rsidRDefault="00093B69" w:rsidP="00093B69">
            <w:pPr>
              <w:widowControl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3B69" w:rsidRPr="00093B69" w:rsidRDefault="00093B69" w:rsidP="00093B69">
            <w:pPr>
              <w:widowControl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9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3B69" w:rsidRPr="00093B69" w:rsidRDefault="00093B69" w:rsidP="00093B69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93B6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Náklady celkom</w:t>
            </w:r>
            <w:r w:rsidR="002863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 v €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3B69" w:rsidRPr="00093B69" w:rsidRDefault="00985D0A" w:rsidP="002744A3">
            <w:pPr>
              <w:widowControl/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54 571</w:t>
            </w:r>
          </w:p>
        </w:tc>
      </w:tr>
      <w:tr w:rsidR="00093B69" w:rsidRPr="00093B69" w:rsidTr="002228BB">
        <w:trPr>
          <w:trHeight w:val="228"/>
        </w:trPr>
        <w:tc>
          <w:tcPr>
            <w:tcW w:w="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3B69" w:rsidRPr="00093B69" w:rsidRDefault="00093B69" w:rsidP="00093B69">
            <w:pPr>
              <w:widowControl/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3B69" w:rsidRPr="00093B69" w:rsidRDefault="00093B69" w:rsidP="00093B69">
            <w:pPr>
              <w:widowControl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3B69" w:rsidRPr="00093B69" w:rsidRDefault="00093B69" w:rsidP="00093B69">
            <w:pPr>
              <w:widowControl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6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3B69" w:rsidRPr="00093B69" w:rsidRDefault="00093B69" w:rsidP="00093B69">
            <w:pPr>
              <w:widowControl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3B69" w:rsidRPr="00093B69" w:rsidRDefault="00093B69" w:rsidP="00093B69">
            <w:pPr>
              <w:widowControl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93B69" w:rsidRPr="00093B69" w:rsidTr="002228BB">
        <w:trPr>
          <w:trHeight w:val="276"/>
        </w:trPr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3B69" w:rsidRPr="00093B69" w:rsidRDefault="00093B69" w:rsidP="00093B69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93B6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Výnosy</w:t>
            </w:r>
          </w:p>
        </w:tc>
        <w:tc>
          <w:tcPr>
            <w:tcW w:w="46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3B69" w:rsidRPr="00093B69" w:rsidRDefault="00093B69" w:rsidP="00093B69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3B69" w:rsidRPr="00093B69" w:rsidRDefault="00093B69" w:rsidP="00093B69">
            <w:pPr>
              <w:widowControl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93B69" w:rsidRPr="00093B69" w:rsidTr="002228BB">
        <w:trPr>
          <w:trHeight w:val="240"/>
        </w:trPr>
        <w:tc>
          <w:tcPr>
            <w:tcW w:w="8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3B69" w:rsidRPr="00093B69" w:rsidRDefault="00093B69" w:rsidP="00093B69">
            <w:pPr>
              <w:widowControl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  <w:tc>
          <w:tcPr>
            <w:tcW w:w="49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3B69" w:rsidRPr="00C704C0" w:rsidRDefault="00985D0A" w:rsidP="00093B69">
            <w:pPr>
              <w:widowControl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Poskytnuté služby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744A3" w:rsidRPr="00C704C0" w:rsidRDefault="00985D0A" w:rsidP="002744A3">
            <w:pPr>
              <w:widowControl/>
              <w:jc w:val="right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77 852</w:t>
            </w:r>
          </w:p>
        </w:tc>
      </w:tr>
      <w:tr w:rsidR="00D17A1C" w:rsidRPr="00093B69" w:rsidTr="002228BB">
        <w:trPr>
          <w:trHeight w:val="240"/>
        </w:trPr>
        <w:tc>
          <w:tcPr>
            <w:tcW w:w="8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17A1C" w:rsidRPr="00093B69" w:rsidRDefault="00D17A1C" w:rsidP="00093B69">
            <w:pPr>
              <w:widowControl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  <w:tc>
          <w:tcPr>
            <w:tcW w:w="49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17A1C" w:rsidRDefault="00985D0A" w:rsidP="00093B69">
            <w:pPr>
              <w:widowControl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proofErr w:type="spellStart"/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Refakt</w:t>
            </w:r>
            <w:r w:rsidR="00D74F12"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u</w:t>
            </w:r>
            <w:bookmarkStart w:id="0" w:name="_GoBack"/>
            <w:bookmarkEnd w:id="0"/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rované</w:t>
            </w:r>
            <w:proofErr w:type="spellEnd"/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 xml:space="preserve"> náklady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17A1C" w:rsidRDefault="00985D0A" w:rsidP="002744A3">
            <w:pPr>
              <w:widowControl/>
              <w:jc w:val="right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1 474</w:t>
            </w:r>
          </w:p>
        </w:tc>
      </w:tr>
      <w:tr w:rsidR="00093B69" w:rsidRPr="00093B69" w:rsidTr="002228BB">
        <w:trPr>
          <w:trHeight w:val="240"/>
        </w:trPr>
        <w:tc>
          <w:tcPr>
            <w:tcW w:w="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3B69" w:rsidRPr="00093B69" w:rsidRDefault="00093B69" w:rsidP="00093B69">
            <w:pPr>
              <w:widowControl/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3B69" w:rsidRPr="00093B69" w:rsidRDefault="00093B69" w:rsidP="00093B69">
            <w:pPr>
              <w:widowControl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9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3B69" w:rsidRPr="00093B69" w:rsidRDefault="00093B69" w:rsidP="00093B69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93B6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Výnosy celkom</w:t>
            </w:r>
            <w:r w:rsidR="00EF1F7C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 v €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3B69" w:rsidRPr="00093B69" w:rsidRDefault="00985D0A" w:rsidP="008B051B">
            <w:pPr>
              <w:widowControl/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79 326</w:t>
            </w:r>
          </w:p>
        </w:tc>
      </w:tr>
    </w:tbl>
    <w:p w:rsidR="00DC59E2" w:rsidRPr="00A55E63" w:rsidRDefault="00093B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textWrapping" w:clear="all"/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93B69" w:rsidRPr="00A55E63" w:rsidRDefault="00093B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93B69" w:rsidRPr="00A55E63" w:rsidRDefault="00093B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neeviduje.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93B69">
        <w:rPr>
          <w:rFonts w:ascii="Arial" w:hAnsi="Arial" w:cs="Arial"/>
          <w:sz w:val="22"/>
          <w:szCs w:val="22"/>
        </w:rPr>
        <w:t>: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</w:p>
    <w:p w:rsidR="00093B69" w:rsidRDefault="00093B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neeviduje.</w:t>
      </w:r>
    </w:p>
    <w:p w:rsidR="00985D0A" w:rsidRDefault="00985D0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93B69" w:rsidRPr="00A55E63" w:rsidRDefault="00093B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093B69" w:rsidRPr="00A55E63" w:rsidRDefault="00093B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Spoločnosť neeviduje.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93B69" w:rsidRPr="00A55E63" w:rsidRDefault="00093B69" w:rsidP="00093B6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Spoločnosť neeviduje.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3F0" w:rsidRPr="00A55E63" w:rsidRDefault="001103F0" w:rsidP="001103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Spoločnosť neeviduje.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0097D" w:rsidRPr="00A55E63" w:rsidRDefault="0030097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2725A2">
        <w:rPr>
          <w:rFonts w:ascii="Arial" w:hAnsi="Arial" w:cs="Arial"/>
          <w:spacing w:val="-8"/>
          <w:sz w:val="22"/>
          <w:szCs w:val="22"/>
        </w:rPr>
        <w:t xml:space="preserve"> Spoločnosť neeviduje.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1103F0" w:rsidRPr="00A55E63" w:rsidRDefault="001103F0" w:rsidP="001103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Spoločnosť neeviduje.</w:t>
      </w:r>
    </w:p>
    <w:p w:rsidR="001103F0" w:rsidRPr="00451ED3" w:rsidRDefault="001103F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1103F0" w:rsidRDefault="001103F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nie je súčasťou konsolidovaného celku.</w:t>
      </w:r>
      <w:r w:rsidR="002A76AF">
        <w:rPr>
          <w:rFonts w:ascii="Arial" w:hAnsi="Arial" w:cs="Arial"/>
          <w:sz w:val="22"/>
          <w:szCs w:val="22"/>
        </w:rPr>
        <w:t xml:space="preserve"> Spoločnosť neeviduje.</w:t>
      </w:r>
    </w:p>
    <w:p w:rsidR="002A76AF" w:rsidRPr="00451ED3" w:rsidRDefault="002A76A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1103F0" w:rsidRPr="00A55E63" w:rsidRDefault="001103F0" w:rsidP="001103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Spoločnosť neeviduje.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1103F0" w:rsidRPr="00A55E63" w:rsidRDefault="001103F0" w:rsidP="001103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Spoločnosť neeviduje.</w:t>
      </w:r>
    </w:p>
    <w:p w:rsidR="001103F0" w:rsidRDefault="001103F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B6E79" w:rsidRDefault="00EB6E79">
      <w:r>
        <w:separator/>
      </w:r>
    </w:p>
  </w:endnote>
  <w:endnote w:type="continuationSeparator" w:id="0">
    <w:p w:rsidR="00EB6E79" w:rsidRDefault="00EB6E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290CBF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0097D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0097D">
                      <w:rPr>
                        <w:rFonts w:cs="Times New Roman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B6E79" w:rsidRDefault="00EB6E79">
      <w:r>
        <w:separator/>
      </w:r>
    </w:p>
  </w:footnote>
  <w:footnote w:type="continuationSeparator" w:id="0">
    <w:p w:rsidR="00EB6E79" w:rsidRDefault="00EB6E7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2406A">
      <w:rPr>
        <w:rFonts w:ascii="Arial" w:hAnsi="Arial" w:cs="Arial"/>
        <w:sz w:val="22"/>
        <w:szCs w:val="22"/>
        <w:bdr w:val="single" w:sz="4" w:space="0" w:color="auto"/>
      </w:rPr>
      <w:t>51439034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2406A">
      <w:rPr>
        <w:rFonts w:ascii="Arial" w:hAnsi="Arial" w:cs="Arial"/>
        <w:sz w:val="22"/>
        <w:szCs w:val="22"/>
        <w:bdr w:val="single" w:sz="4" w:space="0" w:color="auto"/>
      </w:rPr>
      <w:t>2120723638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1D0B"/>
    <w:rsid w:val="00033AF0"/>
    <w:rsid w:val="00093B69"/>
    <w:rsid w:val="000B187A"/>
    <w:rsid w:val="000E1503"/>
    <w:rsid w:val="001103F0"/>
    <w:rsid w:val="001406AD"/>
    <w:rsid w:val="001A1B05"/>
    <w:rsid w:val="001E55EF"/>
    <w:rsid w:val="00203E62"/>
    <w:rsid w:val="002228BB"/>
    <w:rsid w:val="002401F1"/>
    <w:rsid w:val="002725A2"/>
    <w:rsid w:val="002744A3"/>
    <w:rsid w:val="00286319"/>
    <w:rsid w:val="00290CBF"/>
    <w:rsid w:val="002A76AF"/>
    <w:rsid w:val="002C12B4"/>
    <w:rsid w:val="002D7E6D"/>
    <w:rsid w:val="002E13B1"/>
    <w:rsid w:val="0030097D"/>
    <w:rsid w:val="00315257"/>
    <w:rsid w:val="003417D7"/>
    <w:rsid w:val="003657F5"/>
    <w:rsid w:val="00373635"/>
    <w:rsid w:val="003D056F"/>
    <w:rsid w:val="00401155"/>
    <w:rsid w:val="00451ED3"/>
    <w:rsid w:val="004A2BF3"/>
    <w:rsid w:val="0055784D"/>
    <w:rsid w:val="00560DB1"/>
    <w:rsid w:val="005D0DD0"/>
    <w:rsid w:val="00623868"/>
    <w:rsid w:val="00637F73"/>
    <w:rsid w:val="00650CCA"/>
    <w:rsid w:val="0065298B"/>
    <w:rsid w:val="00676DB4"/>
    <w:rsid w:val="006831DF"/>
    <w:rsid w:val="006C31FD"/>
    <w:rsid w:val="006C6EB7"/>
    <w:rsid w:val="007D17C4"/>
    <w:rsid w:val="00861175"/>
    <w:rsid w:val="008771A6"/>
    <w:rsid w:val="008B051B"/>
    <w:rsid w:val="00913435"/>
    <w:rsid w:val="00916772"/>
    <w:rsid w:val="0093266D"/>
    <w:rsid w:val="00937EBA"/>
    <w:rsid w:val="009439B5"/>
    <w:rsid w:val="009563EC"/>
    <w:rsid w:val="00971670"/>
    <w:rsid w:val="00985D0A"/>
    <w:rsid w:val="009861E3"/>
    <w:rsid w:val="009A27D0"/>
    <w:rsid w:val="009B3029"/>
    <w:rsid w:val="009D5C84"/>
    <w:rsid w:val="00A55E63"/>
    <w:rsid w:val="00AD6C8A"/>
    <w:rsid w:val="00AD749D"/>
    <w:rsid w:val="00B15E67"/>
    <w:rsid w:val="00B35F92"/>
    <w:rsid w:val="00B7440A"/>
    <w:rsid w:val="00C01CB7"/>
    <w:rsid w:val="00C2406A"/>
    <w:rsid w:val="00C704C0"/>
    <w:rsid w:val="00C71636"/>
    <w:rsid w:val="00CC251B"/>
    <w:rsid w:val="00CC3205"/>
    <w:rsid w:val="00CD545D"/>
    <w:rsid w:val="00D17A1C"/>
    <w:rsid w:val="00D5007D"/>
    <w:rsid w:val="00D625A9"/>
    <w:rsid w:val="00D74F12"/>
    <w:rsid w:val="00DC59E2"/>
    <w:rsid w:val="00E01668"/>
    <w:rsid w:val="00E1750C"/>
    <w:rsid w:val="00E532AD"/>
    <w:rsid w:val="00E70F0E"/>
    <w:rsid w:val="00EB4798"/>
    <w:rsid w:val="00EB55FA"/>
    <w:rsid w:val="00EB6E79"/>
    <w:rsid w:val="00EE5474"/>
    <w:rsid w:val="00EF1F7C"/>
    <w:rsid w:val="00F404E8"/>
    <w:rsid w:val="00F817B0"/>
    <w:rsid w:val="00FC4769"/>
    <w:rsid w:val="00FE73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C04F9B6"/>
  <w15:docId w15:val="{B5005B58-A554-4468-B687-5FBA1D61F9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1103F0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12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7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8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3</Pages>
  <Words>1019</Words>
  <Characters>5809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Marián Fádlik</cp:lastModifiedBy>
  <cp:revision>12</cp:revision>
  <dcterms:created xsi:type="dcterms:W3CDTF">2019-03-17T14:50:00Z</dcterms:created>
  <dcterms:modified xsi:type="dcterms:W3CDTF">2020-03-09T18:22:00Z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