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A3A27" w:rsidRDefault="002A3A27" w:rsidP="002A3A27">
      <w:pPr>
        <w:ind w:left="2124" w:hanging="708"/>
        <w:rPr>
          <w:b/>
          <w:sz w:val="32"/>
          <w:szCs w:val="32"/>
        </w:rPr>
      </w:pPr>
      <w:r>
        <w:rPr>
          <w:b/>
          <w:sz w:val="32"/>
          <w:szCs w:val="32"/>
        </w:rPr>
        <w:t>P</w:t>
      </w:r>
      <w:r w:rsidRPr="003A0FB4">
        <w:rPr>
          <w:b/>
          <w:sz w:val="32"/>
          <w:szCs w:val="32"/>
        </w:rPr>
        <w:t xml:space="preserve">RÍLOHA k ÚČTOVNEJ ZÁVIERKE r. </w:t>
      </w:r>
      <w:r w:rsidR="00BD37A7">
        <w:rPr>
          <w:b/>
          <w:sz w:val="32"/>
          <w:szCs w:val="32"/>
        </w:rPr>
        <w:t>2019</w:t>
      </w:r>
    </w:p>
    <w:p w:rsidR="002A3A27" w:rsidRDefault="002A3A27" w:rsidP="002A3A27">
      <w:pPr>
        <w:ind w:left="2124" w:hanging="708"/>
        <w:rPr>
          <w:b/>
          <w:sz w:val="32"/>
          <w:szCs w:val="32"/>
        </w:rPr>
      </w:pPr>
    </w:p>
    <w:p w:rsidR="002A3A27" w:rsidRDefault="002A3A27" w:rsidP="002A3A27">
      <w:pPr>
        <w:ind w:left="2124" w:hanging="708"/>
        <w:rPr>
          <w:b/>
          <w:sz w:val="32"/>
          <w:szCs w:val="32"/>
        </w:rPr>
      </w:pPr>
      <w:r>
        <w:rPr>
          <w:b/>
          <w:sz w:val="32"/>
          <w:szCs w:val="32"/>
        </w:rPr>
        <w:t>Obchodné meno : CCP Stavebná spoločnosť s.r.o.</w:t>
      </w:r>
    </w:p>
    <w:p w:rsidR="002A3A27" w:rsidRDefault="002A3A27" w:rsidP="002A3A27">
      <w:pPr>
        <w:ind w:left="2124" w:hanging="708"/>
        <w:rPr>
          <w:b/>
          <w:sz w:val="32"/>
          <w:szCs w:val="32"/>
        </w:rPr>
      </w:pPr>
    </w:p>
    <w:p w:rsidR="002A3A27" w:rsidRDefault="002A3A27" w:rsidP="002A3A27">
      <w:pPr>
        <w:ind w:left="2124" w:hanging="708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925 52 Šoporňa 130</w:t>
      </w:r>
    </w:p>
    <w:p w:rsidR="002A3A27" w:rsidRDefault="002A3A27" w:rsidP="002A3A27">
      <w:pPr>
        <w:ind w:left="2124" w:hanging="708"/>
        <w:rPr>
          <w:b/>
          <w:sz w:val="32"/>
          <w:szCs w:val="32"/>
        </w:rPr>
      </w:pPr>
    </w:p>
    <w:p w:rsidR="002A3A27" w:rsidRDefault="002A3A27" w:rsidP="002A3A27">
      <w:pPr>
        <w:ind w:left="2124" w:hanging="708"/>
        <w:rPr>
          <w:b/>
          <w:sz w:val="32"/>
          <w:szCs w:val="32"/>
        </w:rPr>
      </w:pPr>
      <w:r>
        <w:rPr>
          <w:b/>
          <w:sz w:val="32"/>
          <w:szCs w:val="32"/>
        </w:rPr>
        <w:t>IČO:46 544 925</w:t>
      </w:r>
    </w:p>
    <w:p w:rsidR="002A3A27" w:rsidRDefault="002A3A27" w:rsidP="002A3A27">
      <w:pPr>
        <w:ind w:left="2124" w:hanging="708"/>
        <w:rPr>
          <w:b/>
          <w:sz w:val="32"/>
          <w:szCs w:val="32"/>
        </w:rPr>
      </w:pPr>
      <w:r>
        <w:rPr>
          <w:b/>
          <w:sz w:val="32"/>
          <w:szCs w:val="32"/>
        </w:rPr>
        <w:t>DIČ:2023435458</w:t>
      </w:r>
    </w:p>
    <w:p w:rsidR="002A3A27" w:rsidRDefault="002A3A27" w:rsidP="002A3A27">
      <w:pPr>
        <w:ind w:left="2124" w:hanging="708"/>
        <w:rPr>
          <w:b/>
          <w:sz w:val="32"/>
          <w:szCs w:val="32"/>
        </w:rPr>
      </w:pPr>
    </w:p>
    <w:p w:rsidR="002A3A27" w:rsidRDefault="002A3A27" w:rsidP="002A3A27">
      <w:pPr>
        <w:ind w:left="2124" w:hanging="708"/>
        <w:rPr>
          <w:b/>
          <w:sz w:val="32"/>
          <w:szCs w:val="32"/>
        </w:rPr>
      </w:pPr>
      <w:r>
        <w:rPr>
          <w:b/>
          <w:sz w:val="32"/>
          <w:szCs w:val="32"/>
        </w:rPr>
        <w:t>Deň zápisu : 18.02.2012</w:t>
      </w:r>
      <w:r>
        <w:rPr>
          <w:b/>
          <w:sz w:val="32"/>
          <w:szCs w:val="32"/>
        </w:rPr>
        <w:tab/>
      </w:r>
    </w:p>
    <w:p w:rsidR="002A3A27" w:rsidRDefault="002A3A27" w:rsidP="002A3A27">
      <w:pPr>
        <w:ind w:left="2124" w:hanging="708"/>
        <w:rPr>
          <w:b/>
          <w:sz w:val="32"/>
          <w:szCs w:val="32"/>
        </w:rPr>
      </w:pPr>
    </w:p>
    <w:p w:rsidR="002A3A27" w:rsidRPr="00BD37A7" w:rsidRDefault="002A3A27" w:rsidP="002A3A27">
      <w:pPr>
        <w:ind w:left="2124" w:hanging="708"/>
        <w:rPr>
          <w:b/>
          <w:sz w:val="28"/>
          <w:szCs w:val="28"/>
        </w:rPr>
      </w:pPr>
      <w:r w:rsidRPr="00BD37A7">
        <w:rPr>
          <w:b/>
          <w:sz w:val="28"/>
          <w:szCs w:val="28"/>
        </w:rPr>
        <w:t>Štatutárny orgán:  konateľ</w:t>
      </w:r>
    </w:p>
    <w:p w:rsidR="002A3A27" w:rsidRPr="00BD37A7" w:rsidRDefault="002A3A27" w:rsidP="002A3A27">
      <w:pPr>
        <w:ind w:left="2124" w:hanging="708"/>
        <w:rPr>
          <w:b/>
          <w:sz w:val="28"/>
          <w:szCs w:val="28"/>
        </w:rPr>
      </w:pPr>
      <w:r w:rsidRPr="00BD37A7">
        <w:rPr>
          <w:b/>
          <w:sz w:val="28"/>
          <w:szCs w:val="28"/>
        </w:rPr>
        <w:t>Meno a priezvisko: Peter Cáder, R.č.900607/6794</w:t>
      </w:r>
    </w:p>
    <w:p w:rsidR="002A3A27" w:rsidRPr="00BD37A7" w:rsidRDefault="002A3A27" w:rsidP="002A3A27">
      <w:pPr>
        <w:ind w:left="2124" w:hanging="708"/>
        <w:rPr>
          <w:b/>
          <w:sz w:val="28"/>
          <w:szCs w:val="28"/>
        </w:rPr>
      </w:pPr>
      <w:r w:rsidRPr="00BD37A7">
        <w:rPr>
          <w:b/>
          <w:sz w:val="28"/>
          <w:szCs w:val="28"/>
        </w:rPr>
        <w:tab/>
      </w:r>
      <w:r w:rsidRPr="00BD37A7">
        <w:rPr>
          <w:b/>
          <w:sz w:val="28"/>
          <w:szCs w:val="28"/>
        </w:rPr>
        <w:tab/>
      </w:r>
      <w:r w:rsidRPr="00BD37A7">
        <w:rPr>
          <w:b/>
          <w:sz w:val="28"/>
          <w:szCs w:val="28"/>
        </w:rPr>
        <w:tab/>
        <w:t xml:space="preserve">       925 52 Šoporňa 130</w:t>
      </w:r>
    </w:p>
    <w:p w:rsidR="002A3A27" w:rsidRPr="00BD37A7" w:rsidRDefault="002A3A27" w:rsidP="002A3A27">
      <w:pPr>
        <w:ind w:left="2124" w:hanging="708"/>
        <w:rPr>
          <w:b/>
          <w:sz w:val="28"/>
          <w:szCs w:val="28"/>
        </w:rPr>
      </w:pPr>
    </w:p>
    <w:p w:rsidR="002A3A27" w:rsidRPr="00BD37A7" w:rsidRDefault="002A3A27" w:rsidP="002A3A27">
      <w:pPr>
        <w:ind w:left="2124" w:hanging="708"/>
        <w:rPr>
          <w:b/>
          <w:sz w:val="28"/>
          <w:szCs w:val="28"/>
        </w:rPr>
      </w:pPr>
      <w:r w:rsidRPr="00BD37A7">
        <w:rPr>
          <w:b/>
          <w:sz w:val="28"/>
          <w:szCs w:val="28"/>
        </w:rPr>
        <w:t>Výška ZÁKLADNÉHO IMANIA :5000,00EUR/splatené/</w:t>
      </w:r>
    </w:p>
    <w:p w:rsidR="002A3A27" w:rsidRPr="00BD37A7" w:rsidRDefault="002A3A27" w:rsidP="002A3A27">
      <w:pPr>
        <w:ind w:left="2124" w:hanging="708"/>
        <w:rPr>
          <w:b/>
          <w:sz w:val="28"/>
          <w:szCs w:val="28"/>
        </w:rPr>
      </w:pPr>
    </w:p>
    <w:p w:rsidR="002A3A27" w:rsidRPr="00BD37A7" w:rsidRDefault="002A3A27" w:rsidP="002A3A27">
      <w:pPr>
        <w:ind w:left="2124" w:hanging="708"/>
        <w:rPr>
          <w:b/>
          <w:sz w:val="28"/>
          <w:szCs w:val="28"/>
        </w:rPr>
      </w:pPr>
      <w:r w:rsidRPr="00BD37A7">
        <w:rPr>
          <w:b/>
          <w:sz w:val="28"/>
          <w:szCs w:val="28"/>
        </w:rPr>
        <w:t>DNM v roku 201</w:t>
      </w:r>
      <w:r w:rsidR="00BD37A7" w:rsidRPr="00BD37A7">
        <w:rPr>
          <w:b/>
          <w:sz w:val="28"/>
          <w:szCs w:val="28"/>
        </w:rPr>
        <w:t>9</w:t>
      </w:r>
      <w:r w:rsidRPr="00BD37A7">
        <w:rPr>
          <w:b/>
          <w:sz w:val="28"/>
          <w:szCs w:val="28"/>
        </w:rPr>
        <w:t xml:space="preserve"> nebol nakupovaný</w:t>
      </w:r>
    </w:p>
    <w:p w:rsidR="002A3A27" w:rsidRPr="00BD37A7" w:rsidRDefault="002A3A27" w:rsidP="002A3A27">
      <w:pPr>
        <w:ind w:left="2124" w:hanging="708"/>
        <w:rPr>
          <w:b/>
          <w:sz w:val="28"/>
          <w:szCs w:val="28"/>
        </w:rPr>
      </w:pPr>
      <w:r w:rsidRPr="00BD37A7">
        <w:rPr>
          <w:b/>
          <w:sz w:val="28"/>
          <w:szCs w:val="28"/>
        </w:rPr>
        <w:t>DHM v roku 201</w:t>
      </w:r>
      <w:r w:rsidR="00BD37A7" w:rsidRPr="00BD37A7">
        <w:rPr>
          <w:b/>
          <w:sz w:val="28"/>
          <w:szCs w:val="28"/>
        </w:rPr>
        <w:t>9</w:t>
      </w:r>
      <w:r w:rsidRPr="00BD37A7">
        <w:rPr>
          <w:b/>
          <w:sz w:val="28"/>
          <w:szCs w:val="28"/>
        </w:rPr>
        <w:t xml:space="preserve"> nakupený v hodnote             </w:t>
      </w:r>
      <w:r w:rsidR="00BD37A7">
        <w:rPr>
          <w:b/>
          <w:sz w:val="28"/>
          <w:szCs w:val="28"/>
        </w:rPr>
        <w:t xml:space="preserve">25 </w:t>
      </w:r>
      <w:r w:rsidRPr="00BD37A7">
        <w:rPr>
          <w:b/>
          <w:sz w:val="28"/>
          <w:szCs w:val="28"/>
        </w:rPr>
        <w:t>10</w:t>
      </w:r>
      <w:r w:rsidR="00BD37A7">
        <w:rPr>
          <w:b/>
          <w:sz w:val="28"/>
          <w:szCs w:val="28"/>
        </w:rPr>
        <w:t>0</w:t>
      </w:r>
      <w:r w:rsidRPr="00BD37A7">
        <w:rPr>
          <w:b/>
          <w:sz w:val="28"/>
          <w:szCs w:val="28"/>
        </w:rPr>
        <w:t>EUR</w:t>
      </w:r>
    </w:p>
    <w:p w:rsidR="00BD37A7" w:rsidRDefault="002A3A27" w:rsidP="00BD37A7">
      <w:pPr>
        <w:tabs>
          <w:tab w:val="left" w:pos="3600"/>
          <w:tab w:val="left" w:pos="8310"/>
        </w:tabs>
        <w:ind w:left="2124" w:hanging="708"/>
        <w:rPr>
          <w:b/>
          <w:sz w:val="28"/>
          <w:szCs w:val="28"/>
        </w:rPr>
      </w:pPr>
      <w:r w:rsidRPr="00BD37A7">
        <w:rPr>
          <w:b/>
          <w:sz w:val="28"/>
          <w:szCs w:val="28"/>
        </w:rPr>
        <w:t>/</w:t>
      </w:r>
      <w:r w:rsidR="00BD37A7" w:rsidRPr="00BD37A7">
        <w:rPr>
          <w:b/>
          <w:sz w:val="22"/>
          <w:szCs w:val="22"/>
        </w:rPr>
        <w:t>Stroj CAT 246 C, Vybavenie barov.priest</w:t>
      </w:r>
      <w:r w:rsidR="00BD37A7">
        <w:rPr>
          <w:b/>
          <w:sz w:val="28"/>
          <w:szCs w:val="28"/>
        </w:rPr>
        <w:t>.</w:t>
      </w:r>
      <w:r w:rsidRPr="00BD37A7">
        <w:rPr>
          <w:b/>
          <w:sz w:val="28"/>
          <w:szCs w:val="28"/>
        </w:rPr>
        <w:t>/</w:t>
      </w:r>
    </w:p>
    <w:p w:rsidR="002A3A27" w:rsidRPr="00BD37A7" w:rsidRDefault="00BD37A7" w:rsidP="00BD37A7">
      <w:pPr>
        <w:tabs>
          <w:tab w:val="left" w:pos="3600"/>
          <w:tab w:val="left" w:pos="8310"/>
        </w:tabs>
        <w:ind w:left="2124" w:hanging="708"/>
        <w:rPr>
          <w:b/>
          <w:sz w:val="28"/>
          <w:szCs w:val="28"/>
        </w:rPr>
      </w:pPr>
      <w:r w:rsidRPr="00BD37A7">
        <w:rPr>
          <w:b/>
          <w:sz w:val="28"/>
          <w:szCs w:val="28"/>
        </w:rPr>
        <w:tab/>
      </w:r>
      <w:r w:rsidRPr="00BD37A7">
        <w:rPr>
          <w:b/>
          <w:sz w:val="28"/>
          <w:szCs w:val="28"/>
        </w:rPr>
        <w:tab/>
      </w:r>
    </w:p>
    <w:p w:rsidR="002A3A27" w:rsidRDefault="002A3A27" w:rsidP="002A3A27">
      <w:pPr>
        <w:ind w:left="2124" w:hanging="708"/>
        <w:rPr>
          <w:b/>
          <w:sz w:val="30"/>
          <w:szCs w:val="32"/>
        </w:rPr>
      </w:pPr>
      <w:r w:rsidRPr="00BD37A7">
        <w:rPr>
          <w:b/>
          <w:sz w:val="28"/>
          <w:szCs w:val="28"/>
        </w:rPr>
        <w:t>Opravky k DHM</w:t>
      </w:r>
      <w:r w:rsidRPr="00BD37A7">
        <w:rPr>
          <w:b/>
          <w:sz w:val="28"/>
          <w:szCs w:val="28"/>
        </w:rPr>
        <w:tab/>
      </w:r>
      <w:r w:rsidRPr="00BD37A7">
        <w:rPr>
          <w:b/>
          <w:sz w:val="28"/>
          <w:szCs w:val="28"/>
        </w:rPr>
        <w:tab/>
      </w:r>
      <w:r w:rsidRPr="00BD37A7">
        <w:rPr>
          <w:b/>
          <w:sz w:val="28"/>
          <w:szCs w:val="28"/>
        </w:rPr>
        <w:tab/>
      </w:r>
      <w:r w:rsidRPr="00BD37A7">
        <w:rPr>
          <w:b/>
          <w:sz w:val="28"/>
          <w:szCs w:val="28"/>
        </w:rPr>
        <w:tab/>
        <w:t xml:space="preserve">             </w:t>
      </w:r>
      <w:r w:rsidR="00BD37A7">
        <w:rPr>
          <w:b/>
          <w:sz w:val="28"/>
          <w:szCs w:val="28"/>
        </w:rPr>
        <w:t xml:space="preserve">   </w:t>
      </w:r>
      <w:r w:rsidRPr="00BD37A7">
        <w:rPr>
          <w:b/>
          <w:sz w:val="28"/>
          <w:szCs w:val="28"/>
        </w:rPr>
        <w:t xml:space="preserve">  </w:t>
      </w:r>
      <w:r w:rsidR="00BD37A7">
        <w:rPr>
          <w:b/>
          <w:sz w:val="28"/>
          <w:szCs w:val="28"/>
        </w:rPr>
        <w:t>30 767</w:t>
      </w:r>
      <w:r w:rsidRPr="00BD37A7">
        <w:rPr>
          <w:b/>
          <w:sz w:val="28"/>
          <w:szCs w:val="28"/>
        </w:rPr>
        <w:t xml:space="preserve"> EUR</w:t>
      </w:r>
    </w:p>
    <w:p w:rsidR="002A3A27" w:rsidRDefault="002A3A27" w:rsidP="002A3A27">
      <w:pPr>
        <w:ind w:left="2124" w:hanging="708"/>
        <w:rPr>
          <w:b/>
          <w:sz w:val="30"/>
          <w:szCs w:val="32"/>
        </w:rPr>
      </w:pPr>
    </w:p>
    <w:p w:rsidR="002A3A27" w:rsidRDefault="002A3A27" w:rsidP="002A3A27">
      <w:pPr>
        <w:ind w:left="2124" w:hanging="708"/>
        <w:rPr>
          <w:b/>
          <w:sz w:val="30"/>
          <w:szCs w:val="32"/>
        </w:rPr>
      </w:pPr>
      <w:r>
        <w:rPr>
          <w:b/>
          <w:sz w:val="30"/>
          <w:szCs w:val="32"/>
        </w:rPr>
        <w:t xml:space="preserve">Poskytnuté zálohy na nákup materiálu :       </w:t>
      </w:r>
      <w:r w:rsidR="00BD37A7">
        <w:rPr>
          <w:b/>
          <w:sz w:val="30"/>
          <w:szCs w:val="32"/>
        </w:rPr>
        <w:t>2 790</w:t>
      </w:r>
      <w:r>
        <w:rPr>
          <w:b/>
          <w:sz w:val="30"/>
          <w:szCs w:val="32"/>
        </w:rPr>
        <w:t xml:space="preserve"> EUR</w:t>
      </w:r>
    </w:p>
    <w:p w:rsidR="002A3A27" w:rsidRDefault="002A3A27" w:rsidP="002A3A27">
      <w:pPr>
        <w:ind w:left="2124" w:hanging="708"/>
        <w:rPr>
          <w:b/>
          <w:sz w:val="30"/>
          <w:szCs w:val="32"/>
        </w:rPr>
      </w:pPr>
    </w:p>
    <w:p w:rsidR="002A3A27" w:rsidRDefault="002A3A27" w:rsidP="002A3A27">
      <w:pPr>
        <w:ind w:left="2124" w:hanging="708"/>
        <w:rPr>
          <w:b/>
          <w:sz w:val="30"/>
          <w:szCs w:val="32"/>
        </w:rPr>
      </w:pPr>
      <w:r>
        <w:rPr>
          <w:b/>
          <w:sz w:val="30"/>
          <w:szCs w:val="32"/>
        </w:rPr>
        <w:t xml:space="preserve">Krátkodobé pohľadávky :                          </w:t>
      </w:r>
      <w:r w:rsidR="00BD37A7">
        <w:rPr>
          <w:b/>
          <w:sz w:val="30"/>
          <w:szCs w:val="32"/>
        </w:rPr>
        <w:t>273 601</w:t>
      </w:r>
      <w:r>
        <w:rPr>
          <w:b/>
          <w:sz w:val="30"/>
          <w:szCs w:val="32"/>
        </w:rPr>
        <w:t xml:space="preserve"> EUR</w:t>
      </w:r>
    </w:p>
    <w:p w:rsidR="002A3A27" w:rsidRDefault="002A3A27" w:rsidP="002A3A27">
      <w:pPr>
        <w:ind w:left="2124" w:hanging="708"/>
        <w:rPr>
          <w:b/>
          <w:sz w:val="30"/>
          <w:szCs w:val="32"/>
        </w:rPr>
      </w:pPr>
    </w:p>
    <w:p w:rsidR="002A3A27" w:rsidRPr="009C27B2" w:rsidRDefault="002A3A27" w:rsidP="002A3A27">
      <w:pPr>
        <w:ind w:left="2124" w:hanging="708"/>
      </w:pPr>
      <w:r>
        <w:rPr>
          <w:b/>
          <w:sz w:val="30"/>
          <w:szCs w:val="32"/>
        </w:rPr>
        <w:t xml:space="preserve">z toho : </w:t>
      </w:r>
      <w:r w:rsidRPr="009C27B2">
        <w:t xml:space="preserve">Pohľávky z obch.styku                       </w:t>
      </w:r>
      <w:r>
        <w:t xml:space="preserve">                  </w:t>
      </w:r>
      <w:r w:rsidRPr="009C27B2">
        <w:t xml:space="preserve">   </w:t>
      </w:r>
      <w:r w:rsidR="00BD37A7">
        <w:t>263 146</w:t>
      </w:r>
      <w:r w:rsidRPr="009C27B2">
        <w:t xml:space="preserve"> EUR</w:t>
      </w:r>
    </w:p>
    <w:p w:rsidR="002A3A27" w:rsidRPr="009C27B2" w:rsidRDefault="002A3A27" w:rsidP="002A3A27">
      <w:pPr>
        <w:ind w:left="2124" w:hanging="708"/>
      </w:pPr>
      <w:r w:rsidRPr="009C27B2">
        <w:t xml:space="preserve">            </w:t>
      </w:r>
      <w:r>
        <w:t xml:space="preserve">    </w:t>
      </w:r>
      <w:r w:rsidRPr="009C27B2">
        <w:t xml:space="preserve"> Daňové pohľadávky/DPH/                  </w:t>
      </w:r>
      <w:r>
        <w:t xml:space="preserve">                   </w:t>
      </w:r>
      <w:r w:rsidRPr="009C27B2">
        <w:t xml:space="preserve">  </w:t>
      </w:r>
      <w:r>
        <w:t xml:space="preserve"> </w:t>
      </w:r>
      <w:r w:rsidR="00BD37A7">
        <w:t xml:space="preserve">10 455 </w:t>
      </w:r>
      <w:r w:rsidRPr="009C27B2">
        <w:t>EUR</w:t>
      </w:r>
    </w:p>
    <w:p w:rsidR="002A3A27" w:rsidRPr="009C27B2" w:rsidRDefault="002A3A27" w:rsidP="002A3A27">
      <w:pPr>
        <w:ind w:left="2124" w:hanging="708"/>
      </w:pPr>
    </w:p>
    <w:p w:rsidR="002A3A27" w:rsidRDefault="00BD37A7" w:rsidP="002A3A27">
      <w:pPr>
        <w:ind w:left="2124" w:hanging="708"/>
        <w:rPr>
          <w:b/>
          <w:sz w:val="30"/>
          <w:szCs w:val="32"/>
        </w:rPr>
      </w:pPr>
      <w:r>
        <w:rPr>
          <w:b/>
          <w:sz w:val="30"/>
          <w:szCs w:val="32"/>
        </w:rPr>
        <w:t xml:space="preserve"> Dlhodobé pohadávky :  </w:t>
      </w:r>
      <w:r>
        <w:rPr>
          <w:b/>
          <w:sz w:val="30"/>
          <w:szCs w:val="32"/>
        </w:rPr>
        <w:tab/>
      </w:r>
      <w:r>
        <w:rPr>
          <w:b/>
          <w:sz w:val="30"/>
          <w:szCs w:val="32"/>
        </w:rPr>
        <w:tab/>
      </w:r>
      <w:r>
        <w:rPr>
          <w:b/>
          <w:sz w:val="30"/>
          <w:szCs w:val="32"/>
        </w:rPr>
        <w:tab/>
        <w:t xml:space="preserve">      55  511</w:t>
      </w:r>
      <w:r w:rsidR="00A63CD4">
        <w:rPr>
          <w:b/>
          <w:sz w:val="30"/>
          <w:szCs w:val="32"/>
        </w:rPr>
        <w:t xml:space="preserve"> EUR</w:t>
      </w:r>
    </w:p>
    <w:p w:rsidR="00A63CD4" w:rsidRPr="00A63CD4" w:rsidRDefault="00A63CD4" w:rsidP="002A3A27">
      <w:pPr>
        <w:ind w:left="2124" w:hanging="708"/>
        <w:rPr>
          <w:sz w:val="22"/>
          <w:szCs w:val="22"/>
        </w:rPr>
      </w:pPr>
      <w:r>
        <w:rPr>
          <w:sz w:val="22"/>
          <w:szCs w:val="22"/>
        </w:rPr>
        <w:t>/Pohľadávky z obchodného styku/</w:t>
      </w:r>
    </w:p>
    <w:p w:rsidR="00A63CD4" w:rsidRDefault="00A63CD4" w:rsidP="00A63CD4">
      <w:pPr>
        <w:ind w:left="2124" w:hanging="708"/>
        <w:jc w:val="center"/>
        <w:rPr>
          <w:b/>
          <w:sz w:val="30"/>
          <w:szCs w:val="32"/>
        </w:rPr>
      </w:pPr>
    </w:p>
    <w:p w:rsidR="002A3A27" w:rsidRDefault="002A3A27" w:rsidP="00A63CD4">
      <w:pPr>
        <w:ind w:left="2124" w:hanging="708"/>
        <w:jc w:val="center"/>
        <w:rPr>
          <w:b/>
          <w:sz w:val="30"/>
          <w:szCs w:val="32"/>
        </w:rPr>
      </w:pPr>
      <w:r>
        <w:rPr>
          <w:b/>
          <w:sz w:val="30"/>
          <w:szCs w:val="32"/>
        </w:rPr>
        <w:t xml:space="preserve">Finančné účty :                                      </w:t>
      </w:r>
      <w:r w:rsidR="00A63CD4">
        <w:rPr>
          <w:b/>
          <w:sz w:val="30"/>
          <w:szCs w:val="32"/>
        </w:rPr>
        <w:t>39 918</w:t>
      </w:r>
      <w:r>
        <w:rPr>
          <w:b/>
          <w:sz w:val="30"/>
          <w:szCs w:val="32"/>
        </w:rPr>
        <w:t xml:space="preserve"> EUR</w:t>
      </w:r>
    </w:p>
    <w:p w:rsidR="002A3A27" w:rsidRDefault="002A3A27" w:rsidP="002A3A27">
      <w:pPr>
        <w:ind w:left="2124" w:hanging="708"/>
        <w:rPr>
          <w:b/>
          <w:sz w:val="30"/>
          <w:szCs w:val="32"/>
        </w:rPr>
      </w:pPr>
    </w:p>
    <w:p w:rsidR="002A3A27" w:rsidRPr="009C27B2" w:rsidRDefault="002A3A27" w:rsidP="002A3A27">
      <w:pPr>
        <w:ind w:left="2124" w:hanging="708"/>
      </w:pPr>
      <w:r>
        <w:rPr>
          <w:b/>
          <w:sz w:val="30"/>
          <w:szCs w:val="32"/>
        </w:rPr>
        <w:t xml:space="preserve">z toho </w:t>
      </w:r>
      <w:r w:rsidRPr="009C27B2">
        <w:t>peniaze :</w:t>
      </w:r>
      <w:r w:rsidRPr="009C27B2">
        <w:tab/>
      </w:r>
      <w:r w:rsidRPr="009C27B2">
        <w:tab/>
      </w:r>
      <w:r w:rsidRPr="009C27B2">
        <w:tab/>
      </w:r>
      <w:r w:rsidRPr="009C27B2">
        <w:tab/>
      </w:r>
      <w:r w:rsidRPr="009C27B2">
        <w:tab/>
      </w:r>
      <w:r w:rsidRPr="009C27B2">
        <w:tab/>
        <w:t xml:space="preserve">      </w:t>
      </w:r>
      <w:r w:rsidR="00A63CD4">
        <w:t xml:space="preserve">60 </w:t>
      </w:r>
      <w:r>
        <w:t>E</w:t>
      </w:r>
      <w:r w:rsidRPr="009C27B2">
        <w:t>UR</w:t>
      </w:r>
      <w:r w:rsidRPr="009C27B2">
        <w:tab/>
      </w:r>
    </w:p>
    <w:p w:rsidR="002A3A27" w:rsidRDefault="002A3A27" w:rsidP="002A3A27">
      <w:pPr>
        <w:ind w:left="2124" w:hanging="708"/>
      </w:pPr>
      <w:r w:rsidRPr="009C27B2">
        <w:t xml:space="preserve">          účty v bankách :</w:t>
      </w:r>
      <w:r w:rsidRPr="009C27B2">
        <w:tab/>
      </w:r>
      <w:r w:rsidRPr="009C27B2">
        <w:tab/>
      </w:r>
      <w:r w:rsidRPr="009C27B2">
        <w:tab/>
      </w:r>
      <w:r w:rsidRPr="009C27B2">
        <w:tab/>
      </w:r>
      <w:r>
        <w:t xml:space="preserve">            </w:t>
      </w:r>
      <w:r w:rsidR="00A63CD4">
        <w:t>3</w:t>
      </w:r>
      <w:r>
        <w:t>9</w:t>
      </w:r>
      <w:r w:rsidR="00A63CD4">
        <w:t xml:space="preserve"> 858 </w:t>
      </w:r>
      <w:r w:rsidRPr="009C27B2">
        <w:t>EUR</w:t>
      </w:r>
      <w:r w:rsidRPr="009C27B2">
        <w:tab/>
      </w:r>
    </w:p>
    <w:p w:rsidR="002A3A27" w:rsidRPr="009C27B2" w:rsidRDefault="002A3A27" w:rsidP="002A3A27">
      <w:pPr>
        <w:ind w:left="2124" w:hanging="708"/>
      </w:pPr>
    </w:p>
    <w:p w:rsidR="002A3A27" w:rsidRPr="009C27B2" w:rsidRDefault="002A3A27" w:rsidP="002A3A27">
      <w:pPr>
        <w:ind w:left="2124" w:hanging="708"/>
      </w:pPr>
    </w:p>
    <w:p w:rsidR="002A3A27" w:rsidRDefault="002A3A27" w:rsidP="002A3A27">
      <w:pPr>
        <w:ind w:left="2124" w:hanging="708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Časové rozlíšenie :                                   </w:t>
      </w:r>
      <w:r>
        <w:rPr>
          <w:b/>
          <w:sz w:val="32"/>
          <w:szCs w:val="32"/>
        </w:rPr>
        <w:tab/>
        <w:t xml:space="preserve">   </w:t>
      </w:r>
      <w:r w:rsidR="00A63CD4">
        <w:rPr>
          <w:b/>
          <w:sz w:val="32"/>
          <w:szCs w:val="32"/>
        </w:rPr>
        <w:t>51</w:t>
      </w:r>
      <w:r>
        <w:rPr>
          <w:b/>
          <w:sz w:val="32"/>
          <w:szCs w:val="32"/>
        </w:rPr>
        <w:t xml:space="preserve"> EUR</w:t>
      </w:r>
    </w:p>
    <w:p w:rsidR="002A3A27" w:rsidRDefault="002A3A27" w:rsidP="002A3A27">
      <w:pPr>
        <w:ind w:left="2124" w:hanging="708"/>
      </w:pPr>
      <w:r w:rsidRPr="009C27B2">
        <w:t>/náklady bud.období/</w:t>
      </w:r>
    </w:p>
    <w:p w:rsidR="00536C3B" w:rsidRPr="009C27B2" w:rsidRDefault="00536C3B" w:rsidP="002A3A27">
      <w:pPr>
        <w:ind w:left="2124" w:hanging="708"/>
      </w:pPr>
    </w:p>
    <w:p w:rsidR="002A3A27" w:rsidRDefault="002A3A27" w:rsidP="002A3A27">
      <w:pPr>
        <w:ind w:left="2124" w:hanging="708"/>
        <w:rPr>
          <w:b/>
          <w:sz w:val="32"/>
          <w:szCs w:val="32"/>
        </w:rPr>
      </w:pPr>
      <w:r>
        <w:rPr>
          <w:b/>
          <w:sz w:val="32"/>
          <w:szCs w:val="32"/>
        </w:rPr>
        <w:lastRenderedPageBreak/>
        <w:t>Záväzky krátkodobé:</w:t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 w:rsidR="00DB412F">
        <w:rPr>
          <w:b/>
          <w:sz w:val="32"/>
          <w:szCs w:val="32"/>
        </w:rPr>
        <w:t>507 763</w:t>
      </w:r>
      <w:r>
        <w:rPr>
          <w:b/>
          <w:sz w:val="32"/>
          <w:szCs w:val="32"/>
        </w:rPr>
        <w:t xml:space="preserve"> EUR</w:t>
      </w:r>
    </w:p>
    <w:p w:rsidR="002A3A27" w:rsidRDefault="002A3A27" w:rsidP="002A3A27">
      <w:pPr>
        <w:ind w:left="2124" w:hanging="708"/>
        <w:rPr>
          <w:b/>
          <w:sz w:val="32"/>
          <w:szCs w:val="32"/>
        </w:rPr>
      </w:pPr>
    </w:p>
    <w:p w:rsidR="002A3A27" w:rsidRDefault="002A3A27" w:rsidP="002A3A27">
      <w:pPr>
        <w:ind w:left="2124" w:hanging="708"/>
      </w:pPr>
      <w:r>
        <w:rPr>
          <w:b/>
          <w:sz w:val="32"/>
          <w:szCs w:val="32"/>
        </w:rPr>
        <w:t>z toho :</w:t>
      </w:r>
      <w:r w:rsidRPr="009C27B2">
        <w:t>z</w:t>
      </w:r>
      <w:r>
        <w:t>áväzky z obch.styku:</w:t>
      </w:r>
      <w:r>
        <w:tab/>
      </w:r>
      <w:r>
        <w:tab/>
      </w:r>
      <w:r>
        <w:tab/>
      </w:r>
      <w:r w:rsidR="00DB412F">
        <w:t>137 662</w:t>
      </w:r>
      <w:r>
        <w:t xml:space="preserve"> EUR</w:t>
      </w:r>
    </w:p>
    <w:p w:rsidR="002A3A27" w:rsidRDefault="002A3A27" w:rsidP="002A3A27">
      <w:pPr>
        <w:ind w:left="2124" w:hanging="708"/>
      </w:pPr>
      <w:r w:rsidRPr="008F6290">
        <w:t xml:space="preserve">           </w:t>
      </w:r>
      <w:r>
        <w:t xml:space="preserve">    </w:t>
      </w:r>
      <w:r w:rsidR="00DB412F">
        <w:t xml:space="preserve"> záväzok voči spoločníkom</w:t>
      </w:r>
      <w:r w:rsidR="00DB412F">
        <w:tab/>
      </w:r>
      <w:r w:rsidR="00DB412F">
        <w:tab/>
      </w:r>
      <w:r w:rsidR="00DB412F">
        <w:tab/>
        <w:t>363 500 EUR</w:t>
      </w:r>
    </w:p>
    <w:p w:rsidR="002A3A27" w:rsidRDefault="00DB412F" w:rsidP="002A3A27">
      <w:pPr>
        <w:ind w:left="567" w:hanging="708"/>
        <w:jc w:val="center"/>
      </w:pPr>
      <w:r>
        <w:t xml:space="preserve">                    </w:t>
      </w:r>
      <w:r w:rsidR="002A3A27">
        <w:t xml:space="preserve">záväzok voči zamest.                                     </w:t>
      </w:r>
      <w:r>
        <w:t>2 771 EUR</w:t>
      </w:r>
    </w:p>
    <w:p w:rsidR="002A3A27" w:rsidRDefault="002A3A27" w:rsidP="002A3A27">
      <w:pPr>
        <w:ind w:left="2124" w:hanging="708"/>
      </w:pPr>
      <w:r>
        <w:t xml:space="preserve">            </w:t>
      </w:r>
      <w:r w:rsidR="00DB412F">
        <w:t xml:space="preserve">   </w:t>
      </w:r>
      <w:r>
        <w:t xml:space="preserve"> záväzky zo sociál., zdrav. poistenia               </w:t>
      </w:r>
      <w:r w:rsidR="00DB412F">
        <w:t xml:space="preserve">2 380 </w:t>
      </w:r>
      <w:r>
        <w:t>EUR</w:t>
      </w:r>
    </w:p>
    <w:p w:rsidR="002A3A27" w:rsidRDefault="002A3A27" w:rsidP="002A3A27">
      <w:pPr>
        <w:ind w:left="2124" w:hanging="708"/>
      </w:pPr>
      <w:r>
        <w:t xml:space="preserve">             </w:t>
      </w:r>
      <w:r w:rsidR="00DB412F">
        <w:t xml:space="preserve"> </w:t>
      </w:r>
      <w:r>
        <w:t xml:space="preserve">  záväzky daňové/DzpFO</w:t>
      </w:r>
      <w:r w:rsidR="00DB412F">
        <w:t xml:space="preserve"> ,DMV</w:t>
      </w:r>
      <w:r>
        <w:t>/</w:t>
      </w:r>
      <w:r>
        <w:tab/>
        <w:t xml:space="preserve">                 </w:t>
      </w:r>
      <w:r w:rsidR="00DB412F">
        <w:t>1 450</w:t>
      </w:r>
      <w:r>
        <w:t xml:space="preserve"> EUR</w:t>
      </w:r>
      <w:r w:rsidR="00DB412F">
        <w:t xml:space="preserve"> </w:t>
      </w:r>
    </w:p>
    <w:p w:rsidR="00DB412F" w:rsidRDefault="00DB412F" w:rsidP="002A3A27">
      <w:pPr>
        <w:ind w:left="2124" w:hanging="708"/>
        <w:rPr>
          <w:b/>
          <w:sz w:val="32"/>
          <w:szCs w:val="32"/>
        </w:rPr>
      </w:pPr>
    </w:p>
    <w:p w:rsidR="00DB412F" w:rsidRDefault="00DB412F" w:rsidP="002A3A27">
      <w:pPr>
        <w:ind w:left="2124" w:hanging="708"/>
        <w:rPr>
          <w:b/>
          <w:sz w:val="28"/>
          <w:szCs w:val="28"/>
        </w:rPr>
      </w:pPr>
      <w:r>
        <w:rPr>
          <w:b/>
          <w:sz w:val="32"/>
          <w:szCs w:val="32"/>
        </w:rPr>
        <w:t xml:space="preserve"> </w:t>
      </w:r>
      <w:r w:rsidRPr="00DB412F">
        <w:rPr>
          <w:b/>
          <w:sz w:val="28"/>
          <w:szCs w:val="28"/>
        </w:rPr>
        <w:t>Materiál na sklade :</w:t>
      </w:r>
      <w:r w:rsidRPr="00DB412F">
        <w:rPr>
          <w:b/>
          <w:sz w:val="28"/>
          <w:szCs w:val="28"/>
        </w:rPr>
        <w:tab/>
      </w:r>
      <w:r w:rsidRPr="00DB412F">
        <w:rPr>
          <w:b/>
          <w:sz w:val="28"/>
          <w:szCs w:val="28"/>
        </w:rPr>
        <w:tab/>
      </w:r>
      <w:r w:rsidRPr="00DB412F">
        <w:rPr>
          <w:b/>
          <w:sz w:val="28"/>
          <w:szCs w:val="28"/>
        </w:rPr>
        <w:tab/>
      </w:r>
      <w:r w:rsidRPr="00DB412F">
        <w:rPr>
          <w:b/>
          <w:sz w:val="28"/>
          <w:szCs w:val="28"/>
        </w:rPr>
        <w:tab/>
        <w:t xml:space="preserve">  50 160 EUR</w:t>
      </w:r>
    </w:p>
    <w:p w:rsidR="002A3A27" w:rsidRPr="00DB412F" w:rsidRDefault="00DB412F" w:rsidP="002A3A27">
      <w:pPr>
        <w:ind w:left="2124" w:hanging="708"/>
        <w:rPr>
          <w:b/>
          <w:sz w:val="28"/>
          <w:szCs w:val="28"/>
        </w:rPr>
      </w:pPr>
      <w:r w:rsidRPr="00DB412F">
        <w:rPr>
          <w:b/>
          <w:sz w:val="28"/>
          <w:szCs w:val="28"/>
        </w:rPr>
        <w:tab/>
      </w:r>
    </w:p>
    <w:p w:rsidR="002A3A27" w:rsidRDefault="002A3A27" w:rsidP="002A3A27">
      <w:pPr>
        <w:ind w:left="2124" w:hanging="708"/>
        <w:rPr>
          <w:b/>
          <w:sz w:val="32"/>
          <w:szCs w:val="32"/>
        </w:rPr>
      </w:pPr>
      <w:r w:rsidRPr="00DB412F">
        <w:rPr>
          <w:b/>
          <w:sz w:val="28"/>
          <w:szCs w:val="28"/>
        </w:rPr>
        <w:t>CCP Stavebná spoločnosť s.r.o. v roku 201</w:t>
      </w:r>
      <w:r w:rsidR="00DB412F" w:rsidRPr="00DB412F">
        <w:rPr>
          <w:b/>
          <w:sz w:val="28"/>
          <w:szCs w:val="28"/>
        </w:rPr>
        <w:t>9</w:t>
      </w:r>
      <w:r w:rsidRPr="00DB412F">
        <w:rPr>
          <w:b/>
          <w:sz w:val="28"/>
          <w:szCs w:val="28"/>
        </w:rPr>
        <w:t xml:space="preserve"> podnikala</w:t>
      </w:r>
      <w:r>
        <w:rPr>
          <w:b/>
          <w:sz w:val="32"/>
          <w:szCs w:val="32"/>
        </w:rPr>
        <w:t xml:space="preserve"> v stavebných prácach.</w:t>
      </w:r>
    </w:p>
    <w:p w:rsidR="002A3A27" w:rsidRDefault="002A3A27" w:rsidP="002A3A27">
      <w:pPr>
        <w:ind w:left="2124" w:hanging="708"/>
        <w:rPr>
          <w:b/>
          <w:sz w:val="32"/>
          <w:szCs w:val="32"/>
        </w:rPr>
      </w:pPr>
    </w:p>
    <w:p w:rsidR="002A3A27" w:rsidRDefault="002A3A27" w:rsidP="002A3A27">
      <w:pPr>
        <w:ind w:left="2124" w:hanging="708"/>
        <w:rPr>
          <w:b/>
          <w:sz w:val="32"/>
          <w:szCs w:val="32"/>
        </w:rPr>
      </w:pP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  <w:t xml:space="preserve">Výnosy :    </w:t>
      </w:r>
      <w:r w:rsidR="00F43B61">
        <w:rPr>
          <w:b/>
          <w:sz w:val="32"/>
          <w:szCs w:val="32"/>
        </w:rPr>
        <w:t xml:space="preserve">  </w:t>
      </w:r>
      <w:r>
        <w:rPr>
          <w:b/>
          <w:sz w:val="32"/>
          <w:szCs w:val="32"/>
        </w:rPr>
        <w:t xml:space="preserve"> </w:t>
      </w:r>
      <w:r w:rsidR="00FD5C02">
        <w:rPr>
          <w:b/>
          <w:sz w:val="32"/>
          <w:szCs w:val="32"/>
        </w:rPr>
        <w:t>397 837,80</w:t>
      </w:r>
      <w:r>
        <w:rPr>
          <w:b/>
          <w:sz w:val="32"/>
          <w:szCs w:val="32"/>
        </w:rPr>
        <w:t xml:space="preserve"> EUR</w:t>
      </w:r>
    </w:p>
    <w:p w:rsidR="002A3A27" w:rsidRDefault="002A3A27" w:rsidP="00F43B61">
      <w:pPr>
        <w:pBdr>
          <w:bottom w:val="single" w:sz="6" w:space="1" w:color="auto"/>
        </w:pBdr>
        <w:ind w:left="2124" w:hanging="708"/>
        <w:rPr>
          <w:b/>
        </w:rPr>
      </w:pP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  <w:t xml:space="preserve">Náklady:    </w:t>
      </w:r>
      <w:r w:rsidR="00F43B61">
        <w:rPr>
          <w:b/>
          <w:sz w:val="32"/>
          <w:szCs w:val="32"/>
        </w:rPr>
        <w:t xml:space="preserve">  </w:t>
      </w:r>
      <w:r w:rsidR="00FD5C02">
        <w:rPr>
          <w:b/>
          <w:sz w:val="32"/>
          <w:szCs w:val="32"/>
        </w:rPr>
        <w:t>519 343,97</w:t>
      </w:r>
      <w:r w:rsidR="00F43B61">
        <w:rPr>
          <w:b/>
          <w:sz w:val="32"/>
          <w:szCs w:val="32"/>
        </w:rPr>
        <w:t xml:space="preserve"> EUR</w:t>
      </w:r>
    </w:p>
    <w:p w:rsidR="002A3A27" w:rsidRDefault="002A3A27" w:rsidP="00F43B61">
      <w:pPr>
        <w:tabs>
          <w:tab w:val="left" w:pos="7050"/>
        </w:tabs>
        <w:ind w:left="2124" w:hanging="708"/>
        <w:rPr>
          <w:b/>
          <w:sz w:val="32"/>
          <w:szCs w:val="32"/>
        </w:rPr>
      </w:pPr>
      <w:r>
        <w:rPr>
          <w:b/>
        </w:rPr>
        <w:t>Účtovn</w:t>
      </w:r>
      <w:r w:rsidR="005B371D">
        <w:rPr>
          <w:b/>
        </w:rPr>
        <w:t>á strata</w:t>
      </w:r>
      <w:r w:rsidRPr="008F6290">
        <w:rPr>
          <w:b/>
          <w:sz w:val="32"/>
          <w:szCs w:val="32"/>
        </w:rPr>
        <w:t xml:space="preserve">                  </w:t>
      </w:r>
      <w:r>
        <w:rPr>
          <w:b/>
          <w:sz w:val="32"/>
          <w:szCs w:val="32"/>
        </w:rPr>
        <w:t xml:space="preserve">      </w:t>
      </w:r>
      <w:r w:rsidR="00FD5C02">
        <w:rPr>
          <w:b/>
          <w:sz w:val="32"/>
          <w:szCs w:val="32"/>
        </w:rPr>
        <w:t>-</w:t>
      </w:r>
      <w:r>
        <w:rPr>
          <w:b/>
          <w:sz w:val="32"/>
          <w:szCs w:val="32"/>
        </w:rPr>
        <w:t xml:space="preserve">  </w:t>
      </w:r>
      <w:r w:rsidR="00F43B61">
        <w:rPr>
          <w:b/>
          <w:sz w:val="32"/>
          <w:szCs w:val="32"/>
        </w:rPr>
        <w:t xml:space="preserve">  </w:t>
      </w:r>
      <w:r w:rsidR="00FD5C02">
        <w:rPr>
          <w:b/>
          <w:sz w:val="32"/>
          <w:szCs w:val="32"/>
        </w:rPr>
        <w:t>121 506,17</w:t>
      </w:r>
      <w:r w:rsidR="00F43B61">
        <w:rPr>
          <w:b/>
          <w:sz w:val="32"/>
          <w:szCs w:val="32"/>
        </w:rPr>
        <w:t xml:space="preserve"> EUR</w:t>
      </w:r>
    </w:p>
    <w:p w:rsidR="002A3A27" w:rsidRDefault="002A3A27" w:rsidP="002A3A27">
      <w:pPr>
        <w:ind w:left="2124" w:hanging="708"/>
        <w:rPr>
          <w:b/>
          <w:sz w:val="32"/>
          <w:szCs w:val="32"/>
        </w:rPr>
      </w:pPr>
    </w:p>
    <w:p w:rsidR="002A3A27" w:rsidRDefault="002A3A27" w:rsidP="002A3A27">
      <w:pPr>
        <w:ind w:left="2124" w:hanging="708"/>
        <w:rPr>
          <w:b/>
          <w:sz w:val="32"/>
          <w:szCs w:val="32"/>
        </w:rPr>
      </w:pPr>
      <w:r w:rsidRPr="006C3811">
        <w:rPr>
          <w:sz w:val="28"/>
          <w:szCs w:val="28"/>
        </w:rPr>
        <w:t>Pripočitateľná položka k</w:t>
      </w:r>
      <w:r>
        <w:rPr>
          <w:sz w:val="28"/>
          <w:szCs w:val="28"/>
        </w:rPr>
        <w:t> </w:t>
      </w:r>
      <w:r w:rsidRPr="006C3811">
        <w:rPr>
          <w:b/>
          <w:sz w:val="32"/>
          <w:szCs w:val="32"/>
        </w:rPr>
        <w:t xml:space="preserve">zisku           </w:t>
      </w:r>
      <w:r w:rsidR="00A35CEE">
        <w:rPr>
          <w:b/>
          <w:sz w:val="32"/>
          <w:szCs w:val="32"/>
        </w:rPr>
        <w:t>34 245,79 EUR</w:t>
      </w:r>
    </w:p>
    <w:p w:rsidR="002A3A27" w:rsidRDefault="002A3A27" w:rsidP="002A3A27">
      <w:pPr>
        <w:ind w:left="2124" w:hanging="708"/>
        <w:rPr>
          <w:sz w:val="22"/>
          <w:szCs w:val="22"/>
        </w:rPr>
      </w:pPr>
      <w:r>
        <w:rPr>
          <w:sz w:val="28"/>
          <w:szCs w:val="28"/>
        </w:rPr>
        <w:t>/</w:t>
      </w:r>
      <w:r w:rsidR="00FD5C02">
        <w:rPr>
          <w:sz w:val="22"/>
          <w:szCs w:val="22"/>
        </w:rPr>
        <w:t>50120/</w:t>
      </w:r>
      <w:r w:rsidR="00FD5C02">
        <w:rPr>
          <w:sz w:val="22"/>
          <w:szCs w:val="22"/>
        </w:rPr>
        <w:tab/>
      </w:r>
      <w:r w:rsidR="00FD5C02">
        <w:rPr>
          <w:sz w:val="22"/>
          <w:szCs w:val="22"/>
        </w:rPr>
        <w:tab/>
      </w:r>
      <w:r w:rsidR="00FD5C02">
        <w:rPr>
          <w:sz w:val="22"/>
          <w:szCs w:val="22"/>
        </w:rPr>
        <w:tab/>
      </w:r>
      <w:r w:rsidR="00FD5C02">
        <w:rPr>
          <w:sz w:val="22"/>
          <w:szCs w:val="22"/>
        </w:rPr>
        <w:tab/>
      </w:r>
      <w:r w:rsidR="00FD5C02">
        <w:rPr>
          <w:sz w:val="22"/>
          <w:szCs w:val="22"/>
        </w:rPr>
        <w:tab/>
      </w:r>
      <w:r w:rsidR="00FD5C02">
        <w:rPr>
          <w:sz w:val="22"/>
          <w:szCs w:val="22"/>
        </w:rPr>
        <w:tab/>
      </w:r>
      <w:r w:rsidR="00FD5C02">
        <w:rPr>
          <w:sz w:val="22"/>
          <w:szCs w:val="22"/>
        </w:rPr>
        <w:tab/>
        <w:t>79,39 EUR</w:t>
      </w:r>
    </w:p>
    <w:p w:rsidR="00FD5C02" w:rsidRDefault="00FD5C02" w:rsidP="002A3A27">
      <w:pPr>
        <w:ind w:left="2124" w:hanging="708"/>
        <w:rPr>
          <w:sz w:val="22"/>
          <w:szCs w:val="22"/>
        </w:rPr>
      </w:pPr>
      <w:r>
        <w:rPr>
          <w:sz w:val="22"/>
          <w:szCs w:val="22"/>
        </w:rPr>
        <w:t>/50199/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       1 999,08 EUR</w:t>
      </w:r>
    </w:p>
    <w:p w:rsidR="00FD5C02" w:rsidRDefault="00FD5C02" w:rsidP="002A3A27">
      <w:pPr>
        <w:ind w:left="2124" w:hanging="708"/>
        <w:rPr>
          <w:sz w:val="22"/>
          <w:szCs w:val="22"/>
        </w:rPr>
      </w:pPr>
      <w:r>
        <w:rPr>
          <w:sz w:val="22"/>
          <w:szCs w:val="22"/>
        </w:rPr>
        <w:t>/54500/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90,04 EUR</w:t>
      </w:r>
    </w:p>
    <w:p w:rsidR="00FD5C02" w:rsidRDefault="00FD5C02" w:rsidP="002A3A27">
      <w:pPr>
        <w:ind w:left="2124" w:hanging="708"/>
        <w:rPr>
          <w:sz w:val="22"/>
          <w:szCs w:val="22"/>
        </w:rPr>
      </w:pPr>
      <w:r>
        <w:rPr>
          <w:sz w:val="22"/>
          <w:szCs w:val="22"/>
        </w:rPr>
        <w:t>/54501/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230,93 EUR</w:t>
      </w:r>
      <w:r>
        <w:rPr>
          <w:sz w:val="22"/>
          <w:szCs w:val="22"/>
        </w:rPr>
        <w:tab/>
      </w:r>
    </w:p>
    <w:p w:rsidR="00CA07B7" w:rsidRDefault="00FD5C02" w:rsidP="002A3A27">
      <w:pPr>
        <w:ind w:left="2124" w:hanging="708"/>
        <w:rPr>
          <w:sz w:val="22"/>
          <w:szCs w:val="22"/>
        </w:rPr>
      </w:pPr>
      <w:r>
        <w:rPr>
          <w:sz w:val="22"/>
          <w:szCs w:val="22"/>
        </w:rPr>
        <w:t>/54802/</w:t>
      </w:r>
      <w:r w:rsidR="00CA07B7">
        <w:rPr>
          <w:sz w:val="22"/>
          <w:szCs w:val="22"/>
        </w:rPr>
        <w:tab/>
      </w:r>
      <w:r w:rsidR="00CA07B7">
        <w:rPr>
          <w:sz w:val="22"/>
          <w:szCs w:val="22"/>
        </w:rPr>
        <w:tab/>
      </w:r>
      <w:r w:rsidR="00CA07B7">
        <w:rPr>
          <w:sz w:val="22"/>
          <w:szCs w:val="22"/>
        </w:rPr>
        <w:tab/>
      </w:r>
      <w:r w:rsidR="00CA07B7">
        <w:rPr>
          <w:sz w:val="22"/>
          <w:szCs w:val="22"/>
        </w:rPr>
        <w:tab/>
      </w:r>
      <w:r w:rsidR="00CA07B7">
        <w:rPr>
          <w:sz w:val="22"/>
          <w:szCs w:val="22"/>
        </w:rPr>
        <w:tab/>
      </w:r>
      <w:r w:rsidR="00CA07B7">
        <w:rPr>
          <w:sz w:val="22"/>
          <w:szCs w:val="22"/>
        </w:rPr>
        <w:tab/>
        <w:t xml:space="preserve">           550,60 EUR</w:t>
      </w:r>
    </w:p>
    <w:p w:rsidR="00CA07B7" w:rsidRDefault="00CA07B7" w:rsidP="002A3A27">
      <w:pPr>
        <w:ind w:left="2124" w:hanging="708"/>
        <w:rPr>
          <w:sz w:val="22"/>
          <w:szCs w:val="22"/>
        </w:rPr>
      </w:pPr>
      <w:r>
        <w:rPr>
          <w:sz w:val="22"/>
          <w:szCs w:val="22"/>
        </w:rPr>
        <w:t xml:space="preserve">/54899/                         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4 285,34 EUR</w:t>
      </w:r>
    </w:p>
    <w:p w:rsidR="00CA07B7" w:rsidRDefault="00CA07B7" w:rsidP="002A3A27">
      <w:pPr>
        <w:ind w:left="2124" w:hanging="708"/>
        <w:rPr>
          <w:sz w:val="22"/>
          <w:szCs w:val="22"/>
        </w:rPr>
      </w:pPr>
      <w:r>
        <w:rPr>
          <w:sz w:val="22"/>
          <w:szCs w:val="22"/>
        </w:rPr>
        <w:t>/55101/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953,43 EUR</w:t>
      </w:r>
    </w:p>
    <w:p w:rsidR="00CA07B7" w:rsidRDefault="00CA07B7" w:rsidP="002A3A27">
      <w:pPr>
        <w:ind w:left="2124" w:hanging="708"/>
        <w:rPr>
          <w:sz w:val="22"/>
          <w:szCs w:val="22"/>
        </w:rPr>
      </w:pPr>
      <w:r>
        <w:rPr>
          <w:sz w:val="22"/>
          <w:szCs w:val="22"/>
        </w:rPr>
        <w:t>2018205.2018116 -50%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288,16 EUR</w:t>
      </w:r>
    </w:p>
    <w:p w:rsidR="00FD5C02" w:rsidRDefault="00CA07B7" w:rsidP="002A3A27">
      <w:pPr>
        <w:ind w:left="2124" w:hanging="708"/>
        <w:rPr>
          <w:sz w:val="22"/>
          <w:szCs w:val="22"/>
        </w:rPr>
      </w:pPr>
      <w:r>
        <w:rPr>
          <w:sz w:val="22"/>
          <w:szCs w:val="22"/>
        </w:rPr>
        <w:t>2018086 -50%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99,60 EUR</w:t>
      </w:r>
    </w:p>
    <w:p w:rsidR="00CA07B7" w:rsidRDefault="00CA07B7" w:rsidP="002A3A27">
      <w:pPr>
        <w:ind w:left="2124" w:hanging="708"/>
        <w:rPr>
          <w:sz w:val="22"/>
          <w:szCs w:val="22"/>
        </w:rPr>
      </w:pPr>
      <w:r>
        <w:rPr>
          <w:sz w:val="22"/>
          <w:szCs w:val="22"/>
        </w:rPr>
        <w:t>2017149 -100%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276876">
        <w:rPr>
          <w:sz w:val="22"/>
          <w:szCs w:val="22"/>
        </w:rPr>
        <w:tab/>
      </w:r>
      <w:r w:rsidR="00276876">
        <w:rPr>
          <w:sz w:val="22"/>
          <w:szCs w:val="22"/>
        </w:rPr>
        <w:tab/>
      </w:r>
      <w:r w:rsidR="00276876">
        <w:rPr>
          <w:sz w:val="22"/>
          <w:szCs w:val="22"/>
        </w:rPr>
        <w:tab/>
        <w:t xml:space="preserve">           602,70 EUR</w:t>
      </w:r>
      <w:r w:rsidR="00276876">
        <w:rPr>
          <w:sz w:val="22"/>
          <w:szCs w:val="22"/>
        </w:rPr>
        <w:tab/>
      </w:r>
    </w:p>
    <w:p w:rsidR="00276876" w:rsidRDefault="00276876" w:rsidP="002A3A27">
      <w:pPr>
        <w:ind w:left="2124" w:hanging="708"/>
        <w:rPr>
          <w:sz w:val="22"/>
          <w:szCs w:val="22"/>
        </w:rPr>
      </w:pPr>
      <w:r>
        <w:rPr>
          <w:sz w:val="22"/>
          <w:szCs w:val="22"/>
        </w:rPr>
        <w:t>20170008-100%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80,81 EUR</w:t>
      </w:r>
    </w:p>
    <w:p w:rsidR="00276876" w:rsidRDefault="00276876" w:rsidP="002A3A27">
      <w:pPr>
        <w:ind w:left="2124" w:hanging="708"/>
        <w:rPr>
          <w:sz w:val="22"/>
          <w:szCs w:val="22"/>
        </w:rPr>
      </w:pPr>
      <w:r>
        <w:rPr>
          <w:sz w:val="22"/>
          <w:szCs w:val="22"/>
        </w:rPr>
        <w:t>2018234-50%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10,80 EUR</w:t>
      </w:r>
    </w:p>
    <w:p w:rsidR="00276876" w:rsidRDefault="00276876" w:rsidP="002A3A27">
      <w:pPr>
        <w:ind w:left="2124" w:hanging="708"/>
        <w:rPr>
          <w:sz w:val="22"/>
          <w:szCs w:val="22"/>
        </w:rPr>
      </w:pPr>
      <w:r>
        <w:rPr>
          <w:sz w:val="22"/>
          <w:szCs w:val="22"/>
        </w:rPr>
        <w:t>Stavbix s.r.o- 50%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     18 408,10 EUR</w:t>
      </w:r>
    </w:p>
    <w:p w:rsidR="00276876" w:rsidRDefault="00276876" w:rsidP="002A3A27">
      <w:pPr>
        <w:ind w:left="2124" w:hanging="708"/>
        <w:rPr>
          <w:sz w:val="22"/>
          <w:szCs w:val="22"/>
        </w:rPr>
      </w:pPr>
      <w:r>
        <w:rPr>
          <w:sz w:val="22"/>
          <w:szCs w:val="22"/>
        </w:rPr>
        <w:t>DF14061</w:t>
      </w:r>
      <w:r>
        <w:rPr>
          <w:sz w:val="22"/>
          <w:szCs w:val="22"/>
        </w:rPr>
        <w:tab/>
        <w:t xml:space="preserve">-100%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168,49 EUR</w:t>
      </w:r>
    </w:p>
    <w:p w:rsidR="00276876" w:rsidRDefault="00276876" w:rsidP="002A3A27">
      <w:pPr>
        <w:ind w:left="2124" w:hanging="708"/>
        <w:rPr>
          <w:sz w:val="22"/>
          <w:szCs w:val="22"/>
        </w:rPr>
      </w:pPr>
      <w:r>
        <w:rPr>
          <w:sz w:val="22"/>
          <w:szCs w:val="22"/>
        </w:rPr>
        <w:t>Stanislav Pompa-100%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475,00EUR</w:t>
      </w:r>
    </w:p>
    <w:p w:rsidR="00276876" w:rsidRDefault="00276876" w:rsidP="002A3A27">
      <w:pPr>
        <w:ind w:left="2124" w:hanging="708"/>
        <w:rPr>
          <w:sz w:val="22"/>
          <w:szCs w:val="22"/>
        </w:rPr>
      </w:pPr>
      <w:r>
        <w:rPr>
          <w:sz w:val="22"/>
          <w:szCs w:val="22"/>
        </w:rPr>
        <w:t>2018130- 50%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        2 155,59 EUR</w:t>
      </w:r>
      <w:r>
        <w:rPr>
          <w:sz w:val="22"/>
          <w:szCs w:val="22"/>
        </w:rPr>
        <w:tab/>
      </w:r>
    </w:p>
    <w:p w:rsidR="00276876" w:rsidRDefault="00276876" w:rsidP="002A3A27">
      <w:pPr>
        <w:ind w:left="2124" w:hanging="708"/>
        <w:rPr>
          <w:sz w:val="22"/>
          <w:szCs w:val="22"/>
        </w:rPr>
      </w:pPr>
      <w:r>
        <w:rPr>
          <w:sz w:val="22"/>
          <w:szCs w:val="22"/>
        </w:rPr>
        <w:t>2018177 -50%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91,50 EUR</w:t>
      </w:r>
    </w:p>
    <w:p w:rsidR="00276876" w:rsidRDefault="00276876" w:rsidP="002A3A27">
      <w:pPr>
        <w:ind w:left="2124" w:hanging="708"/>
        <w:rPr>
          <w:sz w:val="22"/>
          <w:szCs w:val="22"/>
        </w:rPr>
      </w:pPr>
      <w:r>
        <w:rPr>
          <w:sz w:val="22"/>
          <w:szCs w:val="22"/>
        </w:rPr>
        <w:t>2018233- 50%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134,69 EUR</w:t>
      </w:r>
      <w:r>
        <w:rPr>
          <w:sz w:val="22"/>
          <w:szCs w:val="22"/>
        </w:rPr>
        <w:tab/>
      </w:r>
    </w:p>
    <w:p w:rsidR="00276876" w:rsidRDefault="00276876" w:rsidP="002A3A27">
      <w:pPr>
        <w:ind w:left="2124" w:hanging="708"/>
        <w:rPr>
          <w:sz w:val="22"/>
          <w:szCs w:val="22"/>
        </w:rPr>
      </w:pPr>
      <w:r>
        <w:rPr>
          <w:sz w:val="22"/>
          <w:szCs w:val="22"/>
        </w:rPr>
        <w:t>2017151-100%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999,91 EUR</w:t>
      </w:r>
    </w:p>
    <w:p w:rsidR="00276876" w:rsidRDefault="00276876" w:rsidP="002A3A27">
      <w:pPr>
        <w:ind w:left="2124" w:hanging="708"/>
        <w:rPr>
          <w:sz w:val="22"/>
          <w:szCs w:val="22"/>
        </w:rPr>
      </w:pPr>
      <w:r>
        <w:rPr>
          <w:sz w:val="22"/>
          <w:szCs w:val="22"/>
        </w:rPr>
        <w:t>20</w:t>
      </w:r>
      <w:r w:rsidR="00A35CEE">
        <w:rPr>
          <w:sz w:val="22"/>
          <w:szCs w:val="22"/>
        </w:rPr>
        <w:t>18</w:t>
      </w:r>
      <w:r>
        <w:rPr>
          <w:sz w:val="22"/>
          <w:szCs w:val="22"/>
        </w:rPr>
        <w:t>259</w:t>
      </w:r>
      <w:r w:rsidR="00A35CEE">
        <w:rPr>
          <w:sz w:val="22"/>
          <w:szCs w:val="22"/>
        </w:rPr>
        <w:t>-20%</w:t>
      </w:r>
      <w:r>
        <w:rPr>
          <w:sz w:val="22"/>
          <w:szCs w:val="22"/>
        </w:rPr>
        <w:tab/>
      </w:r>
      <w:r w:rsidR="00A35CEE">
        <w:rPr>
          <w:sz w:val="22"/>
          <w:szCs w:val="22"/>
        </w:rPr>
        <w:tab/>
      </w:r>
      <w:r w:rsidR="00A35CEE">
        <w:rPr>
          <w:sz w:val="22"/>
          <w:szCs w:val="22"/>
        </w:rPr>
        <w:tab/>
      </w:r>
      <w:r w:rsidR="00A35CEE">
        <w:rPr>
          <w:sz w:val="22"/>
          <w:szCs w:val="22"/>
        </w:rPr>
        <w:tab/>
      </w:r>
      <w:r w:rsidR="00A35CEE">
        <w:rPr>
          <w:sz w:val="22"/>
          <w:szCs w:val="22"/>
        </w:rPr>
        <w:tab/>
        <w:t xml:space="preserve">           490,00 EUR</w:t>
      </w:r>
      <w:r w:rsidR="00A35CEE">
        <w:rPr>
          <w:sz w:val="22"/>
          <w:szCs w:val="22"/>
        </w:rPr>
        <w:tab/>
      </w:r>
    </w:p>
    <w:p w:rsidR="00A35CEE" w:rsidRDefault="00A35CEE" w:rsidP="002A3A27">
      <w:pPr>
        <w:ind w:left="2124" w:hanging="708"/>
        <w:rPr>
          <w:sz w:val="22"/>
          <w:szCs w:val="22"/>
        </w:rPr>
      </w:pPr>
      <w:r>
        <w:rPr>
          <w:sz w:val="22"/>
          <w:szCs w:val="22"/>
        </w:rPr>
        <w:t>DF2019137-100%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80,76 EUR</w:t>
      </w:r>
    </w:p>
    <w:p w:rsidR="00A35CEE" w:rsidRDefault="00A35CEE" w:rsidP="002A3A27">
      <w:pPr>
        <w:ind w:left="2124" w:hanging="708"/>
        <w:rPr>
          <w:sz w:val="22"/>
          <w:szCs w:val="22"/>
        </w:rPr>
      </w:pPr>
      <w:r>
        <w:rPr>
          <w:sz w:val="22"/>
          <w:szCs w:val="22"/>
        </w:rPr>
        <w:t>2018256-20%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1 568,00 EUR </w:t>
      </w:r>
    </w:p>
    <w:p w:rsidR="00A35CEE" w:rsidRDefault="00A35CEE" w:rsidP="002A3A27">
      <w:pPr>
        <w:ind w:left="2124" w:hanging="708"/>
        <w:rPr>
          <w:sz w:val="22"/>
          <w:szCs w:val="22"/>
        </w:rPr>
      </w:pPr>
      <w:r>
        <w:rPr>
          <w:sz w:val="22"/>
          <w:szCs w:val="22"/>
        </w:rPr>
        <w:t>2018003-50%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167,44 EUR</w:t>
      </w:r>
      <w:r>
        <w:rPr>
          <w:sz w:val="22"/>
          <w:szCs w:val="22"/>
        </w:rPr>
        <w:tab/>
      </w:r>
    </w:p>
    <w:p w:rsidR="00A35CEE" w:rsidRPr="00FD5C02" w:rsidRDefault="00A35CEE" w:rsidP="002A3A27">
      <w:pPr>
        <w:ind w:left="2124" w:hanging="708"/>
        <w:rPr>
          <w:sz w:val="22"/>
          <w:szCs w:val="22"/>
        </w:rPr>
      </w:pPr>
      <w:r>
        <w:rPr>
          <w:sz w:val="22"/>
          <w:szCs w:val="22"/>
        </w:rPr>
        <w:t>2018173-50%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235,43 EUR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</w:p>
    <w:p w:rsidR="002A3A27" w:rsidRDefault="005B371D" w:rsidP="002A3A27">
      <w:pPr>
        <w:ind w:left="2124" w:hanging="708"/>
        <w:rPr>
          <w:b/>
          <w:sz w:val="32"/>
          <w:szCs w:val="32"/>
        </w:rPr>
      </w:pPr>
      <w:r>
        <w:rPr>
          <w:sz w:val="28"/>
          <w:szCs w:val="28"/>
        </w:rPr>
        <w:t xml:space="preserve">STRATA </w:t>
      </w:r>
      <w:r w:rsidR="002A3A27">
        <w:rPr>
          <w:sz w:val="28"/>
          <w:szCs w:val="28"/>
        </w:rPr>
        <w:t>:</w:t>
      </w:r>
      <w:r w:rsidR="002A3A27">
        <w:rPr>
          <w:sz w:val="28"/>
          <w:szCs w:val="28"/>
        </w:rPr>
        <w:tab/>
      </w:r>
      <w:r w:rsidR="002A3A27">
        <w:rPr>
          <w:sz w:val="28"/>
          <w:szCs w:val="28"/>
        </w:rPr>
        <w:tab/>
      </w:r>
      <w:r>
        <w:rPr>
          <w:sz w:val="28"/>
          <w:szCs w:val="28"/>
        </w:rPr>
        <w:t xml:space="preserve">                     </w:t>
      </w:r>
      <w:r w:rsidR="002A3A27">
        <w:rPr>
          <w:sz w:val="28"/>
          <w:szCs w:val="28"/>
        </w:rPr>
        <w:tab/>
      </w:r>
      <w:r>
        <w:rPr>
          <w:sz w:val="28"/>
          <w:szCs w:val="28"/>
        </w:rPr>
        <w:t>-</w:t>
      </w:r>
      <w:r w:rsidR="002A3A27">
        <w:rPr>
          <w:sz w:val="28"/>
          <w:szCs w:val="28"/>
        </w:rPr>
        <w:t xml:space="preserve">     </w:t>
      </w:r>
      <w:r>
        <w:rPr>
          <w:b/>
          <w:sz w:val="32"/>
          <w:szCs w:val="32"/>
        </w:rPr>
        <w:t>87 260,38 EUR</w:t>
      </w:r>
      <w:r w:rsidR="002A3A27" w:rsidRPr="006C3811">
        <w:rPr>
          <w:b/>
          <w:sz w:val="32"/>
          <w:szCs w:val="32"/>
        </w:rPr>
        <w:tab/>
      </w:r>
    </w:p>
    <w:p w:rsidR="00E56B7C" w:rsidRDefault="00E56B7C" w:rsidP="002A3A27">
      <w:pPr>
        <w:ind w:left="2124" w:hanging="708"/>
        <w:rPr>
          <w:b/>
          <w:sz w:val="32"/>
          <w:szCs w:val="32"/>
        </w:rPr>
      </w:pPr>
    </w:p>
    <w:p w:rsidR="002A3A27" w:rsidRDefault="002A3A27" w:rsidP="002A3A27">
      <w:pPr>
        <w:ind w:left="2124" w:hanging="708"/>
        <w:rPr>
          <w:b/>
          <w:sz w:val="32"/>
          <w:szCs w:val="32"/>
        </w:rPr>
      </w:pPr>
    </w:p>
    <w:sectPr w:rsidR="002A3A27" w:rsidSect="00407132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73605" w:rsidRDefault="00173605" w:rsidP="006775F4">
      <w:r>
        <w:separator/>
      </w:r>
    </w:p>
  </w:endnote>
  <w:endnote w:type="continuationSeparator" w:id="0">
    <w:p w:rsidR="00173605" w:rsidRDefault="00173605" w:rsidP="006775F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73605" w:rsidRDefault="00173605" w:rsidP="006775F4">
      <w:r>
        <w:separator/>
      </w:r>
    </w:p>
  </w:footnote>
  <w:footnote w:type="continuationSeparator" w:id="0">
    <w:p w:rsidR="00173605" w:rsidRDefault="00173605" w:rsidP="006775F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E6C75" w:rsidRDefault="002E6C75">
    <w:pPr>
      <w:pStyle w:val="Header"/>
    </w:pPr>
    <w:r>
      <w:t>POD 3-01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2A3A27"/>
    <w:rsid w:val="000250F5"/>
    <w:rsid w:val="000A4E6E"/>
    <w:rsid w:val="000E3029"/>
    <w:rsid w:val="00133B31"/>
    <w:rsid w:val="00173605"/>
    <w:rsid w:val="001A1D98"/>
    <w:rsid w:val="001F3346"/>
    <w:rsid w:val="00227387"/>
    <w:rsid w:val="00276876"/>
    <w:rsid w:val="002805B3"/>
    <w:rsid w:val="00283FF5"/>
    <w:rsid w:val="00290AA8"/>
    <w:rsid w:val="002A3A27"/>
    <w:rsid w:val="002E036A"/>
    <w:rsid w:val="002E6C75"/>
    <w:rsid w:val="0034639A"/>
    <w:rsid w:val="00407132"/>
    <w:rsid w:val="004E61FE"/>
    <w:rsid w:val="00531FDB"/>
    <w:rsid w:val="00536C3B"/>
    <w:rsid w:val="005A1D93"/>
    <w:rsid w:val="005B0E82"/>
    <w:rsid w:val="005B371D"/>
    <w:rsid w:val="0067758B"/>
    <w:rsid w:val="006775F4"/>
    <w:rsid w:val="007B75F4"/>
    <w:rsid w:val="00823B7E"/>
    <w:rsid w:val="0088457E"/>
    <w:rsid w:val="008C12E5"/>
    <w:rsid w:val="008C6D32"/>
    <w:rsid w:val="008D0E76"/>
    <w:rsid w:val="00946C36"/>
    <w:rsid w:val="00994D9E"/>
    <w:rsid w:val="009A4172"/>
    <w:rsid w:val="009B0E11"/>
    <w:rsid w:val="00A35CEE"/>
    <w:rsid w:val="00A63CD4"/>
    <w:rsid w:val="00A751D8"/>
    <w:rsid w:val="00A767AA"/>
    <w:rsid w:val="00BD37A7"/>
    <w:rsid w:val="00BE0838"/>
    <w:rsid w:val="00C36FE4"/>
    <w:rsid w:val="00C43643"/>
    <w:rsid w:val="00CA07B7"/>
    <w:rsid w:val="00D85C43"/>
    <w:rsid w:val="00DB412F"/>
    <w:rsid w:val="00DC00BC"/>
    <w:rsid w:val="00E56B7C"/>
    <w:rsid w:val="00E63900"/>
    <w:rsid w:val="00EC7CDB"/>
    <w:rsid w:val="00F43B61"/>
    <w:rsid w:val="00F45889"/>
    <w:rsid w:val="00FD5C0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A3A27"/>
    <w:pPr>
      <w:suppressAutoHyphens/>
      <w:spacing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6775F4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6775F4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Footer">
    <w:name w:val="footer"/>
    <w:basedOn w:val="Normal"/>
    <w:link w:val="FooterChar"/>
    <w:uiPriority w:val="99"/>
    <w:semiHidden/>
    <w:unhideWhenUsed/>
    <w:rsid w:val="006775F4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6775F4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36C3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6C3B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2</Pages>
  <Words>409</Words>
  <Characters>2335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</dc:creator>
  <cp:keywords/>
  <dc:description/>
  <cp:lastModifiedBy>windows</cp:lastModifiedBy>
  <cp:revision>2</cp:revision>
  <cp:lastPrinted>2020-03-09T11:39:00Z</cp:lastPrinted>
  <dcterms:created xsi:type="dcterms:W3CDTF">2020-03-09T11:40:00Z</dcterms:created>
  <dcterms:modified xsi:type="dcterms:W3CDTF">2020-03-09T11:40:00Z</dcterms:modified>
</cp:coreProperties>
</file>