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Oravské ruky,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Komenského 500/30, Námestovo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51219867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2120632800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4426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1493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5919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455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455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264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264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3531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6548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</w:t>
          </w:r>
          <w:proofErr w:type="spellStart"/>
          <w:r>
            <w:rPr>
              <w:szCs w:val="22"/>
            </w:rPr>
            <w:t>Firma_ICO</w:t>
          </w:r>
          <w:proofErr w:type="spellEnd"/>
          <w:r>
            <w:rPr>
              <w:szCs w:val="22"/>
            </w:rPr>
            <w:t>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</w:t>
          </w:r>
          <w:proofErr w:type="spellStart"/>
          <w:r>
            <w:rPr>
              <w:szCs w:val="22"/>
              <w:lang w:eastAsia="sk-SK"/>
            </w:rPr>
            <w:t>Firma_DIC</w:t>
          </w:r>
          <w:proofErr w:type="spellEnd"/>
          <w:r>
            <w:rPr>
              <w:szCs w:val="22"/>
              <w:lang w:eastAsia="sk-SK"/>
            </w:rPr>
            <w:t>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