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studne,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Obdokovce, Horné Obdokovce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52695310          DIČ:  2121109122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2C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C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2C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2C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2C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C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Margetín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00BA" w:rsidRDefault="00B600BA" w:rsidP="00107589">
      <w:pPr>
        <w:spacing w:after="0" w:line="240" w:lineRule="auto"/>
      </w:pPr>
      <w:r>
        <w:separator/>
      </w:r>
    </w:p>
  </w:endnote>
  <w:endnote w:type="continuationSeparator" w:id="0">
    <w:p w:rsidR="00B600BA" w:rsidRDefault="00B60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00BA" w:rsidRDefault="00B600BA" w:rsidP="00107589">
      <w:pPr>
        <w:spacing w:after="0" w:line="240" w:lineRule="auto"/>
      </w:pPr>
      <w:r>
        <w:separator/>
      </w:r>
    </w:p>
  </w:footnote>
  <w:footnote w:type="continuationSeparator" w:id="0">
    <w:p w:rsidR="00B600BA" w:rsidRDefault="00B60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2CD9" w:rsidRDefault="00646CDF" w:rsidP="00646CDF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B2CD9">
            <w:rPr>
              <w:szCs w:val="22"/>
            </w:rPr>
            <w:t>52695310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B2CD9">
            <w:rPr>
              <w:szCs w:val="22"/>
              <w:lang w:eastAsia="sk-SK"/>
            </w:rPr>
            <w:t>2121109122</w:t>
          </w:r>
        </w:p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CD9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0BA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AED893"/>
  <w15:docId w15:val="{1672C3CB-0181-447A-9A2F-D0B02F17D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805292-546C-4679-8549-546CCAF5E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4596</Words>
  <Characters>26201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 Fančovičová</cp:lastModifiedBy>
  <cp:revision>2</cp:revision>
  <cp:lastPrinted>2015-01-27T14:36:00Z</cp:lastPrinted>
  <dcterms:created xsi:type="dcterms:W3CDTF">2020-03-10T09:41:00Z</dcterms:created>
  <dcterms:modified xsi:type="dcterms:W3CDTF">2020-03-10T09:41:00Z</dcterms:modified>
</cp:coreProperties>
</file>