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C5B2A" w:rsidRDefault="009C5B2A" w:rsidP="009C5B2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Poznámky mikroúčtovnej jednotky k 31.12.201</w:t>
      </w:r>
      <w:r w:rsidR="00FE2AE0">
        <w:rPr>
          <w:rFonts w:ascii="Times New Roman" w:hAnsi="Times New Roman" w:cs="Times New Roman"/>
          <w:b/>
          <w:sz w:val="24"/>
          <w:szCs w:val="24"/>
        </w:rPr>
        <w:t>8</w:t>
      </w:r>
    </w:p>
    <w:p w:rsidR="009C5B2A" w:rsidRDefault="009C5B2A" w:rsidP="009C5B2A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5C0E73" w:rsidRDefault="005C0E73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8C3EB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9D304A">
        <w:rPr>
          <w:rFonts w:ascii="Times New Roman" w:hAnsi="Times New Roman" w:cs="Times New Roman"/>
          <w:b/>
          <w:sz w:val="24"/>
          <w:szCs w:val="24"/>
        </w:rPr>
        <w:t>ZPZ</w:t>
      </w:r>
      <w:r w:rsidR="008C3EBC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:rsidR="00CE03EC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C20BA7">
        <w:rPr>
          <w:rFonts w:ascii="Times New Roman" w:hAnsi="Times New Roman" w:cs="Times New Roman"/>
          <w:b/>
          <w:sz w:val="24"/>
          <w:szCs w:val="24"/>
        </w:rPr>
        <w:t xml:space="preserve"> M.R.Štefánika 412/62</w:t>
      </w:r>
      <w:r w:rsidR="008C3EBC">
        <w:rPr>
          <w:rFonts w:ascii="Times New Roman" w:hAnsi="Times New Roman" w:cs="Times New Roman"/>
          <w:b/>
          <w:sz w:val="24"/>
          <w:szCs w:val="24"/>
        </w:rPr>
        <w:t>, 91101 Trenčín</w:t>
      </w:r>
    </w:p>
    <w:p w:rsidR="008C3EBC" w:rsidRDefault="008C3EB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založená dňa: </w:t>
      </w:r>
      <w:r w:rsidR="009D304A">
        <w:rPr>
          <w:rFonts w:ascii="Times New Roman" w:hAnsi="Times New Roman" w:cs="Times New Roman"/>
          <w:b/>
          <w:sz w:val="24"/>
          <w:szCs w:val="24"/>
        </w:rPr>
        <w:t>5.2.2014</w:t>
      </w:r>
    </w:p>
    <w:p w:rsidR="008C3EBC" w:rsidRPr="00C5195B" w:rsidRDefault="008C3EB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zapísaná do obchodného registra: </w:t>
      </w:r>
      <w:r w:rsidR="009D304A">
        <w:rPr>
          <w:rFonts w:ascii="Times New Roman" w:hAnsi="Times New Roman" w:cs="Times New Roman"/>
          <w:b/>
          <w:sz w:val="24"/>
          <w:szCs w:val="24"/>
        </w:rPr>
        <w:t>5.2.2014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8C3EBC" w:rsidRPr="00C5195B" w:rsidRDefault="008C3EB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Spolo</w:t>
      </w:r>
      <w:r w:rsidR="00C20BA7">
        <w:rPr>
          <w:rFonts w:ascii="Times New Roman" w:hAnsi="Times New Roman" w:cs="Times New Roman"/>
          <w:b/>
          <w:sz w:val="24"/>
          <w:szCs w:val="24"/>
        </w:rPr>
        <w:t>č</w:t>
      </w:r>
      <w:r>
        <w:rPr>
          <w:rFonts w:ascii="Times New Roman" w:hAnsi="Times New Roman" w:cs="Times New Roman"/>
          <w:b/>
          <w:sz w:val="24"/>
          <w:szCs w:val="24"/>
        </w:rPr>
        <w:t>nosť nie je súčasťou konsolidovaného celku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3EA2F9C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</w:r>
      <w:r w:rsidRPr="00731DA0">
        <w:rPr>
          <w:rFonts w:ascii="Times New Roman" w:hAnsi="Times New Roman" w:cs="Times New Roman"/>
          <w:sz w:val="24"/>
          <w:szCs w:val="24"/>
        </w:rPr>
        <w:t>Oslobodenie materskej účtovnej jednotky od povinnosti zostavenia konsolidovanej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0D13E7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0D13E7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8E4E28" w:rsidP="00C9003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C9003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C9003D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E42DF0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9003D" w:rsidRPr="00C5195B" w:rsidTr="009E6AD6">
        <w:trPr>
          <w:trHeight w:val="454"/>
        </w:trPr>
        <w:tc>
          <w:tcPr>
            <w:tcW w:w="3828" w:type="dxa"/>
            <w:vAlign w:val="center"/>
          </w:tcPr>
          <w:p w:rsidR="00C9003D" w:rsidRPr="009D2D9E" w:rsidRDefault="00C9003D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C9003D" w:rsidRPr="00C5195B" w:rsidRDefault="00C9003D" w:rsidP="00814F7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C9003D" w:rsidRPr="00C5195B" w:rsidRDefault="00C9003D" w:rsidP="00814F7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9003D" w:rsidRPr="00C5195B" w:rsidTr="009E6AD6">
        <w:trPr>
          <w:trHeight w:val="454"/>
        </w:trPr>
        <w:tc>
          <w:tcPr>
            <w:tcW w:w="3828" w:type="dxa"/>
            <w:vAlign w:val="center"/>
          </w:tcPr>
          <w:p w:rsidR="00C9003D" w:rsidRPr="009D2D9E" w:rsidRDefault="00C9003D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C9003D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C9003D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9003D" w:rsidRPr="00C5195B" w:rsidTr="009E6AD6">
        <w:trPr>
          <w:trHeight w:val="454"/>
        </w:trPr>
        <w:tc>
          <w:tcPr>
            <w:tcW w:w="3828" w:type="dxa"/>
            <w:vAlign w:val="center"/>
          </w:tcPr>
          <w:p w:rsidR="00C9003D" w:rsidRPr="009D2D9E" w:rsidRDefault="00C9003D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C9003D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C9003D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9003D" w:rsidRPr="00C5195B" w:rsidTr="009E6AD6">
        <w:trPr>
          <w:trHeight w:val="454"/>
        </w:trPr>
        <w:tc>
          <w:tcPr>
            <w:tcW w:w="3828" w:type="dxa"/>
            <w:vAlign w:val="center"/>
          </w:tcPr>
          <w:p w:rsidR="00C9003D" w:rsidRPr="009D2D9E" w:rsidRDefault="00C9003D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C9003D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Pri ich vzniku menovitou hodnotou</w:t>
            </w:r>
          </w:p>
        </w:tc>
        <w:tc>
          <w:tcPr>
            <w:tcW w:w="2682" w:type="dxa"/>
          </w:tcPr>
          <w:p w:rsidR="00C9003D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9003D" w:rsidRPr="00C5195B" w:rsidTr="009E6AD6">
        <w:trPr>
          <w:trHeight w:val="454"/>
        </w:trPr>
        <w:tc>
          <w:tcPr>
            <w:tcW w:w="3828" w:type="dxa"/>
            <w:vAlign w:val="center"/>
          </w:tcPr>
          <w:p w:rsidR="00C9003D" w:rsidRPr="009D2D9E" w:rsidRDefault="00C9003D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Záväzky vrátane rezerv, </w:t>
            </w:r>
            <w:r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C9003D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C9003D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9003D" w:rsidRPr="00C5195B" w:rsidTr="009E6AD6">
        <w:trPr>
          <w:trHeight w:val="454"/>
        </w:trPr>
        <w:tc>
          <w:tcPr>
            <w:tcW w:w="3828" w:type="dxa"/>
            <w:vAlign w:val="center"/>
          </w:tcPr>
          <w:p w:rsidR="00C9003D" w:rsidRPr="009D2D9E" w:rsidRDefault="00C9003D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C9003D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C9003D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p w:rsidR="009D304A" w:rsidRPr="009D304A" w:rsidRDefault="009D304A" w:rsidP="009D2D9E">
      <w:pPr>
        <w:spacing w:line="240" w:lineRule="auto"/>
        <w:ind w:left="705"/>
        <w:jc w:val="both"/>
        <w:rPr>
          <w:rFonts w:ascii="Times New Roman" w:hAnsi="Times New Roman" w:cs="Times New Roman"/>
          <w:b/>
          <w:sz w:val="24"/>
          <w:szCs w:val="24"/>
        </w:rPr>
      </w:pPr>
      <w:r w:rsidRPr="009D304A">
        <w:rPr>
          <w:rFonts w:ascii="Times New Roman" w:hAnsi="Times New Roman" w:cs="Times New Roman"/>
          <w:b/>
          <w:sz w:val="24"/>
          <w:szCs w:val="24"/>
        </w:rPr>
        <w:t>Účtovná jednotka nevlastní dlhodobý majetok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9D304A">
        <w:trPr>
          <w:trHeight w:val="394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0D13E7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82A2F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E82A2F" w:rsidRPr="00E82A2F" w:rsidRDefault="009D304A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Účtovná</w:t>
      </w:r>
      <w:r w:rsidR="00E82A2F" w:rsidRPr="00E82A2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jednotka </w:t>
      </w:r>
      <w:r w:rsidR="00E82A2F" w:rsidRPr="00E82A2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nevlastní dlhodobý</w:t>
      </w:r>
      <w:r w:rsidR="00E82A2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nehmotný majetok</w:t>
      </w:r>
    </w:p>
    <w:p w:rsidR="00DC3B5F" w:rsidRDefault="000D13E7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304A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p w:rsidR="00026A34" w:rsidRPr="00F7211E" w:rsidRDefault="00F7211E" w:rsidP="00DC3B5F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F7211E">
        <w:rPr>
          <w:rFonts w:ascii="Times New Roman" w:hAnsi="Times New Roman" w:cs="Times New Roman"/>
          <w:b/>
          <w:sz w:val="24"/>
          <w:szCs w:val="24"/>
        </w:rPr>
        <w:t>Zmeny účtovných zásad a zmeny účtovných metód neboli uskutočnené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6A34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293A89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787C52" w:rsidRPr="00C5195B" w:rsidRDefault="00026A34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Dotácie na obstaranie majetku </w:t>
      </w:r>
      <w:r w:rsidR="00293A89">
        <w:rPr>
          <w:rFonts w:ascii="Times New Roman" w:hAnsi="Times New Roman" w:cs="Times New Roman"/>
          <w:b/>
          <w:sz w:val="24"/>
          <w:szCs w:val="24"/>
        </w:rPr>
        <w:t>neboli prijaté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p w:rsidR="00026A34" w:rsidRPr="00C5195B" w:rsidRDefault="00026A34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BA7940" w:rsidRDefault="001D099A" w:rsidP="00BA7940">
            <w:pPr>
              <w:jc w:val="right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BA7940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9D304A" w:rsidRDefault="009D304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731DA0" w:rsidRDefault="00731DA0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731DA0" w:rsidRDefault="00731DA0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731DA0" w:rsidRDefault="00731DA0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Default="00731DA0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>Č</w:t>
      </w:r>
      <w:r w:rsidR="001D099A" w:rsidRPr="00C5195B">
        <w:rPr>
          <w:rFonts w:ascii="Times New Roman" w:hAnsi="Times New Roman" w:cs="Times New Roman"/>
          <w:b/>
          <w:sz w:val="24"/>
          <w:szCs w:val="24"/>
        </w:rPr>
        <w:t>l. III</w:t>
      </w:r>
    </w:p>
    <w:p w:rsidR="00F7211E" w:rsidRPr="00C5195B" w:rsidRDefault="00F7211E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p w:rsidR="00F7211E" w:rsidRPr="00C5195B" w:rsidRDefault="00F7211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 účtovnom období nevznikli položky nákladov alebo výnosov, ktoré by mali výnimočný rozsah alebo výskyt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8332D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8332D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8332D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8332D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8332D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8332D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C9165B" w:rsidP="008332D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1920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FE2AE0" w:rsidP="008332D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1920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8332D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8332D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p w:rsidR="00A2401E" w:rsidRDefault="00A2401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záväzky zabezpečené záložným právom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D304A" w:rsidRDefault="009D304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p w:rsidR="00A2401E" w:rsidRPr="00C5195B" w:rsidRDefault="00A2401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vlastné akcie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p w:rsidR="00A2401E" w:rsidRPr="00C5195B" w:rsidRDefault="00A2401E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neposkytla pôžičky ani iné výhody čelnom štatutárneho orgánu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p w:rsidR="00A01533" w:rsidRPr="00C5195B" w:rsidRDefault="00A0153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finančné povinnosti, ktoré sa nevykazujú v súvahe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p w:rsidR="007C73CF" w:rsidRPr="00C5195B" w:rsidRDefault="007C73C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podmienené záväzky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:rsidR="007C73CF" w:rsidRPr="00C5195B" w:rsidRDefault="007C73C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povinnosti vyplývajúce z dôchodkových programov pre zamestancov</w:t>
      </w: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p w:rsidR="00CE4965" w:rsidRDefault="00CE4965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Spoločnosti nebolo udelené výlučné alebo osobitné právo poskytovať služby vo verejnom záujme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Default="00500881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 xml:space="preserve">Účtovná závierka MÚJ zostavená: </w:t>
      </w:r>
      <w:r w:rsidR="000D13E7">
        <w:rPr>
          <w:rFonts w:ascii="Times New Roman" w:eastAsia="MS Gothic" w:hAnsi="Times New Roman" w:cs="Times New Roman"/>
          <w:sz w:val="24"/>
          <w:szCs w:val="24"/>
        </w:rPr>
        <w:t>10.3.2020</w:t>
      </w:r>
    </w:p>
    <w:p w:rsidR="00500881" w:rsidRPr="009E6AD6" w:rsidRDefault="00500881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 xml:space="preserve">Účtovná závierka MÚJ schválená: </w:t>
      </w:r>
      <w:r w:rsidR="000D13E7">
        <w:rPr>
          <w:rFonts w:ascii="Times New Roman" w:eastAsia="MS Gothic" w:hAnsi="Times New Roman" w:cs="Times New Roman"/>
          <w:sz w:val="24"/>
          <w:szCs w:val="24"/>
        </w:rPr>
        <w:t>11.3.2020</w:t>
      </w:r>
      <w:bookmarkStart w:id="0" w:name="_GoBack"/>
      <w:bookmarkEnd w:id="0"/>
    </w:p>
    <w:sectPr w:rsidR="00500881" w:rsidRPr="009E6AD6" w:rsidSect="009D304A">
      <w:headerReference w:type="default" r:id="rId9"/>
      <w:pgSz w:w="11906" w:h="16838"/>
      <w:pgMar w:top="1417" w:right="1417" w:bottom="1135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06585" w:rsidRDefault="00C06585" w:rsidP="00CE03EC">
      <w:pPr>
        <w:spacing w:after="0" w:line="240" w:lineRule="auto"/>
      </w:pPr>
      <w:r>
        <w:separator/>
      </w:r>
    </w:p>
  </w:endnote>
  <w:endnote w:type="continuationSeparator" w:id="0">
    <w:p w:rsidR="00C06585" w:rsidRDefault="00C06585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8000006F" w:usb1="1200FBEF" w:usb2="0064C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06585" w:rsidRDefault="00C06585" w:rsidP="00CE03EC">
      <w:pPr>
        <w:spacing w:after="0" w:line="240" w:lineRule="auto"/>
      </w:pPr>
      <w:r>
        <w:separator/>
      </w:r>
    </w:p>
  </w:footnote>
  <w:footnote w:type="continuationSeparator" w:id="0">
    <w:p w:rsidR="00C06585" w:rsidRDefault="00C06585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E03EC" w:rsidRPr="00F7125E" w:rsidRDefault="00F7125E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03D3B989" wp14:editId="6C816048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type w14:anchorId="2FA5C791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3A57AE1B" wp14:editId="50BF16B4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9D304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:rsidR="007952A6" w:rsidRPr="007952A6" w:rsidRDefault="009D304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4DD6C983" wp14:editId="43FD836D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C20BA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  <w:r w:rsidR="008C3EBC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 xml:space="preserve"> 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65CA16A6"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    <v:textbox inset=".5mm,.5mm,.5mm,.5mm">
                <w:txbxContent>
                  <w:p w:rsidR="00D74108" w:rsidRPr="007952A6" w:rsidRDefault="00C20BA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  <w:r w:rsidR="008C3EBC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 xml:space="preserve"> 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6FA7C875" wp14:editId="12C224DF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9D304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9D304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3D0D35EF" wp14:editId="3EDAF122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9D304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    <v:textbox inset=".5mm,.5mm,.5mm,.5mm">
                <w:txbxContent>
                  <w:p w:rsidR="0094453C" w:rsidRPr="007952A6" w:rsidRDefault="009D304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706180FC" wp14:editId="679E495E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9D304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    <v:textbox inset=".5mm,.5mm,.5mm,.5mm">
                <w:txbxContent>
                  <w:p w:rsidR="0094453C" w:rsidRPr="007952A6" w:rsidRDefault="009D304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3E7184DF" wp14:editId="2403442B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9D304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    <v:textbox inset=".5mm,.5mm,.5mm,.5mm">
                <w:txbxContent>
                  <w:p w:rsidR="007952A6" w:rsidRPr="007952A6" w:rsidRDefault="009D304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C5AE157" wp14:editId="35839787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9D304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    <v:textbox inset=".5mm,.5mm,.5mm,.5mm">
                <w:txbxContent>
                  <w:p w:rsidR="007952A6" w:rsidRPr="007952A6" w:rsidRDefault="009D304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1458F67B" wp14:editId="33F47765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9D304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    <v:textbox inset=".5mm,.5mm,.5mm,.5mm">
                <w:txbxContent>
                  <w:p w:rsidR="007952A6" w:rsidRPr="007952A6" w:rsidRDefault="009D304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449525B3" wp14:editId="28D40CDC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9D304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9D304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69FE1CAD" wp14:editId="549F00FF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9D304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    <v:textbox inset=".5mm,.5mm,.5mm,.5mm">
                <w:txbxContent>
                  <w:p w:rsidR="007952A6" w:rsidRPr="007952A6" w:rsidRDefault="009D304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72F622E8" wp14:editId="67A60A2D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9D304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    <v:textbox inset=".5mm,.5mm,.5mm,.5mm">
                <w:txbxContent>
                  <w:p w:rsidR="007952A6" w:rsidRPr="007952A6" w:rsidRDefault="009D304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67E14FC4" wp14:editId="49BDEFDD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8C3EB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1FB058C6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8C3EB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16A7CD13" wp14:editId="3E7318EF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9D304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:rsidR="007952A6" w:rsidRPr="007952A6" w:rsidRDefault="009D304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60906A28" wp14:editId="1F455880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9D304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9D304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4260E36B" wp14:editId="1A014D33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9D304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:rsidR="007952A6" w:rsidRPr="007952A6" w:rsidRDefault="009D304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3EFB6263" wp14:editId="4CFA4708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9D304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:rsidR="007952A6" w:rsidRPr="007952A6" w:rsidRDefault="009D304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3883DA4B" wp14:editId="355A47AA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8C3EB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07DD829E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    <v:textbox inset=".5mm,.5mm,.5mm,.5mm">
                <w:txbxContent>
                  <w:p w:rsidR="00F7125E" w:rsidRPr="007952A6" w:rsidRDefault="008C3EB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637C051F" wp14:editId="27DD51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8C3EB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0EEC932F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8C3EB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proofState w:grammar="clean"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214AF"/>
    <w:rsid w:val="00026A34"/>
    <w:rsid w:val="000278C4"/>
    <w:rsid w:val="00034756"/>
    <w:rsid w:val="00090EEC"/>
    <w:rsid w:val="000B4576"/>
    <w:rsid w:val="000D13E7"/>
    <w:rsid w:val="001446AA"/>
    <w:rsid w:val="00146789"/>
    <w:rsid w:val="00173C34"/>
    <w:rsid w:val="001A6CDC"/>
    <w:rsid w:val="001A7CA5"/>
    <w:rsid w:val="001D099A"/>
    <w:rsid w:val="00220153"/>
    <w:rsid w:val="0027052E"/>
    <w:rsid w:val="00293A89"/>
    <w:rsid w:val="003A2A62"/>
    <w:rsid w:val="003F3E00"/>
    <w:rsid w:val="00402BFA"/>
    <w:rsid w:val="00500881"/>
    <w:rsid w:val="00507001"/>
    <w:rsid w:val="00547F9F"/>
    <w:rsid w:val="005C0E73"/>
    <w:rsid w:val="005D731B"/>
    <w:rsid w:val="006E4085"/>
    <w:rsid w:val="00731DA0"/>
    <w:rsid w:val="00757BBC"/>
    <w:rsid w:val="00765283"/>
    <w:rsid w:val="00787C52"/>
    <w:rsid w:val="007952A6"/>
    <w:rsid w:val="007C73CF"/>
    <w:rsid w:val="007F4507"/>
    <w:rsid w:val="007F59AA"/>
    <w:rsid w:val="00811FFA"/>
    <w:rsid w:val="008332D3"/>
    <w:rsid w:val="00867EDE"/>
    <w:rsid w:val="008777C2"/>
    <w:rsid w:val="00894FEC"/>
    <w:rsid w:val="008C3EBC"/>
    <w:rsid w:val="008E4E28"/>
    <w:rsid w:val="008F6EBA"/>
    <w:rsid w:val="00925E5D"/>
    <w:rsid w:val="0094453C"/>
    <w:rsid w:val="00997389"/>
    <w:rsid w:val="009A274C"/>
    <w:rsid w:val="009C5B2A"/>
    <w:rsid w:val="009D2D9E"/>
    <w:rsid w:val="009D304A"/>
    <w:rsid w:val="009E6AD6"/>
    <w:rsid w:val="009F1252"/>
    <w:rsid w:val="00A01533"/>
    <w:rsid w:val="00A2401E"/>
    <w:rsid w:val="00A54197"/>
    <w:rsid w:val="00AF1BE2"/>
    <w:rsid w:val="00B06CAB"/>
    <w:rsid w:val="00B143F3"/>
    <w:rsid w:val="00B219DD"/>
    <w:rsid w:val="00BA7940"/>
    <w:rsid w:val="00BC678C"/>
    <w:rsid w:val="00C06585"/>
    <w:rsid w:val="00C20BA7"/>
    <w:rsid w:val="00C21550"/>
    <w:rsid w:val="00C45AF1"/>
    <w:rsid w:val="00C5195B"/>
    <w:rsid w:val="00C9003D"/>
    <w:rsid w:val="00C9165B"/>
    <w:rsid w:val="00CD1824"/>
    <w:rsid w:val="00CE03EC"/>
    <w:rsid w:val="00CE4965"/>
    <w:rsid w:val="00D26F31"/>
    <w:rsid w:val="00D32851"/>
    <w:rsid w:val="00D50871"/>
    <w:rsid w:val="00D74108"/>
    <w:rsid w:val="00D77AF9"/>
    <w:rsid w:val="00DC3B5F"/>
    <w:rsid w:val="00E03DFF"/>
    <w:rsid w:val="00E35E9A"/>
    <w:rsid w:val="00E42DF0"/>
    <w:rsid w:val="00E82A2F"/>
    <w:rsid w:val="00ED71A7"/>
    <w:rsid w:val="00F05554"/>
    <w:rsid w:val="00F7125E"/>
    <w:rsid w:val="00F7211E"/>
    <w:rsid w:val="00FE2A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D177036-9685-4BFB-A731-9ACBEDE528D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6</Pages>
  <Words>1081</Words>
  <Characters>6166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7233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IM Ucto sro</cp:lastModifiedBy>
  <cp:revision>3</cp:revision>
  <cp:lastPrinted>2017-10-10T07:26:00Z</cp:lastPrinted>
  <dcterms:created xsi:type="dcterms:W3CDTF">2020-03-10T19:32:00Z</dcterms:created>
  <dcterms:modified xsi:type="dcterms:W3CDTF">2020-03-11T18:14:00Z</dcterms:modified>
</cp:coreProperties>
</file>