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0B3B" w:rsidRPr="00A6137D" w:rsidRDefault="00240B3B" w:rsidP="00240B3B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Poznámky </w:t>
      </w:r>
      <w:r w:rsidRPr="00A6137D">
        <w:rPr>
          <w:b/>
          <w:bCs/>
          <w:sz w:val="36"/>
          <w:szCs w:val="36"/>
        </w:rPr>
        <w:t>k 31.12.</w:t>
      </w:r>
      <w:r>
        <w:rPr>
          <w:b/>
          <w:bCs/>
          <w:sz w:val="36"/>
          <w:szCs w:val="36"/>
        </w:rPr>
        <w:t>201</w:t>
      </w:r>
      <w:r w:rsidR="00384AD2">
        <w:rPr>
          <w:b/>
          <w:bCs/>
          <w:sz w:val="36"/>
          <w:szCs w:val="36"/>
        </w:rPr>
        <w:t>9</w:t>
      </w:r>
    </w:p>
    <w:p w:rsidR="00240B3B" w:rsidRPr="00C45D3F" w:rsidRDefault="00240B3B" w:rsidP="00240B3B">
      <w:pPr>
        <w:rPr>
          <w:b/>
          <w:bCs/>
          <w:sz w:val="24"/>
          <w:szCs w:val="24"/>
          <w:u w:val="single"/>
        </w:rPr>
      </w:pP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Čl. I</w:t>
      </w: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Všeobecné údaje</w:t>
      </w:r>
    </w:p>
    <w:p w:rsidR="00240B3B" w:rsidRDefault="00240B3B" w:rsidP="00240B3B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Identifikačné údaje účtovnej jednotky </w:t>
      </w:r>
    </w:p>
    <w:p w:rsidR="00240B3B" w:rsidRPr="007E2317" w:rsidRDefault="00240B3B" w:rsidP="00240B3B">
      <w:pPr>
        <w:rPr>
          <w:b/>
          <w:bCs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40B3B" w:rsidRPr="003D0CF2" w:rsidRDefault="00240B3B" w:rsidP="00F93059">
            <w:pPr>
              <w:rPr>
                <w:sz w:val="24"/>
                <w:szCs w:val="24"/>
              </w:rPr>
            </w:pP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40B3B" w:rsidRPr="003D0CF2" w:rsidRDefault="00725D6E" w:rsidP="00BC2A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BC2A3A">
              <w:rPr>
                <w:sz w:val="24"/>
                <w:szCs w:val="24"/>
              </w:rPr>
              <w:t>Rastislavice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40B3B" w:rsidRPr="003D0CF2" w:rsidRDefault="00725D6E" w:rsidP="00BC2A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Obecný úrad </w:t>
            </w:r>
            <w:r w:rsidR="00BC2A3A">
              <w:rPr>
                <w:sz w:val="24"/>
                <w:szCs w:val="24"/>
              </w:rPr>
              <w:t>Rastislavice, 941 08 Rastislavice 27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40B3B" w:rsidRPr="003D0CF2" w:rsidRDefault="00BC2A3A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00309222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40B3B" w:rsidRPr="003D0CF2" w:rsidRDefault="0014627B" w:rsidP="0014627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</w:t>
            </w:r>
            <w:r w:rsidR="00725D6E">
              <w:rPr>
                <w:sz w:val="24"/>
                <w:szCs w:val="24"/>
              </w:rPr>
              <w:t>199</w:t>
            </w:r>
            <w:r>
              <w:rPr>
                <w:sz w:val="24"/>
                <w:szCs w:val="24"/>
              </w:rPr>
              <w:t>1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40B3B" w:rsidRPr="003D0CF2" w:rsidRDefault="00725D6E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č. 369/1990 Zb. o obecnom zriadení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40B3B" w:rsidRPr="00563E6B" w:rsidRDefault="00240B3B" w:rsidP="00F93059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240B3B" w:rsidRPr="00563E6B" w:rsidRDefault="00240B3B" w:rsidP="00F93059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40B3B" w:rsidRPr="0014627B" w:rsidRDefault="00240B3B" w:rsidP="0014627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40B3B" w:rsidRPr="00563E6B" w:rsidRDefault="00240B3B" w:rsidP="00F93059">
            <w:pPr>
              <w:rPr>
                <w:sz w:val="24"/>
                <w:szCs w:val="24"/>
              </w:rPr>
            </w:pPr>
            <w:r w:rsidRPr="00563E6B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240B3B" w:rsidRPr="00563E6B" w:rsidRDefault="00240B3B" w:rsidP="00F93059">
            <w:pPr>
              <w:rPr>
                <w:b/>
                <w:bCs/>
                <w:sz w:val="24"/>
                <w:szCs w:val="24"/>
              </w:rPr>
            </w:pPr>
          </w:p>
        </w:tc>
      </w:tr>
    </w:tbl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Opis činnosti účtovnej jednotky </w:t>
      </w:r>
    </w:p>
    <w:p w:rsidR="00240B3B" w:rsidRDefault="00240B3B" w:rsidP="00240B3B">
      <w:pPr>
        <w:rPr>
          <w:b/>
          <w:bCs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40B3B" w:rsidRPr="00563E6B">
        <w:tc>
          <w:tcPr>
            <w:tcW w:w="4781" w:type="dxa"/>
            <w:shd w:val="clear" w:color="auto" w:fill="F2F2F2"/>
          </w:tcPr>
          <w:p w:rsidR="00240B3B" w:rsidRPr="00C65DE4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40B3B" w:rsidRPr="00725D6E" w:rsidRDefault="00725D6E" w:rsidP="00F93059">
            <w:pPr>
              <w:rPr>
                <w:sz w:val="24"/>
                <w:szCs w:val="24"/>
              </w:rPr>
            </w:pPr>
            <w:r w:rsidRPr="00725D6E">
              <w:rPr>
                <w:sz w:val="24"/>
                <w:szCs w:val="24"/>
              </w:rPr>
              <w:t>Starostlivosť o všestranný rozvoj územia obce a starostlivosť o potreby jej obyvateľov</w:t>
            </w:r>
          </w:p>
        </w:tc>
      </w:tr>
    </w:tbl>
    <w:p w:rsidR="00240B3B" w:rsidRDefault="00240B3B" w:rsidP="00240B3B">
      <w:pPr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Informácie o štatutárnych zástupcoch a o organizačnej štruktúre účtovnej jednotky </w:t>
      </w:r>
    </w:p>
    <w:p w:rsidR="00240B3B" w:rsidRPr="007E2317" w:rsidRDefault="00240B3B" w:rsidP="00240B3B">
      <w:pPr>
        <w:rPr>
          <w:b/>
          <w:bCs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85FCE" w:rsidRPr="00563E6B" w:rsidTr="00D552A6">
        <w:trPr>
          <w:trHeight w:val="1930"/>
        </w:trPr>
        <w:tc>
          <w:tcPr>
            <w:tcW w:w="4781" w:type="dxa"/>
            <w:shd w:val="clear" w:color="auto" w:fill="F2F2F2"/>
          </w:tcPr>
          <w:p w:rsidR="00E85FCE" w:rsidRDefault="00E85FCE" w:rsidP="006F2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85FCE" w:rsidRPr="00C65DE4" w:rsidRDefault="00E85FCE" w:rsidP="006F29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85FCE" w:rsidRPr="006F2977" w:rsidRDefault="0014627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Miroslav Juhász</w:t>
            </w:r>
          </w:p>
          <w:p w:rsidR="00E85FCE" w:rsidRPr="006F2977" w:rsidRDefault="00E85FCE" w:rsidP="0014627B">
            <w:pPr>
              <w:rPr>
                <w:sz w:val="24"/>
                <w:szCs w:val="24"/>
              </w:rPr>
            </w:pPr>
            <w:r w:rsidRPr="006F2977">
              <w:rPr>
                <w:sz w:val="24"/>
                <w:szCs w:val="24"/>
              </w:rPr>
              <w:t>staros</w:t>
            </w:r>
            <w:r w:rsidR="0014627B">
              <w:rPr>
                <w:sz w:val="24"/>
                <w:szCs w:val="24"/>
              </w:rPr>
              <w:t>ta</w:t>
            </w:r>
            <w:r w:rsidRPr="006F2977">
              <w:rPr>
                <w:sz w:val="24"/>
                <w:szCs w:val="24"/>
              </w:rPr>
              <w:t xml:space="preserve"> obce </w:t>
            </w:r>
          </w:p>
        </w:tc>
      </w:tr>
      <w:tr w:rsidR="00240B3B" w:rsidRPr="00563E6B">
        <w:trPr>
          <w:trHeight w:val="825"/>
        </w:trPr>
        <w:tc>
          <w:tcPr>
            <w:tcW w:w="4781" w:type="dxa"/>
            <w:shd w:val="clear" w:color="auto" w:fill="F2F2F2"/>
          </w:tcPr>
          <w:p w:rsidR="00240B3B" w:rsidRPr="00C65DE4" w:rsidRDefault="00725D6E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lastRenderedPageBreak/>
              <w:t>Priemerný počet zamestnancov počas účtovného obdobia</w:t>
            </w:r>
          </w:p>
        </w:tc>
        <w:tc>
          <w:tcPr>
            <w:tcW w:w="5479" w:type="dxa"/>
          </w:tcPr>
          <w:p w:rsidR="00240B3B" w:rsidRPr="00B452D4" w:rsidRDefault="0014627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Default="00240B3B" w:rsidP="00F9305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240B3B" w:rsidRPr="00C65DE4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240B3B" w:rsidRDefault="0014627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725D6E" w:rsidRDefault="00725D6E" w:rsidP="00F93059">
            <w:pPr>
              <w:rPr>
                <w:sz w:val="24"/>
                <w:szCs w:val="24"/>
              </w:rPr>
            </w:pPr>
          </w:p>
          <w:p w:rsidR="00725D6E" w:rsidRPr="00B452D4" w:rsidRDefault="0014627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921C9D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240B3B" w:rsidRPr="007602FE" w:rsidRDefault="00240B3B" w:rsidP="00F93059">
            <w:pPr>
              <w:rPr>
                <w:b/>
                <w:bCs/>
                <w:sz w:val="24"/>
                <w:szCs w:val="24"/>
              </w:rPr>
            </w:pP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057DCF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</w:tcPr>
          <w:p w:rsidR="00240B3B" w:rsidRPr="00027E3B" w:rsidRDefault="00027E3B" w:rsidP="00027E3B">
            <w:pPr>
              <w:pStyle w:val="Odsekzoznamu"/>
              <w:numPr>
                <w:ilvl w:val="0"/>
                <w:numId w:val="32"/>
              </w:numPr>
              <w:rPr>
                <w:sz w:val="24"/>
                <w:szCs w:val="24"/>
              </w:rPr>
            </w:pPr>
            <w:r w:rsidRPr="00027E3B">
              <w:rPr>
                <w:sz w:val="24"/>
                <w:szCs w:val="24"/>
              </w:rPr>
              <w:t>Základná škola s materskou školou Rastislavice</w:t>
            </w:r>
          </w:p>
          <w:p w:rsidR="00027E3B" w:rsidRPr="00027E3B" w:rsidRDefault="00027E3B" w:rsidP="00027E3B">
            <w:pPr>
              <w:pStyle w:val="Odsekzoznamu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941 08 Rastislavice č.186, IČO: 37866711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057DCF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</w:tcPr>
          <w:p w:rsidR="00240B3B" w:rsidRPr="00057DCF" w:rsidRDefault="00725D6E" w:rsidP="00F93059">
            <w:pPr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0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Pr="00057DCF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</w:tcPr>
          <w:p w:rsidR="00240B3B" w:rsidRPr="00057DCF" w:rsidRDefault="00725D6E" w:rsidP="00F93059">
            <w:pPr>
              <w:rPr>
                <w:sz w:val="24"/>
                <w:szCs w:val="24"/>
              </w:rPr>
            </w:pPr>
            <w:r w:rsidRPr="00057DCF">
              <w:rPr>
                <w:sz w:val="24"/>
                <w:szCs w:val="24"/>
              </w:rPr>
              <w:t>0</w:t>
            </w:r>
          </w:p>
        </w:tc>
      </w:tr>
      <w:tr w:rsidR="00240B3B" w:rsidRPr="00563E6B">
        <w:tc>
          <w:tcPr>
            <w:tcW w:w="4781" w:type="dxa"/>
            <w:shd w:val="clear" w:color="auto" w:fill="F2F2F2"/>
          </w:tcPr>
          <w:p w:rsidR="00240B3B" w:rsidRDefault="00240B3B" w:rsidP="00240B3B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240B3B" w:rsidRPr="00B452D4" w:rsidRDefault="006E28F3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6F2977" w:rsidRDefault="006F2977" w:rsidP="00240B3B">
      <w:pPr>
        <w:jc w:val="center"/>
        <w:rPr>
          <w:b/>
          <w:bCs/>
          <w:sz w:val="24"/>
          <w:szCs w:val="24"/>
        </w:rPr>
      </w:pPr>
    </w:p>
    <w:p w:rsidR="006F2977" w:rsidRDefault="006F2977" w:rsidP="00240B3B">
      <w:pPr>
        <w:jc w:val="center"/>
        <w:rPr>
          <w:b/>
          <w:bCs/>
          <w:sz w:val="24"/>
          <w:szCs w:val="24"/>
        </w:rPr>
      </w:pP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Čl. II</w:t>
      </w: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 xml:space="preserve">Informácie o účtovných zásadách a účtovných metódach </w:t>
      </w:r>
    </w:p>
    <w:p w:rsidR="00240B3B" w:rsidRDefault="00240B3B" w:rsidP="00240B3B">
      <w:pPr>
        <w:rPr>
          <w:sz w:val="24"/>
          <w:szCs w:val="24"/>
        </w:rPr>
      </w:pPr>
    </w:p>
    <w:p w:rsidR="00240B3B" w:rsidRPr="000A217D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0A217D">
        <w:rPr>
          <w:b/>
          <w:bCs/>
          <w:sz w:val="24"/>
          <w:szCs w:val="24"/>
        </w:rPr>
        <w:t>Účtovná závierka je zostavená za</w:t>
      </w:r>
      <w:r>
        <w:rPr>
          <w:b/>
          <w:bCs/>
          <w:sz w:val="24"/>
          <w:szCs w:val="24"/>
        </w:rPr>
        <w:t xml:space="preserve"> splnenia </w:t>
      </w:r>
      <w:r w:rsidRPr="000A217D">
        <w:rPr>
          <w:b/>
          <w:bCs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b/>
          <w:bCs/>
        </w:rPr>
        <w:t xml:space="preserve">                                  </w:t>
      </w:r>
      <w:r>
        <w:rPr>
          <w:b/>
          <w:bCs/>
        </w:rPr>
        <w:t xml:space="preserve"> </w:t>
      </w:r>
      <w:r w:rsidRPr="000A217D">
        <w:rPr>
          <w:b/>
          <w:bCs/>
        </w:rPr>
        <w:t xml:space="preserve">    </w:t>
      </w:r>
      <w:r>
        <w:rPr>
          <w:b/>
          <w:bCs/>
        </w:rPr>
        <w:t xml:space="preserve">                 </w:t>
      </w:r>
      <w:r w:rsidRPr="000A217D">
        <w:rPr>
          <w:b/>
          <w:bCs/>
        </w:rPr>
        <w:t xml:space="preserve">    </w:t>
      </w:r>
      <w:r w:rsidR="009F047E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D6E">
        <w:rPr>
          <w:b/>
          <w:bCs/>
        </w:rPr>
        <w:instrText xml:space="preserve"> FORMCHECKBOX </w:instrText>
      </w:r>
      <w:r w:rsidR="00384AD2">
        <w:rPr>
          <w:b/>
          <w:bCs/>
        </w:rPr>
      </w:r>
      <w:r w:rsidR="00384AD2">
        <w:rPr>
          <w:b/>
          <w:bCs/>
        </w:rPr>
        <w:fldChar w:fldCharType="separate"/>
      </w:r>
      <w:r w:rsidR="009F047E">
        <w:rPr>
          <w:b/>
          <w:bCs/>
        </w:rPr>
        <w:fldChar w:fldCharType="end"/>
      </w:r>
      <w:r w:rsidRPr="000A217D">
        <w:rPr>
          <w:b/>
          <w:bCs/>
        </w:rPr>
        <w:t xml:space="preserve">  áno            </w:t>
      </w:r>
      <w:r w:rsidR="009F047E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</w:rPr>
        <w:instrText xml:space="preserve"> FORMCHECKBOX </w:instrText>
      </w:r>
      <w:r w:rsidR="00384AD2">
        <w:rPr>
          <w:b/>
          <w:bCs/>
        </w:rPr>
      </w:r>
      <w:r w:rsidR="00384AD2">
        <w:rPr>
          <w:b/>
          <w:bCs/>
        </w:rPr>
        <w:fldChar w:fldCharType="separate"/>
      </w:r>
      <w:r w:rsidR="009F047E">
        <w:rPr>
          <w:b/>
          <w:bCs/>
        </w:rPr>
        <w:fldChar w:fldCharType="end"/>
      </w:r>
      <w:r w:rsidRPr="000A217D">
        <w:rPr>
          <w:b/>
          <w:bCs/>
        </w:rPr>
        <w:t xml:space="preserve">  nie</w:t>
      </w:r>
    </w:p>
    <w:p w:rsidR="00240B3B" w:rsidRDefault="00240B3B" w:rsidP="00240B3B">
      <w:pPr>
        <w:spacing w:line="360" w:lineRule="auto"/>
        <w:jc w:val="both"/>
        <w:rPr>
          <w:sz w:val="24"/>
          <w:szCs w:val="24"/>
        </w:rPr>
      </w:pPr>
    </w:p>
    <w:p w:rsidR="00240B3B" w:rsidRPr="000A217D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0A217D">
        <w:rPr>
          <w:b/>
          <w:bCs/>
          <w:sz w:val="24"/>
          <w:szCs w:val="24"/>
        </w:rPr>
        <w:t xml:space="preserve">Zmeny účtovných metód a účtovných zásad </w:t>
      </w:r>
    </w:p>
    <w:p w:rsidR="00240B3B" w:rsidRDefault="00240B3B" w:rsidP="00240B3B">
      <w:pPr>
        <w:ind w:left="284"/>
        <w:jc w:val="both"/>
        <w:rPr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b/>
          <w:bCs/>
        </w:rPr>
        <w:t xml:space="preserve"> </w:t>
      </w:r>
      <w:r w:rsidR="009F047E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</w:rPr>
        <w:instrText xml:space="preserve"> FORMCHECKBOX </w:instrText>
      </w:r>
      <w:r w:rsidR="00384AD2">
        <w:rPr>
          <w:b/>
          <w:bCs/>
        </w:rPr>
      </w:r>
      <w:r w:rsidR="00384AD2">
        <w:rPr>
          <w:b/>
          <w:bCs/>
        </w:rPr>
        <w:fldChar w:fldCharType="separate"/>
      </w:r>
      <w:r w:rsidR="009F047E">
        <w:rPr>
          <w:b/>
          <w:bCs/>
        </w:rPr>
        <w:fldChar w:fldCharType="end"/>
      </w:r>
      <w:r w:rsidRPr="000A217D">
        <w:rPr>
          <w:b/>
          <w:bCs/>
        </w:rPr>
        <w:t xml:space="preserve">  áno            </w:t>
      </w:r>
      <w:r w:rsidR="009F047E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64B14">
        <w:rPr>
          <w:b/>
          <w:bCs/>
        </w:rPr>
        <w:instrText xml:space="preserve"> FORMCHECKBOX </w:instrText>
      </w:r>
      <w:r w:rsidR="00384AD2">
        <w:rPr>
          <w:b/>
          <w:bCs/>
        </w:rPr>
      </w:r>
      <w:r w:rsidR="00384AD2">
        <w:rPr>
          <w:b/>
          <w:bCs/>
        </w:rPr>
        <w:fldChar w:fldCharType="separate"/>
      </w:r>
      <w:r w:rsidR="009F047E">
        <w:rPr>
          <w:b/>
          <w:bCs/>
        </w:rPr>
        <w:fldChar w:fldCharType="end"/>
      </w:r>
      <w:r w:rsidRPr="000A217D">
        <w:rPr>
          <w:b/>
          <w:bCs/>
        </w:rPr>
        <w:t xml:space="preserve">  nie</w:t>
      </w:r>
    </w:p>
    <w:p w:rsidR="00240B3B" w:rsidRDefault="00240B3B" w:rsidP="00B13B2C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CC5302">
        <w:rPr>
          <w:b/>
          <w:bCs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40B3B" w:rsidRPr="00B452D4">
        <w:tc>
          <w:tcPr>
            <w:tcW w:w="6379" w:type="dxa"/>
            <w:shd w:val="clear" w:color="auto" w:fill="F2F2F2"/>
          </w:tcPr>
          <w:p w:rsidR="00240B3B" w:rsidRPr="00855435" w:rsidRDefault="00240B3B" w:rsidP="00F93059">
            <w:pPr>
              <w:jc w:val="center"/>
              <w:rPr>
                <w:b/>
                <w:bCs/>
                <w:sz w:val="24"/>
                <w:szCs w:val="24"/>
              </w:rPr>
            </w:pPr>
            <w:r w:rsidRPr="00855435">
              <w:rPr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40B3B" w:rsidRPr="00855435" w:rsidRDefault="00240B3B" w:rsidP="00F93059">
            <w:pPr>
              <w:jc w:val="center"/>
              <w:rPr>
                <w:b/>
                <w:bCs/>
                <w:sz w:val="24"/>
                <w:szCs w:val="24"/>
              </w:rPr>
            </w:pPr>
            <w:r w:rsidRPr="00855435">
              <w:rPr>
                <w:b/>
                <w:bCs/>
                <w:sz w:val="24"/>
                <w:szCs w:val="24"/>
              </w:rPr>
              <w:t>Spôsob oceňovania</w:t>
            </w:r>
          </w:p>
        </w:tc>
      </w:tr>
      <w:tr w:rsidR="00240B3B" w:rsidRPr="00B452D4">
        <w:tc>
          <w:tcPr>
            <w:tcW w:w="6379" w:type="dxa"/>
          </w:tcPr>
          <w:p w:rsidR="00240B3B" w:rsidRPr="00BE109D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40B3B" w:rsidRPr="00B452D4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rPr>
          <w:trHeight w:val="351"/>
        </w:trPr>
        <w:tc>
          <w:tcPr>
            <w:tcW w:w="6379" w:type="dxa"/>
          </w:tcPr>
          <w:p w:rsidR="00240B3B" w:rsidRPr="00764B14" w:rsidRDefault="006F2977" w:rsidP="00240B3B">
            <w:pPr>
              <w:numPr>
                <w:ilvl w:val="0"/>
                <w:numId w:val="4"/>
              </w:numPr>
              <w:ind w:left="284" w:hanging="283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240B3B" w:rsidRPr="00764B14" w:rsidRDefault="006F2977" w:rsidP="00F93059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81789" w:rsidRPr="006F2977" w:rsidRDefault="00C81789" w:rsidP="00F93059">
            <w:pPr>
              <w:rPr>
                <w:sz w:val="24"/>
                <w:szCs w:val="24"/>
              </w:rPr>
            </w:pPr>
            <w:r w:rsidRPr="006F2977">
              <w:rPr>
                <w:sz w:val="24"/>
                <w:szCs w:val="24"/>
              </w:rPr>
              <w:t>cenou , v ktorej sa doteraz viedol v účtovníctve alebo</w:t>
            </w:r>
          </w:p>
          <w:p w:rsidR="00240B3B" w:rsidRPr="00BB5345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finančný majetok</w:t>
            </w:r>
          </w:p>
        </w:tc>
        <w:tc>
          <w:tcPr>
            <w:tcW w:w="3881" w:type="dxa"/>
          </w:tcPr>
          <w:p w:rsidR="00240B3B" w:rsidRPr="00BB5345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</w:t>
            </w:r>
            <w:r w:rsidRPr="00BB5345">
              <w:rPr>
                <w:sz w:val="24"/>
                <w:szCs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240B3B" w:rsidRDefault="00240B3B" w:rsidP="00F930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40B3B" w:rsidRPr="00B452D4">
        <w:trPr>
          <w:trHeight w:val="258"/>
        </w:trPr>
        <w:tc>
          <w:tcPr>
            <w:tcW w:w="6379" w:type="dxa"/>
          </w:tcPr>
          <w:p w:rsidR="00240B3B" w:rsidRPr="00764B14" w:rsidRDefault="006F2977" w:rsidP="00240B3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BB5345">
              <w:rPr>
                <w:sz w:val="24"/>
                <w:szCs w:val="24"/>
              </w:rPr>
              <w:t xml:space="preserve">ohľadávky </w:t>
            </w:r>
          </w:p>
        </w:tc>
        <w:tc>
          <w:tcPr>
            <w:tcW w:w="3881" w:type="dxa"/>
          </w:tcPr>
          <w:p w:rsidR="00240B3B" w:rsidRPr="00764B14" w:rsidRDefault="006F2977" w:rsidP="00F93059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Pr="00EE3F5D">
              <w:rPr>
                <w:sz w:val="24"/>
                <w:szCs w:val="24"/>
              </w:rPr>
              <w:t>enovitou hodnotou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  <w:r w:rsidRPr="00BB5345">
              <w:rPr>
                <w:sz w:val="24"/>
                <w:szCs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240B3B" w:rsidRDefault="00240B3B" w:rsidP="00F93059">
            <w:pPr>
              <w:rPr>
                <w:sz w:val="24"/>
                <w:szCs w:val="24"/>
              </w:rPr>
            </w:pPr>
            <w:r w:rsidRPr="00EF3A08">
              <w:rPr>
                <w:sz w:val="24"/>
                <w:szCs w:val="24"/>
              </w:rPr>
              <w:t>menovitou</w:t>
            </w:r>
            <w:r w:rsidRPr="00EE3F5D">
              <w:rPr>
                <w:sz w:val="24"/>
                <w:szCs w:val="24"/>
              </w:rPr>
              <w:t xml:space="preserve"> hodnotou</w:t>
            </w:r>
          </w:p>
        </w:tc>
      </w:tr>
      <w:tr w:rsidR="00240B3B" w:rsidRPr="00B452D4"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</w:t>
            </w:r>
            <w:r w:rsidRPr="00BB5345">
              <w:rPr>
                <w:sz w:val="24"/>
                <w:szCs w:val="24"/>
              </w:rPr>
              <w:t>asové rozlíšenie na strane aktív</w:t>
            </w:r>
          </w:p>
        </w:tc>
        <w:tc>
          <w:tcPr>
            <w:tcW w:w="3881" w:type="dxa"/>
          </w:tcPr>
          <w:p w:rsidR="00240B3B" w:rsidRDefault="00240B3B" w:rsidP="00EF3A08">
            <w:r>
              <w:t>n</w:t>
            </w:r>
            <w:r w:rsidRPr="00C36DF8">
              <w:t>áklady budúcich období a príjmy budúcich období sa vykazujú vo výške, ktorá je potrebná na dodržanie zásady vecnej a časovej súvislosti s</w:t>
            </w:r>
            <w:r w:rsidR="00C81789">
              <w:t> </w:t>
            </w:r>
            <w:r w:rsidRPr="00C36DF8">
              <w:t>účtovným obdobím.</w:t>
            </w:r>
          </w:p>
        </w:tc>
      </w:tr>
      <w:tr w:rsidR="00240B3B" w:rsidRPr="00B452D4">
        <w:trPr>
          <w:trHeight w:val="360"/>
        </w:trPr>
        <w:tc>
          <w:tcPr>
            <w:tcW w:w="6379" w:type="dxa"/>
          </w:tcPr>
          <w:p w:rsidR="00240B3B" w:rsidRPr="00BB5345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240B3B" w:rsidRDefault="00240B3B" w:rsidP="00F9305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Pr="00EE3F5D">
              <w:rPr>
                <w:sz w:val="24"/>
                <w:szCs w:val="24"/>
              </w:rPr>
              <w:t>enovitou hodnotou</w:t>
            </w:r>
          </w:p>
          <w:p w:rsidR="00C81789" w:rsidRPr="00C36DF8" w:rsidRDefault="00C81789" w:rsidP="00F9305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</w:p>
        </w:tc>
      </w:tr>
      <w:tr w:rsidR="00240B3B" w:rsidRPr="00B452D4">
        <w:tc>
          <w:tcPr>
            <w:tcW w:w="6379" w:type="dxa"/>
          </w:tcPr>
          <w:p w:rsidR="00240B3B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</w:tcPr>
          <w:p w:rsidR="00240B3B" w:rsidRDefault="00240B3B" w:rsidP="00F9305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240B3B" w:rsidRPr="00B452D4">
        <w:trPr>
          <w:trHeight w:val="1587"/>
        </w:trPr>
        <w:tc>
          <w:tcPr>
            <w:tcW w:w="6379" w:type="dxa"/>
          </w:tcPr>
          <w:p w:rsidR="00240B3B" w:rsidRDefault="00240B3B" w:rsidP="00240B3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</w:t>
            </w:r>
            <w:r w:rsidRPr="00BB5345">
              <w:rPr>
                <w:sz w:val="24"/>
                <w:szCs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40B3B" w:rsidRPr="00CB4D4A" w:rsidRDefault="00240B3B" w:rsidP="00F9305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240B3B" w:rsidRPr="00657C42" w:rsidRDefault="00240B3B" w:rsidP="00240B3B">
      <w:pPr>
        <w:ind w:left="284"/>
        <w:jc w:val="both"/>
      </w:pPr>
    </w:p>
    <w:p w:rsidR="00240B3B" w:rsidRPr="0085674F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</w:pPr>
      <w:r>
        <w:rPr>
          <w:b/>
          <w:bCs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40B3B" w:rsidRPr="00B13B2C" w:rsidRDefault="00240B3B" w:rsidP="00B13B2C">
      <w:pPr>
        <w:rPr>
          <w:sz w:val="24"/>
          <w:szCs w:val="24"/>
        </w:rPr>
      </w:pPr>
      <w:r w:rsidRPr="00B13B2C">
        <w:rPr>
          <w:sz w:val="24"/>
          <w:szCs w:val="24"/>
        </w:rPr>
        <w:t>Odpisy dlhodobého nehmotného majetku a dlhodobého hmotného majetku sú stanovené tak, že sa vychádza z predpokladanej doby jeho užívania a predpokladaného priebehu jeho opotrebenia. Odpisovať sa začína:</w:t>
      </w:r>
    </w:p>
    <w:p w:rsidR="00240B3B" w:rsidRDefault="00240B3B" w:rsidP="00027E3B">
      <w:pPr>
        <w:pStyle w:val="Zkladntext"/>
        <w:numPr>
          <w:ilvl w:val="0"/>
          <w:numId w:val="26"/>
        </w:numPr>
        <w:rPr>
          <w:sz w:val="24"/>
          <w:szCs w:val="24"/>
        </w:rPr>
      </w:pPr>
      <w:r>
        <w:rPr>
          <w:b/>
          <w:bCs/>
          <w:sz w:val="22"/>
          <w:szCs w:val="22"/>
        </w:rPr>
        <w:t xml:space="preserve">  </w:t>
      </w:r>
      <w:r>
        <w:rPr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240B3B" w:rsidRPr="006F2977" w:rsidRDefault="00240B3B" w:rsidP="00027E3B">
      <w:pPr>
        <w:pStyle w:val="Zkladntext"/>
        <w:numPr>
          <w:ilvl w:val="0"/>
          <w:numId w:val="26"/>
        </w:numPr>
        <w:rPr>
          <w:sz w:val="24"/>
          <w:szCs w:val="24"/>
        </w:rPr>
      </w:pPr>
      <w:r w:rsidRPr="006F2977">
        <w:rPr>
          <w:b/>
          <w:bCs/>
          <w:sz w:val="22"/>
          <w:szCs w:val="22"/>
        </w:rPr>
        <w:t xml:space="preserve">  </w:t>
      </w:r>
      <w:r w:rsidRPr="006F2977">
        <w:rPr>
          <w:sz w:val="24"/>
          <w:szCs w:val="24"/>
        </w:rPr>
        <w:t>prvým dňom mesiaca nasledujúceho po uvedení dlhodobého majetku do používania</w:t>
      </w:r>
    </w:p>
    <w:p w:rsidR="00D01C17" w:rsidRDefault="00240B3B" w:rsidP="00240B3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ED6FB5">
        <w:rPr>
          <w:sz w:val="24"/>
          <w:szCs w:val="24"/>
        </w:rPr>
        <w:t xml:space="preserve"> Ak sa v priebehu používania majetku zistí,, že doba odpisovania nezodpovedá opotrebovaniu majetku, upravia sa odpisy majetku a doba odpisovania od 1.1. nasledujúceho roka.</w:t>
      </w:r>
    </w:p>
    <w:p w:rsidR="00D01C17" w:rsidRDefault="00D01C17" w:rsidP="00240B3B">
      <w:pPr>
        <w:pStyle w:val="Zkladntext"/>
        <w:ind w:left="0"/>
        <w:rPr>
          <w:sz w:val="24"/>
          <w:szCs w:val="24"/>
        </w:rPr>
      </w:pPr>
    </w:p>
    <w:p w:rsidR="00240B3B" w:rsidRPr="00737A65" w:rsidRDefault="00D01C17" w:rsidP="00240B3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40B3B" w:rsidRPr="00737A65">
        <w:rPr>
          <w:sz w:val="24"/>
          <w:szCs w:val="24"/>
        </w:rPr>
        <w:t xml:space="preserve">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40B3B" w:rsidRPr="00563E6B">
        <w:tc>
          <w:tcPr>
            <w:tcW w:w="2962" w:type="dxa"/>
            <w:shd w:val="clear" w:color="auto" w:fill="F2F2F2"/>
          </w:tcPr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 xml:space="preserve">Predpokladaná doba </w:t>
            </w:r>
          </w:p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Ročná odpisová sadzba</w:t>
            </w:r>
          </w:p>
          <w:p w:rsidR="00240B3B" w:rsidRPr="00D809EC" w:rsidRDefault="00240B3B" w:rsidP="00F93059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v %</w:t>
            </w:r>
          </w:p>
        </w:tc>
      </w:tr>
      <w:tr w:rsidR="00240B3B" w:rsidRPr="00563E6B"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1</w:t>
            </w:r>
          </w:p>
        </w:tc>
        <w:tc>
          <w:tcPr>
            <w:tcW w:w="3071" w:type="dxa"/>
          </w:tcPr>
          <w:p w:rsidR="00240B3B" w:rsidRPr="006F2977" w:rsidRDefault="00A16ED7" w:rsidP="00F93059">
            <w:pPr>
              <w:jc w:val="center"/>
            </w:pPr>
            <w:r w:rsidRPr="006F2977">
              <w:t>4</w:t>
            </w:r>
          </w:p>
        </w:tc>
        <w:tc>
          <w:tcPr>
            <w:tcW w:w="4173" w:type="dxa"/>
          </w:tcPr>
          <w:p w:rsidR="00240B3B" w:rsidRPr="006F2977" w:rsidRDefault="00A16ED7" w:rsidP="00F93059">
            <w:pPr>
              <w:jc w:val="center"/>
            </w:pPr>
            <w:r w:rsidRPr="006F2977">
              <w:t>¼</w:t>
            </w:r>
          </w:p>
        </w:tc>
      </w:tr>
      <w:tr w:rsidR="00240B3B" w:rsidRPr="00563E6B"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2</w:t>
            </w:r>
          </w:p>
        </w:tc>
        <w:tc>
          <w:tcPr>
            <w:tcW w:w="3071" w:type="dxa"/>
          </w:tcPr>
          <w:p w:rsidR="00240B3B" w:rsidRPr="006F2977" w:rsidRDefault="00A16ED7" w:rsidP="00F93059">
            <w:pPr>
              <w:jc w:val="center"/>
            </w:pPr>
            <w:r w:rsidRPr="006F2977">
              <w:t>6</w:t>
            </w:r>
          </w:p>
        </w:tc>
        <w:tc>
          <w:tcPr>
            <w:tcW w:w="4173" w:type="dxa"/>
          </w:tcPr>
          <w:p w:rsidR="00240B3B" w:rsidRPr="006F2977" w:rsidRDefault="00A16ED7" w:rsidP="00F93059">
            <w:pPr>
              <w:jc w:val="center"/>
            </w:pPr>
            <w:r w:rsidRPr="006F2977">
              <w:t>1/6</w:t>
            </w:r>
          </w:p>
        </w:tc>
      </w:tr>
      <w:tr w:rsidR="00240B3B" w:rsidRPr="00563E6B"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3</w:t>
            </w:r>
          </w:p>
        </w:tc>
        <w:tc>
          <w:tcPr>
            <w:tcW w:w="3071" w:type="dxa"/>
          </w:tcPr>
          <w:p w:rsidR="00240B3B" w:rsidRPr="006F2977" w:rsidRDefault="006E28F3" w:rsidP="00F93059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240B3B" w:rsidRPr="006F2977" w:rsidRDefault="00A16ED7" w:rsidP="0003591A">
            <w:pPr>
              <w:jc w:val="center"/>
            </w:pPr>
            <w:r w:rsidRPr="006F2977">
              <w:t>1/</w:t>
            </w:r>
            <w:r w:rsidR="00027E3B">
              <w:t>8</w:t>
            </w:r>
          </w:p>
        </w:tc>
      </w:tr>
      <w:tr w:rsidR="00240B3B" w:rsidRPr="00563E6B">
        <w:trPr>
          <w:trHeight w:val="385"/>
        </w:trPr>
        <w:tc>
          <w:tcPr>
            <w:tcW w:w="2962" w:type="dxa"/>
          </w:tcPr>
          <w:p w:rsidR="00240B3B" w:rsidRPr="006F2977" w:rsidRDefault="00A16ED7" w:rsidP="00F93059">
            <w:pPr>
              <w:jc w:val="center"/>
            </w:pPr>
            <w:r w:rsidRPr="006F2977">
              <w:t>4</w:t>
            </w:r>
          </w:p>
        </w:tc>
        <w:tc>
          <w:tcPr>
            <w:tcW w:w="3071" w:type="dxa"/>
          </w:tcPr>
          <w:p w:rsidR="00240B3B" w:rsidRPr="006F2977" w:rsidRDefault="00900F89" w:rsidP="00F9305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240B3B" w:rsidRPr="006F2977" w:rsidRDefault="00A16ED7" w:rsidP="0003591A">
            <w:pPr>
              <w:jc w:val="center"/>
            </w:pPr>
            <w:r w:rsidRPr="006F2977">
              <w:t>1/</w:t>
            </w:r>
            <w:r w:rsidR="00027E3B">
              <w:t>12</w:t>
            </w:r>
          </w:p>
        </w:tc>
      </w:tr>
      <w:tr w:rsidR="0003591A" w:rsidRPr="00563E6B">
        <w:trPr>
          <w:trHeight w:val="385"/>
        </w:trPr>
        <w:tc>
          <w:tcPr>
            <w:tcW w:w="2962" w:type="dxa"/>
          </w:tcPr>
          <w:p w:rsidR="0003591A" w:rsidRPr="006F2977" w:rsidRDefault="00027E3B" w:rsidP="00F93059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03591A" w:rsidRPr="006F2977" w:rsidRDefault="00027E3B" w:rsidP="00F9305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03591A" w:rsidRPr="006F2977" w:rsidRDefault="00027E3B" w:rsidP="00F93059">
            <w:pPr>
              <w:jc w:val="center"/>
            </w:pPr>
            <w:r>
              <w:t>1/20</w:t>
            </w:r>
          </w:p>
        </w:tc>
      </w:tr>
      <w:tr w:rsidR="0003591A" w:rsidRPr="00563E6B">
        <w:trPr>
          <w:trHeight w:val="385"/>
        </w:trPr>
        <w:tc>
          <w:tcPr>
            <w:tcW w:w="2962" w:type="dxa"/>
          </w:tcPr>
          <w:p w:rsidR="0003591A" w:rsidRDefault="00027E3B" w:rsidP="00F93059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03591A" w:rsidRDefault="00027E3B" w:rsidP="00F93059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03591A" w:rsidRDefault="00027E3B" w:rsidP="006E28F3">
            <w:r>
              <w:t xml:space="preserve">                                    1/40</w:t>
            </w:r>
          </w:p>
        </w:tc>
      </w:tr>
    </w:tbl>
    <w:p w:rsidR="00240B3B" w:rsidRPr="00B13B2C" w:rsidRDefault="00240B3B" w:rsidP="00240B3B">
      <w:pPr>
        <w:jc w:val="both"/>
        <w:rPr>
          <w:sz w:val="24"/>
          <w:szCs w:val="24"/>
        </w:rPr>
      </w:pPr>
    </w:p>
    <w:p w:rsidR="00900F89" w:rsidRDefault="00240B3B" w:rsidP="00B13B2C">
      <w:pPr>
        <w:jc w:val="both"/>
        <w:rPr>
          <w:sz w:val="24"/>
          <w:szCs w:val="24"/>
        </w:rPr>
      </w:pPr>
      <w:r w:rsidRPr="00B13B2C">
        <w:rPr>
          <w:sz w:val="24"/>
          <w:szCs w:val="24"/>
        </w:rPr>
        <w:t xml:space="preserve">Drobný </w:t>
      </w:r>
      <w:r w:rsidR="00900F89">
        <w:rPr>
          <w:sz w:val="24"/>
          <w:szCs w:val="24"/>
        </w:rPr>
        <w:t>ne</w:t>
      </w:r>
      <w:r w:rsidRPr="00B13B2C">
        <w:rPr>
          <w:sz w:val="24"/>
          <w:szCs w:val="24"/>
        </w:rPr>
        <w:t xml:space="preserve">hmotný majetok </w:t>
      </w:r>
      <w:r w:rsidR="006E28F3">
        <w:rPr>
          <w:sz w:val="24"/>
          <w:szCs w:val="24"/>
        </w:rPr>
        <w:t xml:space="preserve">od </w:t>
      </w:r>
      <w:r w:rsidR="00900F89">
        <w:rPr>
          <w:sz w:val="24"/>
          <w:szCs w:val="24"/>
        </w:rPr>
        <w:t>35,-</w:t>
      </w:r>
      <w:r w:rsidR="006E28F3">
        <w:rPr>
          <w:sz w:val="24"/>
          <w:szCs w:val="24"/>
        </w:rPr>
        <w:t xml:space="preserve"> do </w:t>
      </w:r>
      <w:r w:rsidR="00900F89">
        <w:rPr>
          <w:sz w:val="24"/>
          <w:szCs w:val="24"/>
        </w:rPr>
        <w:t>650,-</w:t>
      </w:r>
      <w:r w:rsidRPr="00B13B2C">
        <w:rPr>
          <w:sz w:val="24"/>
          <w:szCs w:val="24"/>
        </w:rPr>
        <w:t xml:space="preserve"> €, ktorý podľa rozhodnutia účtovnej jednotky nie je dlhodobým </w:t>
      </w:r>
      <w:r w:rsidR="00900F89">
        <w:rPr>
          <w:sz w:val="24"/>
          <w:szCs w:val="24"/>
        </w:rPr>
        <w:t>ne</w:t>
      </w:r>
      <w:r w:rsidRPr="00B13B2C">
        <w:rPr>
          <w:sz w:val="24"/>
          <w:szCs w:val="24"/>
        </w:rPr>
        <w:t xml:space="preserve">hmotným majetkom sa účtuje </w:t>
      </w:r>
      <w:r w:rsidR="00900F89">
        <w:rPr>
          <w:sz w:val="24"/>
          <w:szCs w:val="24"/>
        </w:rPr>
        <w:t xml:space="preserve"> do nákladov na účet 518.</w:t>
      </w:r>
    </w:p>
    <w:p w:rsidR="006F2977" w:rsidRPr="00B13B2C" w:rsidRDefault="006F2977" w:rsidP="00B13B2C">
      <w:pPr>
        <w:jc w:val="both"/>
        <w:rPr>
          <w:sz w:val="24"/>
          <w:szCs w:val="24"/>
        </w:rPr>
      </w:pPr>
      <w:r w:rsidRPr="00B13B2C">
        <w:rPr>
          <w:sz w:val="24"/>
          <w:szCs w:val="24"/>
        </w:rPr>
        <w:t xml:space="preserve">Drobný hmotný majetok, </w:t>
      </w:r>
      <w:r w:rsidR="00900F89">
        <w:rPr>
          <w:sz w:val="24"/>
          <w:szCs w:val="24"/>
        </w:rPr>
        <w:t xml:space="preserve"> od 35,- do 500,- € </w:t>
      </w:r>
      <w:r w:rsidRPr="00B13B2C">
        <w:rPr>
          <w:sz w:val="24"/>
          <w:szCs w:val="24"/>
        </w:rPr>
        <w:t>ktor</w:t>
      </w:r>
      <w:r w:rsidR="00900F89">
        <w:rPr>
          <w:sz w:val="24"/>
          <w:szCs w:val="24"/>
        </w:rPr>
        <w:t>ý  nie je dlhodobým  hmotným majetkom sa účtuje  ako zásoby  a uhrádza sa z bežných výdavkov.</w:t>
      </w:r>
    </w:p>
    <w:p w:rsidR="00736AFD" w:rsidRPr="00B13B2C" w:rsidRDefault="00736AFD" w:rsidP="00B13B2C">
      <w:pPr>
        <w:rPr>
          <w:sz w:val="24"/>
          <w:szCs w:val="24"/>
        </w:rPr>
      </w:pPr>
      <w:r w:rsidRPr="00B13B2C">
        <w:rPr>
          <w:sz w:val="24"/>
          <w:szCs w:val="24"/>
        </w:rPr>
        <w:t xml:space="preserve">Drobný dlhodobý nehmotný majetok, ktorého </w:t>
      </w:r>
      <w:r w:rsidR="00900F89">
        <w:rPr>
          <w:sz w:val="24"/>
          <w:szCs w:val="24"/>
        </w:rPr>
        <w:t xml:space="preserve">obstarávacia cena je od </w:t>
      </w:r>
      <w:r w:rsidRPr="00B13B2C">
        <w:rPr>
          <w:sz w:val="24"/>
          <w:szCs w:val="24"/>
        </w:rPr>
        <w:t xml:space="preserve"> </w:t>
      </w:r>
      <w:r w:rsidR="00900F89">
        <w:rPr>
          <w:sz w:val="24"/>
          <w:szCs w:val="24"/>
        </w:rPr>
        <w:t xml:space="preserve">650,- </w:t>
      </w:r>
      <w:r w:rsidRPr="00B13B2C">
        <w:rPr>
          <w:sz w:val="24"/>
          <w:szCs w:val="24"/>
        </w:rPr>
        <w:t xml:space="preserve"> € do </w:t>
      </w:r>
      <w:r w:rsidR="00900F89">
        <w:rPr>
          <w:sz w:val="24"/>
          <w:szCs w:val="24"/>
        </w:rPr>
        <w:t>2 400,-</w:t>
      </w:r>
      <w:r w:rsidRPr="00B13B2C">
        <w:rPr>
          <w:sz w:val="24"/>
          <w:szCs w:val="24"/>
        </w:rPr>
        <w:t xml:space="preserve"> € a doba použiteľnosti je dlhšia ako jeden rok, sa uhrádza z kapitálových výdavkov.</w:t>
      </w:r>
    </w:p>
    <w:p w:rsidR="00736AFD" w:rsidRPr="00B13B2C" w:rsidRDefault="00027E3B" w:rsidP="00B13B2C">
      <w:pPr>
        <w:rPr>
          <w:sz w:val="24"/>
          <w:szCs w:val="24"/>
        </w:rPr>
      </w:pPr>
      <w:r>
        <w:rPr>
          <w:sz w:val="24"/>
          <w:szCs w:val="24"/>
        </w:rPr>
        <w:t>Drobný d</w:t>
      </w:r>
      <w:r w:rsidR="00736AFD" w:rsidRPr="00B13B2C">
        <w:rPr>
          <w:sz w:val="24"/>
          <w:szCs w:val="24"/>
        </w:rPr>
        <w:t>lhodobý</w:t>
      </w:r>
      <w:r w:rsidR="00900F89">
        <w:rPr>
          <w:sz w:val="24"/>
          <w:szCs w:val="24"/>
        </w:rPr>
        <w:t xml:space="preserve"> </w:t>
      </w:r>
      <w:r w:rsidR="00736AFD" w:rsidRPr="00B13B2C">
        <w:rPr>
          <w:sz w:val="24"/>
          <w:szCs w:val="24"/>
        </w:rPr>
        <w:t xml:space="preserve"> hmotný majetok v obstarávacej cene </w:t>
      </w:r>
      <w:r w:rsidR="00900F89">
        <w:rPr>
          <w:sz w:val="24"/>
          <w:szCs w:val="24"/>
        </w:rPr>
        <w:t>od 500</w:t>
      </w:r>
      <w:r w:rsidR="00736AFD" w:rsidRPr="00B13B2C">
        <w:rPr>
          <w:sz w:val="24"/>
          <w:szCs w:val="24"/>
        </w:rPr>
        <w:t xml:space="preserve">,00 € </w:t>
      </w:r>
      <w:r w:rsidR="00F113C6">
        <w:rPr>
          <w:sz w:val="24"/>
          <w:szCs w:val="24"/>
        </w:rPr>
        <w:t xml:space="preserve"> do 1700,- € a prevádzkovo- technické funkcie sú dlhšie ako jeden rok sa bude financovať z kapitálových výdavkov.</w:t>
      </w:r>
    </w:p>
    <w:p w:rsidR="000467C3" w:rsidRPr="00736AFD" w:rsidRDefault="000467C3" w:rsidP="00B13B2C"/>
    <w:p w:rsidR="00240B3B" w:rsidRDefault="00240B3B" w:rsidP="00240B3B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3E0AA1">
        <w:rPr>
          <w:b/>
          <w:bCs/>
          <w:sz w:val="24"/>
          <w:szCs w:val="24"/>
        </w:rPr>
        <w:t>Zásady pre vykazovanie transferov.</w:t>
      </w:r>
    </w:p>
    <w:p w:rsidR="00240B3B" w:rsidRDefault="00240B3B" w:rsidP="00240B3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40B3B" w:rsidRDefault="00240B3B" w:rsidP="00240B3B">
      <w:pPr>
        <w:jc w:val="both"/>
        <w:rPr>
          <w:sz w:val="24"/>
          <w:szCs w:val="24"/>
        </w:rPr>
      </w:pPr>
      <w:r w:rsidRPr="002C39D0">
        <w:rPr>
          <w:b/>
          <w:bCs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240B3B" w:rsidRPr="006F2977" w:rsidRDefault="00240B3B" w:rsidP="006F2977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6F2977" w:rsidRPr="006F2977" w:rsidRDefault="00240B3B" w:rsidP="006F2977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6F2977" w:rsidRDefault="006F2977" w:rsidP="00240B3B">
      <w:pPr>
        <w:jc w:val="both"/>
        <w:rPr>
          <w:b/>
          <w:bCs/>
          <w:sz w:val="24"/>
          <w:szCs w:val="24"/>
        </w:rPr>
      </w:pPr>
    </w:p>
    <w:p w:rsidR="00240B3B" w:rsidRDefault="00240B3B" w:rsidP="00240B3B">
      <w:pPr>
        <w:jc w:val="both"/>
        <w:rPr>
          <w:sz w:val="24"/>
          <w:szCs w:val="24"/>
        </w:rPr>
      </w:pPr>
      <w:r w:rsidRPr="002C39D0">
        <w:rPr>
          <w:b/>
          <w:bCs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40B3B" w:rsidRPr="002C39D0" w:rsidRDefault="00240B3B" w:rsidP="00240B3B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467C3" w:rsidRPr="00C45D3F" w:rsidRDefault="000467C3" w:rsidP="006F2977">
      <w:pPr>
        <w:rPr>
          <w:b/>
          <w:bCs/>
          <w:sz w:val="24"/>
          <w:szCs w:val="24"/>
        </w:rPr>
      </w:pP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Čl. III</w:t>
      </w:r>
    </w:p>
    <w:p w:rsidR="00240B3B" w:rsidRPr="00C45D3F" w:rsidRDefault="00240B3B" w:rsidP="00240B3B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Informácie o údajoch na strane aktív súvahy</w:t>
      </w:r>
    </w:p>
    <w:p w:rsidR="00240B3B" w:rsidRDefault="00240B3B" w:rsidP="00240B3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40B3B" w:rsidRPr="00CC4187" w:rsidRDefault="00240B3B" w:rsidP="00240B3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F3DE5" w:rsidRDefault="00240B3B" w:rsidP="00240B3B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 w:rsidRPr="00CC4187">
        <w:rPr>
          <w:b/>
          <w:bCs/>
          <w:sz w:val="24"/>
          <w:szCs w:val="24"/>
        </w:rPr>
        <w:t>Dlhodobý nehmotný majetok a dlhodobý hmotný majetok</w:t>
      </w:r>
    </w:p>
    <w:p w:rsidR="00240B3B" w:rsidRDefault="00240B3B" w:rsidP="008F3DE5">
      <w:pPr>
        <w:spacing w:after="0" w:line="240" w:lineRule="auto"/>
        <w:jc w:val="both"/>
        <w:rPr>
          <w:b/>
          <w:bCs/>
          <w:sz w:val="24"/>
          <w:szCs w:val="24"/>
        </w:rPr>
      </w:pPr>
      <w:r w:rsidRPr="00CC4187">
        <w:rPr>
          <w:b/>
          <w:bCs/>
          <w:sz w:val="24"/>
          <w:szCs w:val="24"/>
        </w:rPr>
        <w:t xml:space="preserve"> </w:t>
      </w:r>
    </w:p>
    <w:p w:rsidR="00240B3B" w:rsidRPr="004873A4" w:rsidRDefault="00240B3B" w:rsidP="00240B3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 w:rsidR="004873A4">
        <w:rPr>
          <w:sz w:val="24"/>
          <w:szCs w:val="24"/>
        </w:rPr>
        <w:t>:</w:t>
      </w:r>
    </w:p>
    <w:p w:rsidR="004873A4" w:rsidRDefault="001022E1" w:rsidP="00514E1F">
      <w:pPr>
        <w:pStyle w:val="Pismenka"/>
        <w:numPr>
          <w:ilvl w:val="0"/>
          <w:numId w:val="26"/>
        </w:numPr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budova základnej školy  21.423,55 Eur ( preradený majetok základnej školy do správy obce)</w:t>
      </w:r>
    </w:p>
    <w:p w:rsidR="00514E1F" w:rsidRDefault="001022E1" w:rsidP="00514E1F">
      <w:pPr>
        <w:pStyle w:val="Pismenka"/>
        <w:numPr>
          <w:ilvl w:val="0"/>
          <w:numId w:val="26"/>
        </w:numPr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pozemky základnej školy   5.527,77 Eur ( preradený majetok základnej školy do správy obce)</w:t>
      </w:r>
    </w:p>
    <w:p w:rsidR="00514E1F" w:rsidRDefault="001022E1" w:rsidP="00514E1F">
      <w:pPr>
        <w:pStyle w:val="Pismenka"/>
        <w:numPr>
          <w:ilvl w:val="0"/>
          <w:numId w:val="26"/>
        </w:numPr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kosačka </w:t>
      </w:r>
      <w:r w:rsidR="003449CB">
        <w:rPr>
          <w:b w:val="0"/>
          <w:bCs w:val="0"/>
          <w:sz w:val="24"/>
          <w:szCs w:val="24"/>
        </w:rPr>
        <w:t xml:space="preserve">   </w:t>
      </w:r>
      <w:r>
        <w:rPr>
          <w:b w:val="0"/>
          <w:bCs w:val="0"/>
          <w:sz w:val="24"/>
          <w:szCs w:val="24"/>
        </w:rPr>
        <w:t xml:space="preserve">320,00 Eur </w:t>
      </w:r>
    </w:p>
    <w:p w:rsidR="001022E1" w:rsidRDefault="001022E1" w:rsidP="00514E1F">
      <w:pPr>
        <w:pStyle w:val="Pismenka"/>
        <w:numPr>
          <w:ilvl w:val="0"/>
          <w:numId w:val="26"/>
        </w:numPr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STIHL FS</w:t>
      </w:r>
      <w:r w:rsidR="003449CB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 xml:space="preserve"> 260 </w:t>
      </w:r>
      <w:r w:rsidR="003449CB">
        <w:rPr>
          <w:b w:val="0"/>
          <w:bCs w:val="0"/>
          <w:sz w:val="24"/>
          <w:szCs w:val="24"/>
        </w:rPr>
        <w:t xml:space="preserve"> reťazová píla   </w:t>
      </w:r>
      <w:r>
        <w:rPr>
          <w:b w:val="0"/>
          <w:bCs w:val="0"/>
          <w:sz w:val="24"/>
          <w:szCs w:val="24"/>
        </w:rPr>
        <w:t xml:space="preserve"> 660,00 Eur </w:t>
      </w:r>
    </w:p>
    <w:p w:rsidR="003449CB" w:rsidRDefault="003449CB" w:rsidP="003449CB">
      <w:pPr>
        <w:pStyle w:val="Pismenka"/>
        <w:tabs>
          <w:tab w:val="clear" w:pos="426"/>
        </w:tabs>
        <w:ind w:left="318" w:firstLine="0"/>
        <w:rPr>
          <w:b w:val="0"/>
          <w:bCs w:val="0"/>
          <w:sz w:val="24"/>
          <w:szCs w:val="24"/>
        </w:rPr>
      </w:pPr>
    </w:p>
    <w:p w:rsidR="00240B3B" w:rsidRDefault="00D87771" w:rsidP="0086427F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  <w:r w:rsidR="00240B3B">
        <w:rPr>
          <w:sz w:val="24"/>
          <w:szCs w:val="24"/>
        </w:rPr>
        <w:t>s</w:t>
      </w:r>
      <w:r w:rsidR="00240B3B" w:rsidRPr="00CC4187">
        <w:rPr>
          <w:sz w:val="24"/>
          <w:szCs w:val="24"/>
        </w:rPr>
        <w:t xml:space="preserve">pôsob a výška poistenia </w:t>
      </w:r>
      <w:r w:rsidR="00240B3B" w:rsidRPr="0071585D">
        <w:rPr>
          <w:b w:val="0"/>
          <w:bCs w:val="0"/>
          <w:sz w:val="24"/>
          <w:szCs w:val="24"/>
        </w:rPr>
        <w:t xml:space="preserve">dlhodobého nehmotného majetku a dlhodobého hmotného majetku </w:t>
      </w:r>
    </w:p>
    <w:p w:rsidR="00514E1F" w:rsidRPr="0071585D" w:rsidRDefault="00514E1F" w:rsidP="00514E1F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5670"/>
      </w:tblGrid>
      <w:tr w:rsidR="00240B3B" w:rsidRPr="004F34D5">
        <w:tc>
          <w:tcPr>
            <w:tcW w:w="4395" w:type="dxa"/>
            <w:shd w:val="clear" w:color="auto" w:fill="F2F2F2"/>
          </w:tcPr>
          <w:p w:rsidR="00240B3B" w:rsidRPr="00312F8D" w:rsidRDefault="00240B3B" w:rsidP="00F93059">
            <w:pPr>
              <w:jc w:val="center"/>
              <w:rPr>
                <w:b/>
                <w:bCs/>
              </w:rPr>
            </w:pPr>
            <w:r w:rsidRPr="00312F8D">
              <w:rPr>
                <w:b/>
                <w:bCs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240B3B" w:rsidRPr="00312F8D" w:rsidRDefault="00240B3B" w:rsidP="00F93059">
            <w:pPr>
              <w:jc w:val="center"/>
              <w:rPr>
                <w:b/>
                <w:bCs/>
              </w:rPr>
            </w:pPr>
            <w:r w:rsidRPr="00312F8D">
              <w:rPr>
                <w:b/>
                <w:bCs/>
              </w:rPr>
              <w:t>Výška poistenia</w:t>
            </w:r>
          </w:p>
        </w:tc>
      </w:tr>
      <w:tr w:rsidR="00240B3B" w:rsidRPr="004F34D5">
        <w:tc>
          <w:tcPr>
            <w:tcW w:w="4395" w:type="dxa"/>
          </w:tcPr>
          <w:p w:rsidR="00240B3B" w:rsidRPr="00312F8D" w:rsidRDefault="00514E1F" w:rsidP="00F93059">
            <w:r>
              <w:t>Komunálna poisťovňa –verejné osvetlenie</w:t>
            </w:r>
          </w:p>
        </w:tc>
        <w:tc>
          <w:tcPr>
            <w:tcW w:w="5670" w:type="dxa"/>
          </w:tcPr>
          <w:p w:rsidR="00240B3B" w:rsidRPr="00312F8D" w:rsidRDefault="00514E1F" w:rsidP="00514E1F">
            <w:pPr>
              <w:jc w:val="center"/>
            </w:pPr>
            <w:r>
              <w:t>449</w:t>
            </w:r>
            <w:r w:rsidR="00DD655B">
              <w:t>,</w:t>
            </w:r>
            <w:r>
              <w:t>65</w:t>
            </w:r>
          </w:p>
        </w:tc>
      </w:tr>
      <w:tr w:rsidR="00240B3B" w:rsidRPr="004F34D5">
        <w:tc>
          <w:tcPr>
            <w:tcW w:w="4395" w:type="dxa"/>
          </w:tcPr>
          <w:p w:rsidR="00240B3B" w:rsidRPr="00312F8D" w:rsidRDefault="00514E1F" w:rsidP="00F93059">
            <w:r>
              <w:lastRenderedPageBreak/>
              <w:t>Bytový dom súp.č.400</w:t>
            </w:r>
          </w:p>
        </w:tc>
        <w:tc>
          <w:tcPr>
            <w:tcW w:w="5670" w:type="dxa"/>
          </w:tcPr>
          <w:p w:rsidR="00240B3B" w:rsidRPr="00312F8D" w:rsidRDefault="00514E1F" w:rsidP="00514E1F">
            <w:pPr>
              <w:jc w:val="center"/>
            </w:pPr>
            <w:r>
              <w:t>221</w:t>
            </w:r>
            <w:r w:rsidR="00DD655B">
              <w:t>,0</w:t>
            </w:r>
            <w:r>
              <w:t>8</w:t>
            </w:r>
          </w:p>
        </w:tc>
      </w:tr>
      <w:tr w:rsidR="00240B3B" w:rsidRPr="004F34D5">
        <w:tc>
          <w:tcPr>
            <w:tcW w:w="4395" w:type="dxa"/>
          </w:tcPr>
          <w:p w:rsidR="00240B3B" w:rsidRPr="00312F8D" w:rsidRDefault="0014775A" w:rsidP="00F93059">
            <w:r>
              <w:t>Bytový dom súp. č.382</w:t>
            </w:r>
          </w:p>
        </w:tc>
        <w:tc>
          <w:tcPr>
            <w:tcW w:w="5670" w:type="dxa"/>
          </w:tcPr>
          <w:p w:rsidR="00240B3B" w:rsidRPr="00312F8D" w:rsidRDefault="00DD655B" w:rsidP="0014775A">
            <w:pPr>
              <w:jc w:val="center"/>
            </w:pPr>
            <w:r>
              <w:t>2</w:t>
            </w:r>
            <w:r w:rsidR="0014775A">
              <w:t>2</w:t>
            </w:r>
            <w:r>
              <w:t>0,</w:t>
            </w:r>
            <w:r w:rsidR="0014775A">
              <w:t>44</w:t>
            </w:r>
          </w:p>
        </w:tc>
      </w:tr>
      <w:tr w:rsidR="00240B3B" w:rsidRPr="004F34D5">
        <w:tc>
          <w:tcPr>
            <w:tcW w:w="4395" w:type="dxa"/>
          </w:tcPr>
          <w:p w:rsidR="00240B3B" w:rsidRPr="00312F8D" w:rsidRDefault="0014775A" w:rsidP="00F93059">
            <w:r>
              <w:t>Poistenie  budova OcÚ</w:t>
            </w:r>
          </w:p>
        </w:tc>
        <w:tc>
          <w:tcPr>
            <w:tcW w:w="5670" w:type="dxa"/>
          </w:tcPr>
          <w:p w:rsidR="00240B3B" w:rsidRPr="00312F8D" w:rsidRDefault="00E75956" w:rsidP="00DD655B">
            <w:pPr>
              <w:jc w:val="center"/>
            </w:pPr>
            <w:r>
              <w:t>296,95</w:t>
            </w:r>
          </w:p>
        </w:tc>
      </w:tr>
      <w:tr w:rsidR="00240B3B" w:rsidRPr="004F34D5">
        <w:trPr>
          <w:trHeight w:val="345"/>
        </w:trPr>
        <w:tc>
          <w:tcPr>
            <w:tcW w:w="4395" w:type="dxa"/>
          </w:tcPr>
          <w:p w:rsidR="00E632B4" w:rsidRPr="00312F8D" w:rsidRDefault="0014775A" w:rsidP="00F93059">
            <w:r>
              <w:t>Poistenie  kamerový systém</w:t>
            </w:r>
          </w:p>
        </w:tc>
        <w:tc>
          <w:tcPr>
            <w:tcW w:w="5670" w:type="dxa"/>
          </w:tcPr>
          <w:p w:rsidR="00240B3B" w:rsidRPr="00312F8D" w:rsidRDefault="0014775A" w:rsidP="00DD655B">
            <w:pPr>
              <w:jc w:val="center"/>
            </w:pPr>
            <w:r>
              <w:t>465,82</w:t>
            </w:r>
          </w:p>
        </w:tc>
      </w:tr>
    </w:tbl>
    <w:p w:rsidR="00240B3B" w:rsidRDefault="00240B3B" w:rsidP="009350EF">
      <w:pPr>
        <w:jc w:val="both"/>
        <w:rPr>
          <w:sz w:val="24"/>
          <w:szCs w:val="24"/>
        </w:rPr>
      </w:pPr>
    </w:p>
    <w:p w:rsidR="00AE0941" w:rsidRDefault="00240B3B" w:rsidP="00D92826">
      <w:pPr>
        <w:pStyle w:val="Pismenka"/>
        <w:numPr>
          <w:ilvl w:val="0"/>
          <w:numId w:val="6"/>
        </w:numPr>
        <w:ind w:left="0" w:firstLine="0"/>
        <w:rPr>
          <w:b w:val="0"/>
          <w:bCs w:val="0"/>
          <w:sz w:val="24"/>
          <w:szCs w:val="24"/>
        </w:rPr>
      </w:pPr>
      <w:r w:rsidRPr="00D92826">
        <w:rPr>
          <w:sz w:val="24"/>
          <w:szCs w:val="24"/>
        </w:rPr>
        <w:t xml:space="preserve">zriadenie záložného práva </w:t>
      </w:r>
      <w:r w:rsidRPr="00D92826">
        <w:rPr>
          <w:b w:val="0"/>
          <w:bCs w:val="0"/>
          <w:sz w:val="24"/>
          <w:szCs w:val="24"/>
        </w:rPr>
        <w:t xml:space="preserve">na dlhodobý nehmotný majetok a dlhodobý hmotný majetok alebo </w:t>
      </w:r>
    </w:p>
    <w:p w:rsidR="004C63E4" w:rsidRDefault="004C63E4" w:rsidP="00AE0941">
      <w:pPr>
        <w:pStyle w:val="Pismenka"/>
        <w:tabs>
          <w:tab w:val="clear" w:pos="426"/>
        </w:tabs>
        <w:ind w:left="425" w:hanging="425"/>
        <w:rPr>
          <w:b w:val="0"/>
          <w:bCs w:val="0"/>
          <w:color w:val="FF0000"/>
          <w:sz w:val="24"/>
          <w:szCs w:val="24"/>
        </w:rPr>
      </w:pPr>
    </w:p>
    <w:tbl>
      <w:tblPr>
        <w:tblStyle w:val="Mriekatabuky"/>
        <w:tblpPr w:leftFromText="141" w:rightFromText="141" w:vertAnchor="text" w:horzAnchor="margin" w:tblpXSpec="center" w:tblpY="206"/>
        <w:tblW w:w="0" w:type="auto"/>
        <w:tblLook w:val="04A0" w:firstRow="1" w:lastRow="0" w:firstColumn="1" w:lastColumn="0" w:noHBand="0" w:noVBand="1"/>
      </w:tblPr>
      <w:tblGrid>
        <w:gridCol w:w="4106"/>
        <w:gridCol w:w="3686"/>
        <w:gridCol w:w="283"/>
      </w:tblGrid>
      <w:tr w:rsidR="0086449F" w:rsidTr="0086449F">
        <w:tc>
          <w:tcPr>
            <w:tcW w:w="4106" w:type="dxa"/>
          </w:tcPr>
          <w:p w:rsidR="0086449F" w:rsidRPr="00C43197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Predmet zriadenia vecného bremeno</w:t>
            </w:r>
          </w:p>
        </w:tc>
        <w:tc>
          <w:tcPr>
            <w:tcW w:w="3686" w:type="dxa"/>
          </w:tcPr>
          <w:p w:rsidR="0086449F" w:rsidRPr="00C43197" w:rsidRDefault="00D7284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Vecné bremeno v prospech</w:t>
            </w:r>
          </w:p>
        </w:tc>
        <w:tc>
          <w:tcPr>
            <w:tcW w:w="283" w:type="dxa"/>
          </w:tcPr>
          <w:p w:rsidR="0086449F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</w:p>
        </w:tc>
      </w:tr>
      <w:tr w:rsidR="0086449F" w:rsidTr="0086449F">
        <w:tc>
          <w:tcPr>
            <w:tcW w:w="4106" w:type="dxa"/>
          </w:tcPr>
          <w:p w:rsidR="0086449F" w:rsidRPr="00D7284F" w:rsidRDefault="00D7284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 w:rsidRPr="00D7284F">
              <w:rPr>
                <w:b w:val="0"/>
                <w:bCs w:val="0"/>
                <w:sz w:val="24"/>
                <w:szCs w:val="24"/>
              </w:rPr>
              <w:t>Zriadenie el.prípojky</w:t>
            </w:r>
          </w:p>
        </w:tc>
        <w:tc>
          <w:tcPr>
            <w:tcW w:w="3686" w:type="dxa"/>
          </w:tcPr>
          <w:p w:rsidR="0086449F" w:rsidRPr="00C43197" w:rsidRDefault="00D7284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Západoslovenská distribučná a.s.</w:t>
            </w:r>
          </w:p>
        </w:tc>
        <w:tc>
          <w:tcPr>
            <w:tcW w:w="283" w:type="dxa"/>
          </w:tcPr>
          <w:p w:rsidR="0086449F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</w:p>
        </w:tc>
      </w:tr>
      <w:tr w:rsidR="0086449F" w:rsidTr="0086449F">
        <w:tc>
          <w:tcPr>
            <w:tcW w:w="4106" w:type="dxa"/>
          </w:tcPr>
          <w:p w:rsidR="0086449F" w:rsidRPr="00D7284F" w:rsidRDefault="00D7284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Uloženie inž.sieti – plyn.zariadení</w:t>
            </w:r>
          </w:p>
        </w:tc>
        <w:tc>
          <w:tcPr>
            <w:tcW w:w="3686" w:type="dxa"/>
          </w:tcPr>
          <w:p w:rsidR="0086449F" w:rsidRDefault="00D7284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  <w:r w:rsidRPr="00D7284F">
              <w:rPr>
                <w:b w:val="0"/>
                <w:bCs w:val="0"/>
                <w:sz w:val="24"/>
                <w:szCs w:val="24"/>
              </w:rPr>
              <w:t>SPP-distribúcia a.s.</w:t>
            </w:r>
          </w:p>
        </w:tc>
        <w:tc>
          <w:tcPr>
            <w:tcW w:w="283" w:type="dxa"/>
          </w:tcPr>
          <w:p w:rsidR="0086449F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</w:p>
        </w:tc>
      </w:tr>
      <w:tr w:rsidR="0086449F" w:rsidTr="0086449F">
        <w:tc>
          <w:tcPr>
            <w:tcW w:w="4106" w:type="dxa"/>
          </w:tcPr>
          <w:p w:rsidR="0086449F" w:rsidRPr="004D2B18" w:rsidRDefault="004D2B18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 w:rsidRPr="004D2B18">
              <w:rPr>
                <w:b w:val="0"/>
                <w:bCs w:val="0"/>
                <w:sz w:val="24"/>
                <w:szCs w:val="24"/>
              </w:rPr>
              <w:t>Na nehnuteľnosť Stavba č.382- bytovka</w:t>
            </w:r>
          </w:p>
        </w:tc>
        <w:tc>
          <w:tcPr>
            <w:tcW w:w="3686" w:type="dxa"/>
          </w:tcPr>
          <w:p w:rsidR="0086449F" w:rsidRDefault="004D2B18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  <w:r w:rsidRPr="004D2B18">
              <w:rPr>
                <w:b w:val="0"/>
                <w:bCs w:val="0"/>
                <w:sz w:val="24"/>
                <w:szCs w:val="24"/>
              </w:rPr>
              <w:t>ŠFRB- Bratislava</w:t>
            </w:r>
          </w:p>
        </w:tc>
        <w:tc>
          <w:tcPr>
            <w:tcW w:w="283" w:type="dxa"/>
          </w:tcPr>
          <w:p w:rsidR="0086449F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</w:p>
        </w:tc>
      </w:tr>
      <w:tr w:rsidR="0086449F" w:rsidTr="0086449F">
        <w:tc>
          <w:tcPr>
            <w:tcW w:w="4106" w:type="dxa"/>
          </w:tcPr>
          <w:p w:rsidR="0086449F" w:rsidRPr="004D2B18" w:rsidRDefault="004D2B18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Na nehnuteľnosť Stavba č.400-bytovka</w:t>
            </w:r>
          </w:p>
        </w:tc>
        <w:tc>
          <w:tcPr>
            <w:tcW w:w="3686" w:type="dxa"/>
          </w:tcPr>
          <w:p w:rsidR="0086449F" w:rsidRPr="004D2B18" w:rsidRDefault="004D2B18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 w:rsidRPr="004D2B18">
              <w:rPr>
                <w:b w:val="0"/>
                <w:bCs w:val="0"/>
                <w:sz w:val="24"/>
                <w:szCs w:val="24"/>
              </w:rPr>
              <w:t>ŠFRB- Bratislava</w:t>
            </w:r>
          </w:p>
        </w:tc>
        <w:tc>
          <w:tcPr>
            <w:tcW w:w="283" w:type="dxa"/>
          </w:tcPr>
          <w:p w:rsidR="0086449F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</w:p>
        </w:tc>
      </w:tr>
      <w:tr w:rsidR="0086449F" w:rsidTr="0086449F">
        <w:tc>
          <w:tcPr>
            <w:tcW w:w="4106" w:type="dxa"/>
          </w:tcPr>
          <w:p w:rsidR="0086449F" w:rsidRPr="004D2B18" w:rsidRDefault="004D2B18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 w:rsidRPr="004D2B18">
              <w:rPr>
                <w:b w:val="0"/>
                <w:bCs w:val="0"/>
                <w:sz w:val="24"/>
                <w:szCs w:val="24"/>
              </w:rPr>
              <w:t>Ministerstvo dopravy a výstavby SR-BA</w:t>
            </w:r>
          </w:p>
        </w:tc>
        <w:tc>
          <w:tcPr>
            <w:tcW w:w="3686" w:type="dxa"/>
          </w:tcPr>
          <w:p w:rsidR="0086449F" w:rsidRPr="004D2B18" w:rsidRDefault="004D2B18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</w:rPr>
            </w:pPr>
            <w:r w:rsidRPr="004D2B18">
              <w:rPr>
                <w:b w:val="0"/>
                <w:bCs w:val="0"/>
                <w:sz w:val="24"/>
                <w:szCs w:val="24"/>
              </w:rPr>
              <w:t>Bytové domy</w:t>
            </w:r>
          </w:p>
        </w:tc>
        <w:tc>
          <w:tcPr>
            <w:tcW w:w="283" w:type="dxa"/>
          </w:tcPr>
          <w:p w:rsidR="0086449F" w:rsidRDefault="0086449F" w:rsidP="0086449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color w:val="FF0000"/>
                <w:sz w:val="24"/>
                <w:szCs w:val="24"/>
              </w:rPr>
            </w:pPr>
          </w:p>
        </w:tc>
      </w:tr>
    </w:tbl>
    <w:p w:rsidR="00D01C17" w:rsidRDefault="00D01C1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C43197" w:rsidRDefault="00C43197" w:rsidP="00D01C17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4C63E4" w:rsidRPr="00AE0941" w:rsidRDefault="004C63E4" w:rsidP="004C63E4">
      <w:pPr>
        <w:pStyle w:val="Pismenka"/>
        <w:tabs>
          <w:tab w:val="clear" w:pos="426"/>
        </w:tabs>
        <w:ind w:left="0" w:firstLine="0"/>
        <w:rPr>
          <w:b w:val="0"/>
          <w:bCs w:val="0"/>
          <w:color w:val="FF0000"/>
          <w:sz w:val="24"/>
          <w:szCs w:val="24"/>
        </w:rPr>
      </w:pPr>
    </w:p>
    <w:p w:rsidR="00240B3B" w:rsidRPr="0071585D" w:rsidRDefault="00240B3B" w:rsidP="00240B3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40B3B" w:rsidRPr="00563E6B">
        <w:tc>
          <w:tcPr>
            <w:tcW w:w="5220" w:type="dxa"/>
            <w:shd w:val="clear" w:color="auto" w:fill="F2F2F2"/>
          </w:tcPr>
          <w:p w:rsidR="00240B3B" w:rsidRDefault="00240B3B" w:rsidP="00F93059">
            <w:pPr>
              <w:jc w:val="center"/>
              <w:rPr>
                <w:b/>
                <w:bCs/>
              </w:rPr>
            </w:pPr>
            <w:r w:rsidRPr="00563E6B">
              <w:rPr>
                <w:b/>
                <w:bCs/>
              </w:rPr>
              <w:t xml:space="preserve">Majetok, </w:t>
            </w:r>
          </w:p>
          <w:p w:rsidR="00240B3B" w:rsidRPr="00563E6B" w:rsidRDefault="00240B3B" w:rsidP="00F93059">
            <w:pPr>
              <w:jc w:val="center"/>
              <w:rPr>
                <w:b/>
                <w:bCs/>
              </w:rPr>
            </w:pPr>
            <w:r w:rsidRPr="0004109B">
              <w:t>ku ktorému</w:t>
            </w:r>
            <w:r w:rsidRPr="00563E6B">
              <w:rPr>
                <w:b/>
                <w:bCs/>
              </w:rPr>
              <w:t xml:space="preserve"> </w:t>
            </w:r>
            <w:r w:rsidRPr="0004109B">
              <w:rPr>
                <w:b/>
                <w:bCs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40B3B" w:rsidRPr="00563E6B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Suma 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240B3B" w:rsidP="00F93059">
            <w:r w:rsidRPr="00664FF1">
              <w:t>Pozemky</w:t>
            </w:r>
          </w:p>
        </w:tc>
        <w:tc>
          <w:tcPr>
            <w:tcW w:w="4986" w:type="dxa"/>
          </w:tcPr>
          <w:p w:rsidR="00240B3B" w:rsidRPr="003F1064" w:rsidRDefault="003449CB" w:rsidP="009028E3">
            <w:pPr>
              <w:jc w:val="center"/>
            </w:pPr>
            <w:r>
              <w:t>60.603,87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240B3B" w:rsidP="00F93059">
            <w:r w:rsidRPr="00664FF1">
              <w:t>Budovy, stavby</w:t>
            </w:r>
          </w:p>
        </w:tc>
        <w:tc>
          <w:tcPr>
            <w:tcW w:w="4986" w:type="dxa"/>
          </w:tcPr>
          <w:p w:rsidR="00240B3B" w:rsidRPr="003F1064" w:rsidRDefault="0086427F" w:rsidP="00D92826">
            <w:pPr>
              <w:jc w:val="center"/>
            </w:pPr>
            <w:r>
              <w:t>2.932.755,10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240B3B" w:rsidP="00F9305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240B3B" w:rsidRPr="003F1064" w:rsidRDefault="00D92826" w:rsidP="00D92826">
            <w:pPr>
              <w:jc w:val="center"/>
            </w:pPr>
            <w:r>
              <w:t>67</w:t>
            </w:r>
            <w:r w:rsidR="009028E3">
              <w:t> </w:t>
            </w:r>
            <w:r>
              <w:t>386</w:t>
            </w:r>
            <w:r w:rsidR="009028E3">
              <w:t>,</w:t>
            </w:r>
            <w:r>
              <w:t>16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240B3B" w:rsidP="00F9305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240B3B" w:rsidRPr="003F1064" w:rsidRDefault="00D92826" w:rsidP="00D92826">
            <w:pPr>
              <w:jc w:val="center"/>
            </w:pPr>
            <w:r>
              <w:t>143 490,42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5A5D48" w:rsidP="00F93059">
            <w:r>
              <w:t>Drobný dlhodobý hmotný majetok</w:t>
            </w:r>
          </w:p>
        </w:tc>
        <w:tc>
          <w:tcPr>
            <w:tcW w:w="4986" w:type="dxa"/>
          </w:tcPr>
          <w:p w:rsidR="00240B3B" w:rsidRPr="003F1064" w:rsidRDefault="00D92826" w:rsidP="0086427F">
            <w:pPr>
              <w:jc w:val="center"/>
            </w:pPr>
            <w:r>
              <w:t>2</w:t>
            </w:r>
            <w:r w:rsidR="0086427F">
              <w:t>5</w:t>
            </w:r>
            <w:r>
              <w:t xml:space="preserve"> 3</w:t>
            </w:r>
            <w:r w:rsidR="0086427F">
              <w:t>17</w:t>
            </w:r>
            <w:r w:rsidR="009028E3">
              <w:t>,</w:t>
            </w:r>
            <w:r>
              <w:t>94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D92826" w:rsidP="00D92826">
            <w:r>
              <w:t xml:space="preserve">Ostatný </w:t>
            </w:r>
            <w:r w:rsidR="005A5D48">
              <w:t xml:space="preserve">dlhodobý </w:t>
            </w:r>
            <w:r>
              <w:t xml:space="preserve"> </w:t>
            </w:r>
            <w:r w:rsidR="005A5D48">
              <w:t>hmotný majetok</w:t>
            </w:r>
          </w:p>
        </w:tc>
        <w:tc>
          <w:tcPr>
            <w:tcW w:w="4986" w:type="dxa"/>
          </w:tcPr>
          <w:p w:rsidR="00240B3B" w:rsidRPr="003F1064" w:rsidRDefault="00D92826" w:rsidP="00D92826">
            <w:pPr>
              <w:jc w:val="center"/>
            </w:pPr>
            <w:r>
              <w:t>41 264</w:t>
            </w:r>
            <w:r w:rsidR="005A5D48">
              <w:t>,</w:t>
            </w:r>
            <w:r>
              <w:t>1</w:t>
            </w:r>
            <w:r w:rsidR="005A5D48">
              <w:t>2</w:t>
            </w:r>
          </w:p>
        </w:tc>
      </w:tr>
      <w:tr w:rsidR="00240B3B" w:rsidRPr="00563E6B">
        <w:tc>
          <w:tcPr>
            <w:tcW w:w="5220" w:type="dxa"/>
          </w:tcPr>
          <w:p w:rsidR="00240B3B" w:rsidRPr="00664FF1" w:rsidRDefault="0086427F" w:rsidP="00F93059">
            <w:r>
              <w:t>Softwe</w:t>
            </w:r>
            <w:r w:rsidR="00D92826">
              <w:t>r</w:t>
            </w:r>
          </w:p>
        </w:tc>
        <w:tc>
          <w:tcPr>
            <w:tcW w:w="4986" w:type="dxa"/>
          </w:tcPr>
          <w:p w:rsidR="00240B3B" w:rsidRPr="003F1064" w:rsidRDefault="00D92826" w:rsidP="00D92826">
            <w:pPr>
              <w:jc w:val="center"/>
            </w:pPr>
            <w:r>
              <w:t>2 279</w:t>
            </w:r>
            <w:r w:rsidR="005A5D48">
              <w:t>,</w:t>
            </w:r>
            <w:r>
              <w:t>80</w:t>
            </w:r>
          </w:p>
        </w:tc>
      </w:tr>
    </w:tbl>
    <w:p w:rsidR="00240B3B" w:rsidRDefault="00240B3B" w:rsidP="00240B3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40B3B" w:rsidRPr="00871452" w:rsidRDefault="00240B3B" w:rsidP="00240B3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bCs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40B3B" w:rsidRPr="00563E6B">
        <w:tc>
          <w:tcPr>
            <w:tcW w:w="5220" w:type="dxa"/>
            <w:shd w:val="clear" w:color="auto" w:fill="F2F2F2"/>
          </w:tcPr>
          <w:p w:rsidR="00240B3B" w:rsidRDefault="00240B3B" w:rsidP="00F93059">
            <w:pPr>
              <w:jc w:val="center"/>
              <w:rPr>
                <w:b/>
                <w:bCs/>
              </w:rPr>
            </w:pPr>
            <w:r w:rsidRPr="00146E01">
              <w:rPr>
                <w:b/>
                <w:bCs/>
                <w:sz w:val="24"/>
                <w:szCs w:val="24"/>
              </w:rPr>
              <w:t xml:space="preserve">  </w:t>
            </w:r>
            <w:r w:rsidRPr="00563E6B">
              <w:rPr>
                <w:b/>
                <w:bCs/>
              </w:rPr>
              <w:t xml:space="preserve">Majetok, </w:t>
            </w:r>
          </w:p>
          <w:p w:rsidR="00240B3B" w:rsidRPr="0004109B" w:rsidRDefault="00240B3B" w:rsidP="00F93059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  <w:bCs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40B3B" w:rsidRPr="00563E6B" w:rsidRDefault="00240B3B" w:rsidP="00DD1C65">
            <w:pPr>
              <w:rPr>
                <w:b/>
                <w:bCs/>
              </w:rPr>
            </w:pPr>
          </w:p>
        </w:tc>
      </w:tr>
      <w:tr w:rsidR="00240B3B" w:rsidRPr="00563E6B" w:rsidTr="00D01C17">
        <w:trPr>
          <w:trHeight w:val="539"/>
        </w:trPr>
        <w:tc>
          <w:tcPr>
            <w:tcW w:w="5220" w:type="dxa"/>
          </w:tcPr>
          <w:p w:rsidR="005A5D48" w:rsidRPr="00B23BD5" w:rsidRDefault="00DD1C65" w:rsidP="00F143C0">
            <w:pPr>
              <w:spacing w:line="240" w:lineRule="auto"/>
            </w:pPr>
            <w:r>
              <w:t>Datacentrum- Bratislava</w:t>
            </w:r>
          </w:p>
        </w:tc>
        <w:tc>
          <w:tcPr>
            <w:tcW w:w="4986" w:type="dxa"/>
          </w:tcPr>
          <w:p w:rsidR="00240B3B" w:rsidRDefault="00DD1C65" w:rsidP="005A5D48">
            <w:pPr>
              <w:jc w:val="center"/>
            </w:pPr>
            <w:r>
              <w:t>Počítač  1 ks</w:t>
            </w:r>
          </w:p>
          <w:p w:rsidR="00DD1C65" w:rsidRDefault="00DD1C65" w:rsidP="005A5D48">
            <w:pPr>
              <w:jc w:val="center"/>
            </w:pPr>
            <w:r>
              <w:t>Notebook 3 ks</w:t>
            </w:r>
          </w:p>
          <w:p w:rsidR="00DD1C65" w:rsidRDefault="00DD1C65" w:rsidP="005A5D48">
            <w:pPr>
              <w:jc w:val="center"/>
            </w:pPr>
            <w:r>
              <w:t>Multifunkčné zariadenie 1 ks</w:t>
            </w:r>
          </w:p>
          <w:p w:rsidR="00DD1C65" w:rsidRPr="00C0630D" w:rsidRDefault="00DD1C65" w:rsidP="005A5D48">
            <w:pPr>
              <w:jc w:val="center"/>
            </w:pPr>
          </w:p>
        </w:tc>
      </w:tr>
      <w:tr w:rsidR="00CB1DD7" w:rsidRPr="00563E6B" w:rsidTr="00D01C17">
        <w:trPr>
          <w:trHeight w:val="539"/>
        </w:trPr>
        <w:tc>
          <w:tcPr>
            <w:tcW w:w="5220" w:type="dxa"/>
          </w:tcPr>
          <w:p w:rsidR="00CB1DD7" w:rsidRDefault="00CB1DD7" w:rsidP="00F143C0">
            <w:pPr>
              <w:spacing w:line="240" w:lineRule="auto"/>
            </w:pPr>
            <w:r>
              <w:lastRenderedPageBreak/>
              <w:t>Konica Minolta</w:t>
            </w:r>
          </w:p>
        </w:tc>
        <w:tc>
          <w:tcPr>
            <w:tcW w:w="4986" w:type="dxa"/>
          </w:tcPr>
          <w:p w:rsidR="00CB1DD7" w:rsidRDefault="00CB1DD7" w:rsidP="005A5D48">
            <w:pPr>
              <w:jc w:val="center"/>
            </w:pPr>
            <w:r>
              <w:t>Tlačiarne  2 ks</w:t>
            </w:r>
          </w:p>
        </w:tc>
      </w:tr>
    </w:tbl>
    <w:p w:rsidR="00240B3B" w:rsidRPr="00326AA6" w:rsidRDefault="00240B3B" w:rsidP="00FC622C">
      <w:pPr>
        <w:jc w:val="both"/>
        <w:rPr>
          <w:b/>
          <w:bCs/>
          <w:color w:val="FF0000"/>
          <w:sz w:val="24"/>
          <w:szCs w:val="24"/>
        </w:rPr>
      </w:pPr>
    </w:p>
    <w:p w:rsidR="00FC622C" w:rsidRPr="00326AA6" w:rsidRDefault="00FC622C" w:rsidP="00FC622C">
      <w:pPr>
        <w:pStyle w:val="Pismenka"/>
        <w:tabs>
          <w:tab w:val="clear" w:pos="426"/>
        </w:tabs>
        <w:ind w:left="284" w:firstLine="0"/>
        <w:rPr>
          <w:color w:val="FF0000"/>
        </w:rPr>
      </w:pPr>
      <w:r w:rsidRPr="00326AA6">
        <w:rPr>
          <w:color w:val="FF0000"/>
        </w:rPr>
        <w:t xml:space="preserve">  </w:t>
      </w:r>
      <w:r w:rsidR="004375B1" w:rsidRPr="00326AA6">
        <w:rPr>
          <w:color w:val="FF0000"/>
        </w:rPr>
        <w:t xml:space="preserve"> </w:t>
      </w:r>
      <w:r w:rsidR="008F3DE5" w:rsidRPr="00326AA6">
        <w:rPr>
          <w:color w:val="FF0000"/>
        </w:rPr>
        <w:t xml:space="preserve">   </w:t>
      </w:r>
    </w:p>
    <w:p w:rsidR="00240B3B" w:rsidRPr="00980AB2" w:rsidRDefault="00240B3B" w:rsidP="00240B3B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Majetkové podiely účtovnej jednotky v iných spoločnostiach </w:t>
      </w:r>
    </w:p>
    <w:p w:rsidR="00240B3B" w:rsidRDefault="00240B3B" w:rsidP="00240B3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059"/>
        <w:gridCol w:w="75"/>
        <w:gridCol w:w="1134"/>
      </w:tblGrid>
      <w:tr w:rsidR="00240B3B" w:rsidRPr="00A6137D" w:rsidTr="00F47F4B">
        <w:tc>
          <w:tcPr>
            <w:tcW w:w="1843" w:type="dxa"/>
            <w:shd w:val="clear" w:color="auto" w:fill="F2F2F2"/>
          </w:tcPr>
          <w:p w:rsidR="00240B3B" w:rsidRPr="00C0630D" w:rsidRDefault="00240B3B" w:rsidP="00F9305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  <w:bCs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240B3B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240B3B" w:rsidRPr="00C0630D" w:rsidRDefault="00240B3B" w:rsidP="00B711E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  <w:r>
              <w:rPr>
                <w:sz w:val="18"/>
                <w:szCs w:val="18"/>
              </w:rPr>
              <w:t>201</w:t>
            </w:r>
            <w:r w:rsidR="0086427F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F143C0" w:rsidRDefault="00240B3B" w:rsidP="00F143C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240B3B" w:rsidRPr="00C0630D" w:rsidRDefault="00240B3B" w:rsidP="00B711E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  <w:r>
              <w:rPr>
                <w:sz w:val="18"/>
                <w:szCs w:val="18"/>
              </w:rPr>
              <w:t xml:space="preserve">v eurách </w:t>
            </w:r>
            <w:r w:rsidRPr="00C0630D">
              <w:rPr>
                <w:sz w:val="18"/>
                <w:szCs w:val="18"/>
              </w:rPr>
              <w:t>k 31.12.</w:t>
            </w:r>
            <w:r>
              <w:rPr>
                <w:sz w:val="18"/>
                <w:szCs w:val="18"/>
              </w:rPr>
              <w:t>201</w:t>
            </w:r>
            <w:r w:rsidR="0086427F">
              <w:rPr>
                <w:sz w:val="18"/>
                <w:szCs w:val="18"/>
              </w:rPr>
              <w:t>8</w:t>
            </w:r>
          </w:p>
        </w:tc>
        <w:tc>
          <w:tcPr>
            <w:tcW w:w="1059" w:type="dxa"/>
            <w:shd w:val="clear" w:color="auto" w:fill="F2F2F2"/>
          </w:tcPr>
          <w:p w:rsidR="00F47F4B" w:rsidRDefault="00240B3B" w:rsidP="00F4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  <w:r w:rsidR="00F47F4B">
              <w:rPr>
                <w:sz w:val="18"/>
                <w:szCs w:val="18"/>
              </w:rPr>
              <w:t xml:space="preserve"> </w:t>
            </w:r>
            <w:r w:rsidRPr="00C0630D">
              <w:rPr>
                <w:sz w:val="18"/>
                <w:szCs w:val="18"/>
              </w:rPr>
              <w:t>k 31.12.</w:t>
            </w:r>
          </w:p>
          <w:p w:rsidR="00240B3B" w:rsidRPr="00C0630D" w:rsidRDefault="00240B3B" w:rsidP="00F47F4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6427F">
              <w:rPr>
                <w:sz w:val="18"/>
                <w:szCs w:val="18"/>
              </w:rPr>
              <w:t>9</w:t>
            </w:r>
          </w:p>
        </w:tc>
        <w:tc>
          <w:tcPr>
            <w:tcW w:w="1209" w:type="dxa"/>
            <w:gridSpan w:val="2"/>
            <w:shd w:val="clear" w:color="auto" w:fill="F2F2F2"/>
          </w:tcPr>
          <w:p w:rsidR="00240B3B" w:rsidRPr="00C0630D" w:rsidRDefault="00240B3B" w:rsidP="00F9305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40B3B" w:rsidRPr="00C0630D" w:rsidRDefault="00240B3B" w:rsidP="00F47F4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  <w:r>
              <w:rPr>
                <w:sz w:val="18"/>
                <w:szCs w:val="18"/>
              </w:rPr>
              <w:t>201</w:t>
            </w:r>
            <w:r w:rsidR="0086427F">
              <w:rPr>
                <w:sz w:val="18"/>
                <w:szCs w:val="18"/>
              </w:rPr>
              <w:t>8</w:t>
            </w:r>
          </w:p>
        </w:tc>
      </w:tr>
      <w:tr w:rsidR="00240B3B" w:rsidRPr="00A6137D">
        <w:tc>
          <w:tcPr>
            <w:tcW w:w="1843" w:type="dxa"/>
          </w:tcPr>
          <w:p w:rsidR="00240B3B" w:rsidRPr="00EC5A19" w:rsidRDefault="00240B3B" w:rsidP="00F93059"/>
        </w:tc>
        <w:tc>
          <w:tcPr>
            <w:tcW w:w="709" w:type="dxa"/>
          </w:tcPr>
          <w:p w:rsidR="00240B3B" w:rsidRPr="00EC5A19" w:rsidRDefault="00240B3B" w:rsidP="00033FDB">
            <w:pPr>
              <w:jc w:val="center"/>
            </w:pPr>
          </w:p>
        </w:tc>
        <w:tc>
          <w:tcPr>
            <w:tcW w:w="1134" w:type="dxa"/>
          </w:tcPr>
          <w:p w:rsidR="00240B3B" w:rsidRPr="00EC5A19" w:rsidRDefault="00240B3B" w:rsidP="00F93059"/>
        </w:tc>
        <w:tc>
          <w:tcPr>
            <w:tcW w:w="994" w:type="dxa"/>
          </w:tcPr>
          <w:p w:rsidR="00240B3B" w:rsidRPr="00EC5A19" w:rsidRDefault="00240B3B" w:rsidP="004C6158">
            <w:pPr>
              <w:jc w:val="center"/>
            </w:pPr>
          </w:p>
        </w:tc>
        <w:tc>
          <w:tcPr>
            <w:tcW w:w="990" w:type="dxa"/>
          </w:tcPr>
          <w:p w:rsidR="00240B3B" w:rsidRPr="00EC5A19" w:rsidRDefault="00240B3B" w:rsidP="004C6158">
            <w:pPr>
              <w:jc w:val="center"/>
            </w:pPr>
          </w:p>
        </w:tc>
        <w:tc>
          <w:tcPr>
            <w:tcW w:w="1134" w:type="dxa"/>
          </w:tcPr>
          <w:p w:rsidR="00240B3B" w:rsidRPr="00B224B8" w:rsidRDefault="00240B3B" w:rsidP="00F93059"/>
        </w:tc>
        <w:tc>
          <w:tcPr>
            <w:tcW w:w="1134" w:type="dxa"/>
          </w:tcPr>
          <w:p w:rsidR="00240B3B" w:rsidRPr="00B224B8" w:rsidRDefault="00240B3B" w:rsidP="004C6158">
            <w:pPr>
              <w:jc w:val="center"/>
            </w:pPr>
          </w:p>
        </w:tc>
        <w:tc>
          <w:tcPr>
            <w:tcW w:w="1134" w:type="dxa"/>
            <w:gridSpan w:val="2"/>
          </w:tcPr>
          <w:p w:rsidR="00240B3B" w:rsidRPr="00EC5A19" w:rsidRDefault="00240B3B" w:rsidP="00F93059"/>
        </w:tc>
        <w:tc>
          <w:tcPr>
            <w:tcW w:w="1134" w:type="dxa"/>
          </w:tcPr>
          <w:p w:rsidR="00240B3B" w:rsidRPr="00EC5A19" w:rsidRDefault="00240B3B" w:rsidP="00F93059"/>
        </w:tc>
      </w:tr>
    </w:tbl>
    <w:p w:rsidR="00240B3B" w:rsidRDefault="00240B3B" w:rsidP="00240B3B">
      <w:pPr>
        <w:jc w:val="both"/>
        <w:rPr>
          <w:sz w:val="24"/>
          <w:szCs w:val="24"/>
        </w:rPr>
      </w:pPr>
    </w:p>
    <w:p w:rsidR="00C37D36" w:rsidRDefault="00C37D36" w:rsidP="00240B3B">
      <w:pPr>
        <w:jc w:val="both"/>
        <w:rPr>
          <w:sz w:val="24"/>
          <w:szCs w:val="24"/>
        </w:rPr>
      </w:pPr>
    </w:p>
    <w:p w:rsidR="00240B3B" w:rsidRDefault="00240B3B" w:rsidP="00240B3B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40B3B" w:rsidRDefault="00240B3B" w:rsidP="00240B3B">
      <w:pPr>
        <w:pStyle w:val="Pismenka"/>
        <w:numPr>
          <w:ilvl w:val="0"/>
          <w:numId w:val="8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</w:t>
      </w:r>
      <w:r w:rsidRPr="006322F2">
        <w:rPr>
          <w:b w:val="0"/>
          <w:bCs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bCs w:val="0"/>
          <w:sz w:val="24"/>
          <w:szCs w:val="24"/>
        </w:rPr>
        <w:t xml:space="preserve">papiere (riadky 027 až 028 súvahy):  </w:t>
      </w:r>
    </w:p>
    <w:p w:rsidR="00C37D36" w:rsidRPr="006342B3" w:rsidRDefault="00C37D36" w:rsidP="00C37D36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846"/>
        <w:gridCol w:w="1134"/>
        <w:gridCol w:w="1260"/>
        <w:gridCol w:w="1080"/>
        <w:gridCol w:w="1800"/>
        <w:gridCol w:w="1800"/>
      </w:tblGrid>
      <w:tr w:rsidR="00240B3B" w:rsidRPr="00A6137D" w:rsidTr="00F47F4B">
        <w:trPr>
          <w:trHeight w:val="658"/>
        </w:trPr>
        <w:tc>
          <w:tcPr>
            <w:tcW w:w="2340" w:type="dxa"/>
          </w:tcPr>
          <w:p w:rsidR="00240B3B" w:rsidRPr="00494554" w:rsidRDefault="00F47F4B" w:rsidP="00F93059">
            <w:r>
              <w:t>Názov  eminenta</w:t>
            </w:r>
          </w:p>
        </w:tc>
        <w:tc>
          <w:tcPr>
            <w:tcW w:w="846" w:type="dxa"/>
          </w:tcPr>
          <w:p w:rsidR="00240B3B" w:rsidRPr="00494554" w:rsidRDefault="00240B3B" w:rsidP="00F93059"/>
        </w:tc>
        <w:tc>
          <w:tcPr>
            <w:tcW w:w="1134" w:type="dxa"/>
          </w:tcPr>
          <w:p w:rsidR="00240B3B" w:rsidRPr="00494554" w:rsidRDefault="00240B3B" w:rsidP="00F47F4B"/>
        </w:tc>
        <w:tc>
          <w:tcPr>
            <w:tcW w:w="1260" w:type="dxa"/>
          </w:tcPr>
          <w:p w:rsidR="00240B3B" w:rsidRPr="00494554" w:rsidRDefault="00240B3B" w:rsidP="004C6158">
            <w:pPr>
              <w:jc w:val="center"/>
            </w:pPr>
          </w:p>
        </w:tc>
        <w:tc>
          <w:tcPr>
            <w:tcW w:w="1080" w:type="dxa"/>
          </w:tcPr>
          <w:p w:rsidR="00240B3B" w:rsidRPr="00494554" w:rsidRDefault="00240B3B" w:rsidP="00F47F4B"/>
        </w:tc>
        <w:tc>
          <w:tcPr>
            <w:tcW w:w="1800" w:type="dxa"/>
          </w:tcPr>
          <w:p w:rsidR="00240B3B" w:rsidRPr="00494554" w:rsidRDefault="00F47F4B" w:rsidP="004C6158">
            <w:pPr>
              <w:jc w:val="center"/>
            </w:pPr>
            <w:r>
              <w:t>Účtovná hodnota vykázaná v súvahe</w:t>
            </w:r>
            <w:r w:rsidR="0086427F">
              <w:t xml:space="preserve">  účtovnej jednotky k 31.12.2019</w:t>
            </w:r>
          </w:p>
        </w:tc>
        <w:tc>
          <w:tcPr>
            <w:tcW w:w="1800" w:type="dxa"/>
          </w:tcPr>
          <w:p w:rsidR="00240B3B" w:rsidRPr="00494554" w:rsidRDefault="00F47F4B" w:rsidP="004C6158">
            <w:pPr>
              <w:jc w:val="center"/>
            </w:pPr>
            <w:r>
              <w:t>Účtovná hodnota vykázaná v súvah</w:t>
            </w:r>
            <w:r w:rsidR="0086427F">
              <w:t>e účtovnej jednotky k 31.12.2018</w:t>
            </w:r>
          </w:p>
        </w:tc>
      </w:tr>
      <w:tr w:rsidR="00240B3B" w:rsidRPr="00A6137D" w:rsidTr="00F47F4B">
        <w:tc>
          <w:tcPr>
            <w:tcW w:w="2340" w:type="dxa"/>
          </w:tcPr>
          <w:p w:rsidR="00240B3B" w:rsidRPr="00494554" w:rsidRDefault="00F47F4B" w:rsidP="00F93059">
            <w:r>
              <w:t>Západoslovenská vodár.spoločnosť</w:t>
            </w:r>
          </w:p>
        </w:tc>
        <w:tc>
          <w:tcPr>
            <w:tcW w:w="846" w:type="dxa"/>
          </w:tcPr>
          <w:p w:rsidR="004C6158" w:rsidRPr="004C6158" w:rsidRDefault="004C6158" w:rsidP="00F93059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240B3B" w:rsidRPr="00494554" w:rsidRDefault="00F47F4B" w:rsidP="004C6158">
            <w:pPr>
              <w:jc w:val="center"/>
            </w:pPr>
            <w:r>
              <w:t xml:space="preserve"> </w:t>
            </w:r>
          </w:p>
        </w:tc>
        <w:tc>
          <w:tcPr>
            <w:tcW w:w="1260" w:type="dxa"/>
          </w:tcPr>
          <w:p w:rsidR="00240B3B" w:rsidRPr="00494554" w:rsidRDefault="00F47F4B" w:rsidP="004C6158">
            <w:pPr>
              <w:jc w:val="center"/>
            </w:pPr>
            <w:r>
              <w:t xml:space="preserve"> </w:t>
            </w:r>
          </w:p>
        </w:tc>
        <w:tc>
          <w:tcPr>
            <w:tcW w:w="1080" w:type="dxa"/>
          </w:tcPr>
          <w:p w:rsidR="00240B3B" w:rsidRPr="00494554" w:rsidRDefault="00F47F4B" w:rsidP="004C6158">
            <w:pPr>
              <w:jc w:val="center"/>
            </w:pPr>
            <w:r>
              <w:t xml:space="preserve"> </w:t>
            </w:r>
          </w:p>
        </w:tc>
        <w:tc>
          <w:tcPr>
            <w:tcW w:w="1800" w:type="dxa"/>
          </w:tcPr>
          <w:p w:rsidR="00240B3B" w:rsidRPr="00494554" w:rsidRDefault="00F47F4B" w:rsidP="004C6158">
            <w:pPr>
              <w:jc w:val="center"/>
            </w:pPr>
            <w:r>
              <w:t xml:space="preserve">171 891,01 </w:t>
            </w:r>
          </w:p>
        </w:tc>
        <w:tc>
          <w:tcPr>
            <w:tcW w:w="1800" w:type="dxa"/>
          </w:tcPr>
          <w:p w:rsidR="00240B3B" w:rsidRPr="00494554" w:rsidRDefault="00F47F4B" w:rsidP="004C6158">
            <w:pPr>
              <w:jc w:val="center"/>
            </w:pPr>
            <w:r>
              <w:t xml:space="preserve"> 171 891,01</w:t>
            </w:r>
          </w:p>
        </w:tc>
      </w:tr>
      <w:tr w:rsidR="00C37D36" w:rsidRPr="00A6137D" w:rsidTr="00F47F4B">
        <w:tc>
          <w:tcPr>
            <w:tcW w:w="2340" w:type="dxa"/>
          </w:tcPr>
          <w:p w:rsidR="00C37D36" w:rsidRPr="00B20E5E" w:rsidRDefault="00C37D36" w:rsidP="00F93059"/>
        </w:tc>
        <w:tc>
          <w:tcPr>
            <w:tcW w:w="846" w:type="dxa"/>
          </w:tcPr>
          <w:p w:rsidR="00C37D36" w:rsidRPr="00C37D36" w:rsidRDefault="00C37D36" w:rsidP="00F47F4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C37D36" w:rsidRPr="007F6523" w:rsidRDefault="00C37D36" w:rsidP="00F93059"/>
        </w:tc>
        <w:tc>
          <w:tcPr>
            <w:tcW w:w="1260" w:type="dxa"/>
          </w:tcPr>
          <w:p w:rsidR="00C37D36" w:rsidRDefault="00C37D36" w:rsidP="004C6158">
            <w:pPr>
              <w:jc w:val="center"/>
            </w:pPr>
          </w:p>
        </w:tc>
        <w:tc>
          <w:tcPr>
            <w:tcW w:w="1080" w:type="dxa"/>
          </w:tcPr>
          <w:p w:rsidR="00C37D36" w:rsidRDefault="00C37D36" w:rsidP="004C6158">
            <w:pPr>
              <w:jc w:val="center"/>
            </w:pPr>
          </w:p>
        </w:tc>
        <w:tc>
          <w:tcPr>
            <w:tcW w:w="1800" w:type="dxa"/>
          </w:tcPr>
          <w:p w:rsidR="00C37D36" w:rsidRDefault="00C37D36" w:rsidP="004C6158">
            <w:pPr>
              <w:jc w:val="center"/>
            </w:pPr>
          </w:p>
        </w:tc>
        <w:tc>
          <w:tcPr>
            <w:tcW w:w="1800" w:type="dxa"/>
          </w:tcPr>
          <w:p w:rsidR="00C37D36" w:rsidRDefault="00C37D36" w:rsidP="004C6158">
            <w:pPr>
              <w:jc w:val="center"/>
            </w:pPr>
          </w:p>
        </w:tc>
      </w:tr>
      <w:tr w:rsidR="00240B3B" w:rsidRPr="00A6137D" w:rsidTr="00F47F4B">
        <w:tc>
          <w:tcPr>
            <w:tcW w:w="2340" w:type="dxa"/>
          </w:tcPr>
          <w:p w:rsidR="004C6158" w:rsidRPr="00B20E5E" w:rsidRDefault="004C6158" w:rsidP="00F93059"/>
        </w:tc>
        <w:tc>
          <w:tcPr>
            <w:tcW w:w="846" w:type="dxa"/>
          </w:tcPr>
          <w:p w:rsidR="00240B3B" w:rsidRPr="007F6523" w:rsidRDefault="00240B3B" w:rsidP="004C6158">
            <w:pPr>
              <w:jc w:val="center"/>
            </w:pPr>
          </w:p>
        </w:tc>
        <w:tc>
          <w:tcPr>
            <w:tcW w:w="1134" w:type="dxa"/>
          </w:tcPr>
          <w:p w:rsidR="00240B3B" w:rsidRPr="007F6523" w:rsidRDefault="00240B3B" w:rsidP="00F93059"/>
        </w:tc>
        <w:tc>
          <w:tcPr>
            <w:tcW w:w="1260" w:type="dxa"/>
          </w:tcPr>
          <w:p w:rsidR="00240B3B" w:rsidRPr="00494554" w:rsidRDefault="00240B3B" w:rsidP="004C6158">
            <w:pPr>
              <w:jc w:val="center"/>
            </w:pPr>
          </w:p>
        </w:tc>
        <w:tc>
          <w:tcPr>
            <w:tcW w:w="1080" w:type="dxa"/>
          </w:tcPr>
          <w:p w:rsidR="00240B3B" w:rsidRPr="00494554" w:rsidRDefault="00240B3B" w:rsidP="004C6158">
            <w:pPr>
              <w:jc w:val="center"/>
            </w:pPr>
          </w:p>
        </w:tc>
        <w:tc>
          <w:tcPr>
            <w:tcW w:w="1800" w:type="dxa"/>
          </w:tcPr>
          <w:p w:rsidR="00240B3B" w:rsidRPr="00494554" w:rsidRDefault="00240B3B" w:rsidP="004C6158">
            <w:pPr>
              <w:jc w:val="center"/>
            </w:pPr>
          </w:p>
        </w:tc>
        <w:tc>
          <w:tcPr>
            <w:tcW w:w="1800" w:type="dxa"/>
          </w:tcPr>
          <w:p w:rsidR="00240B3B" w:rsidRPr="00494554" w:rsidRDefault="00240B3B" w:rsidP="00F47F4B"/>
        </w:tc>
      </w:tr>
    </w:tbl>
    <w:p w:rsidR="00240B3B" w:rsidRDefault="00240B3B" w:rsidP="00240B3B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E14443" w:rsidRDefault="00E14443" w:rsidP="00240B3B">
      <w:pPr>
        <w:ind w:left="2520" w:hanging="2520"/>
        <w:rPr>
          <w:b/>
          <w:bCs/>
          <w:sz w:val="24"/>
          <w:szCs w:val="24"/>
        </w:rPr>
      </w:pPr>
    </w:p>
    <w:p w:rsidR="00240B3B" w:rsidRDefault="00240B3B" w:rsidP="00240B3B">
      <w:pPr>
        <w:ind w:left="2520" w:hanging="2520"/>
        <w:rPr>
          <w:b/>
          <w:bCs/>
          <w:sz w:val="24"/>
          <w:szCs w:val="24"/>
        </w:rPr>
      </w:pPr>
      <w:r w:rsidRPr="004538ED">
        <w:rPr>
          <w:b/>
          <w:bCs/>
          <w:sz w:val="24"/>
          <w:szCs w:val="24"/>
        </w:rPr>
        <w:t xml:space="preserve">B </w:t>
      </w:r>
      <w:r>
        <w:rPr>
          <w:b/>
          <w:bCs/>
          <w:sz w:val="24"/>
          <w:szCs w:val="24"/>
        </w:rPr>
        <w:t xml:space="preserve"> </w:t>
      </w:r>
      <w:r w:rsidRPr="004538ED">
        <w:rPr>
          <w:b/>
          <w:bCs/>
          <w:sz w:val="24"/>
          <w:szCs w:val="24"/>
        </w:rPr>
        <w:t xml:space="preserve">Obežný majetok </w:t>
      </w:r>
    </w:p>
    <w:p w:rsidR="00240B3B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Zásoby</w:t>
      </w:r>
      <w:r w:rsidR="00CB1DD7">
        <w:rPr>
          <w:b/>
          <w:bCs/>
          <w:sz w:val="24"/>
          <w:szCs w:val="24"/>
        </w:rPr>
        <w:t xml:space="preserve">  0,00 €</w:t>
      </w:r>
    </w:p>
    <w:p w:rsidR="00E14443" w:rsidRPr="007F6523" w:rsidRDefault="00E14443" w:rsidP="00E144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0E5E">
        <w:rPr>
          <w:b/>
          <w:bCs/>
          <w:color w:val="008000"/>
          <w:sz w:val="24"/>
          <w:szCs w:val="24"/>
        </w:rPr>
        <w:t xml:space="preserve">   </w:t>
      </w:r>
      <w:r w:rsidRPr="00B20E5E">
        <w:rPr>
          <w:rFonts w:ascii="Times New Roman" w:hAnsi="Times New Roman" w:cs="Times New Roman"/>
          <w:b/>
          <w:bCs/>
          <w:color w:val="008000"/>
          <w:sz w:val="24"/>
          <w:szCs w:val="24"/>
        </w:rPr>
        <w:t xml:space="preserve"> </w:t>
      </w:r>
    </w:p>
    <w:p w:rsidR="00B20E5E" w:rsidRPr="00B20E5E" w:rsidRDefault="00B20E5E" w:rsidP="00E14443">
      <w:pPr>
        <w:spacing w:after="0" w:line="240" w:lineRule="auto"/>
        <w:rPr>
          <w:rFonts w:ascii="Times New Roman" w:hAnsi="Times New Roman" w:cs="Times New Roman"/>
          <w:b/>
          <w:bCs/>
          <w:color w:val="008000"/>
          <w:sz w:val="24"/>
          <w:szCs w:val="24"/>
        </w:rPr>
      </w:pPr>
    </w:p>
    <w:p w:rsidR="00240B3B" w:rsidRPr="00980AB2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Pohľadávky</w:t>
      </w:r>
    </w:p>
    <w:p w:rsidR="00240B3B" w:rsidRPr="00104161" w:rsidRDefault="00240B3B" w:rsidP="00240B3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bCs w:val="0"/>
          <w:sz w:val="24"/>
          <w:szCs w:val="24"/>
        </w:rPr>
        <w:t xml:space="preserve"> podľa jednotlivých položiek súvahy </w:t>
      </w:r>
    </w:p>
    <w:tbl>
      <w:tblPr>
        <w:tblW w:w="111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1484"/>
        <w:gridCol w:w="2693"/>
        <w:gridCol w:w="1545"/>
        <w:gridCol w:w="1148"/>
      </w:tblGrid>
      <w:tr w:rsidR="00FB3BF8" w:rsidRPr="00A6137D" w:rsidTr="00FB3BF8">
        <w:tc>
          <w:tcPr>
            <w:tcW w:w="2694" w:type="dxa"/>
            <w:shd w:val="clear" w:color="auto" w:fill="F2F2F2"/>
          </w:tcPr>
          <w:p w:rsidR="00FB3BF8" w:rsidRPr="00104161" w:rsidRDefault="00FB3BF8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B3BF8" w:rsidRPr="00104161" w:rsidRDefault="00FB3BF8" w:rsidP="00F93059">
            <w:pPr>
              <w:jc w:val="center"/>
              <w:rPr>
                <w:b/>
                <w:bCs/>
              </w:rPr>
            </w:pPr>
            <w:r w:rsidRPr="00104161">
              <w:rPr>
                <w:b/>
                <w:bCs/>
              </w:rPr>
              <w:t>Riadok súvahy</w:t>
            </w:r>
          </w:p>
        </w:tc>
        <w:tc>
          <w:tcPr>
            <w:tcW w:w="1484" w:type="dxa"/>
            <w:shd w:val="clear" w:color="auto" w:fill="F2F2F2"/>
          </w:tcPr>
          <w:p w:rsidR="00FB3BF8" w:rsidRPr="00104161" w:rsidRDefault="00FB3BF8" w:rsidP="00F93059">
            <w:pPr>
              <w:jc w:val="center"/>
              <w:rPr>
                <w:b/>
                <w:bCs/>
              </w:rPr>
            </w:pPr>
            <w:r w:rsidRPr="00104161">
              <w:rPr>
                <w:b/>
                <w:bCs/>
              </w:rPr>
              <w:t>Hodnota pohľadávok</w:t>
            </w:r>
            <w:r w:rsidR="0086427F">
              <w:rPr>
                <w:b/>
                <w:bCs/>
              </w:rPr>
              <w:t xml:space="preserve"> k 31.12.2019</w:t>
            </w:r>
          </w:p>
        </w:tc>
        <w:tc>
          <w:tcPr>
            <w:tcW w:w="2693" w:type="dxa"/>
            <w:shd w:val="clear" w:color="auto" w:fill="F2F2F2"/>
          </w:tcPr>
          <w:p w:rsidR="00FB3BF8" w:rsidRPr="00104161" w:rsidRDefault="00FB3BF8" w:rsidP="00F93059">
            <w:pPr>
              <w:jc w:val="center"/>
              <w:rPr>
                <w:b/>
                <w:bCs/>
              </w:rPr>
            </w:pPr>
            <w:r w:rsidRPr="00104161">
              <w:rPr>
                <w:b/>
                <w:bCs/>
              </w:rPr>
              <w:t>Opis</w:t>
            </w:r>
          </w:p>
        </w:tc>
        <w:tc>
          <w:tcPr>
            <w:tcW w:w="1545" w:type="dxa"/>
            <w:shd w:val="clear" w:color="auto" w:fill="F2F2F2"/>
          </w:tcPr>
          <w:p w:rsidR="00FB3BF8" w:rsidRPr="00104161" w:rsidRDefault="0086427F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pohľadávok k 31.12.2018</w:t>
            </w:r>
          </w:p>
        </w:tc>
        <w:tc>
          <w:tcPr>
            <w:tcW w:w="1148" w:type="dxa"/>
            <w:vMerge w:val="restart"/>
            <w:tcBorders>
              <w:top w:val="nil"/>
            </w:tcBorders>
            <w:shd w:val="clear" w:color="auto" w:fill="F2F2F2"/>
          </w:tcPr>
          <w:p w:rsidR="00FB3BF8" w:rsidRPr="00104161" w:rsidRDefault="00FB3BF8" w:rsidP="00F93059">
            <w:pPr>
              <w:jc w:val="center"/>
              <w:rPr>
                <w:b/>
                <w:bCs/>
              </w:rPr>
            </w:pPr>
          </w:p>
        </w:tc>
      </w:tr>
      <w:tr w:rsidR="00FB3BF8" w:rsidRPr="00A6137D" w:rsidTr="00642F50">
        <w:tc>
          <w:tcPr>
            <w:tcW w:w="2694" w:type="dxa"/>
          </w:tcPr>
          <w:p w:rsidR="00FB3BF8" w:rsidRPr="003C2105" w:rsidRDefault="00FB3BF8" w:rsidP="00F93059">
            <w:r>
              <w:t>Nedaňové príjmy obce</w:t>
            </w:r>
          </w:p>
        </w:tc>
        <w:tc>
          <w:tcPr>
            <w:tcW w:w="1559" w:type="dxa"/>
          </w:tcPr>
          <w:p w:rsidR="00FB3BF8" w:rsidRPr="003C2105" w:rsidRDefault="00FB3BF8" w:rsidP="00E14443">
            <w:pPr>
              <w:jc w:val="center"/>
            </w:pPr>
            <w:r>
              <w:t>068</w:t>
            </w:r>
          </w:p>
        </w:tc>
        <w:tc>
          <w:tcPr>
            <w:tcW w:w="1484" w:type="dxa"/>
          </w:tcPr>
          <w:p w:rsidR="00FB3BF8" w:rsidRPr="003C2105" w:rsidRDefault="0086427F" w:rsidP="00A8429B">
            <w:pPr>
              <w:jc w:val="center"/>
            </w:pPr>
            <w:r>
              <w:t>3603,32</w:t>
            </w:r>
          </w:p>
        </w:tc>
        <w:tc>
          <w:tcPr>
            <w:tcW w:w="2693" w:type="dxa"/>
          </w:tcPr>
          <w:p w:rsidR="00FB3BF8" w:rsidRPr="003C2105" w:rsidRDefault="00FB3BF8" w:rsidP="00A8429B">
            <w:r>
              <w:t>Pohľadávky : voda, komunálny odpad, kuka nádoby</w:t>
            </w:r>
          </w:p>
        </w:tc>
        <w:tc>
          <w:tcPr>
            <w:tcW w:w="1545" w:type="dxa"/>
          </w:tcPr>
          <w:p w:rsidR="00FB3BF8" w:rsidRDefault="0086427F" w:rsidP="00A8429B">
            <w:r>
              <w:t xml:space="preserve">      5211,59</w:t>
            </w:r>
          </w:p>
        </w:tc>
        <w:tc>
          <w:tcPr>
            <w:tcW w:w="1148" w:type="dxa"/>
            <w:vMerge/>
          </w:tcPr>
          <w:p w:rsidR="00FB3BF8" w:rsidRDefault="00FB3BF8" w:rsidP="00A8429B"/>
        </w:tc>
      </w:tr>
      <w:tr w:rsidR="00FB3BF8" w:rsidRPr="00A6137D" w:rsidTr="00642F50">
        <w:tc>
          <w:tcPr>
            <w:tcW w:w="2694" w:type="dxa"/>
          </w:tcPr>
          <w:p w:rsidR="00FB3BF8" w:rsidRPr="003C2105" w:rsidRDefault="00FB3BF8" w:rsidP="00F93059">
            <w:r>
              <w:lastRenderedPageBreak/>
              <w:t>Daňové príjmy obce</w:t>
            </w:r>
          </w:p>
        </w:tc>
        <w:tc>
          <w:tcPr>
            <w:tcW w:w="1559" w:type="dxa"/>
          </w:tcPr>
          <w:p w:rsidR="00FB3BF8" w:rsidRPr="003C2105" w:rsidRDefault="00FB3BF8" w:rsidP="00E14443">
            <w:pPr>
              <w:jc w:val="center"/>
            </w:pPr>
            <w:r>
              <w:t>069</w:t>
            </w:r>
          </w:p>
        </w:tc>
        <w:tc>
          <w:tcPr>
            <w:tcW w:w="1484" w:type="dxa"/>
          </w:tcPr>
          <w:p w:rsidR="00FB3BF8" w:rsidRPr="003C2105" w:rsidRDefault="00CB5A0A" w:rsidP="00E14443">
            <w:pPr>
              <w:jc w:val="center"/>
            </w:pPr>
            <w:r>
              <w:t>8783,20</w:t>
            </w:r>
          </w:p>
        </w:tc>
        <w:tc>
          <w:tcPr>
            <w:tcW w:w="2693" w:type="dxa"/>
          </w:tcPr>
          <w:p w:rsidR="00FB3BF8" w:rsidRPr="003C2105" w:rsidRDefault="00FB3BF8" w:rsidP="00F93059">
            <w:r>
              <w:t>Pohľadávky na dani z nehnuteľnosti, dane za psa</w:t>
            </w:r>
          </w:p>
        </w:tc>
        <w:tc>
          <w:tcPr>
            <w:tcW w:w="1545" w:type="dxa"/>
          </w:tcPr>
          <w:p w:rsidR="00FB3BF8" w:rsidRDefault="00CB5A0A" w:rsidP="00F93059">
            <w:r>
              <w:t xml:space="preserve">    6057,73</w:t>
            </w:r>
          </w:p>
        </w:tc>
        <w:tc>
          <w:tcPr>
            <w:tcW w:w="1148" w:type="dxa"/>
            <w:vMerge/>
          </w:tcPr>
          <w:p w:rsidR="00FB3BF8" w:rsidRDefault="00FB3BF8" w:rsidP="00F93059"/>
        </w:tc>
      </w:tr>
      <w:tr w:rsidR="00FB3BF8" w:rsidRPr="00A6137D" w:rsidTr="00642F50">
        <w:tc>
          <w:tcPr>
            <w:tcW w:w="2694" w:type="dxa"/>
          </w:tcPr>
          <w:p w:rsidR="00FB3BF8" w:rsidRPr="003C2105" w:rsidRDefault="00FB3BF8" w:rsidP="00F93059">
            <w:r>
              <w:t>Iné pohľadávky</w:t>
            </w:r>
          </w:p>
        </w:tc>
        <w:tc>
          <w:tcPr>
            <w:tcW w:w="1559" w:type="dxa"/>
          </w:tcPr>
          <w:p w:rsidR="00FB3BF8" w:rsidRPr="003C2105" w:rsidRDefault="00FB3BF8" w:rsidP="00E14443">
            <w:pPr>
              <w:jc w:val="center"/>
            </w:pPr>
            <w:r>
              <w:t>078</w:t>
            </w:r>
          </w:p>
        </w:tc>
        <w:tc>
          <w:tcPr>
            <w:tcW w:w="1484" w:type="dxa"/>
          </w:tcPr>
          <w:p w:rsidR="00FB3BF8" w:rsidRPr="003C2105" w:rsidRDefault="00CB5A0A" w:rsidP="00E14443">
            <w:pPr>
              <w:jc w:val="center"/>
            </w:pPr>
            <w:r>
              <w:t>7233,86</w:t>
            </w:r>
          </w:p>
        </w:tc>
        <w:tc>
          <w:tcPr>
            <w:tcW w:w="2693" w:type="dxa"/>
          </w:tcPr>
          <w:p w:rsidR="00FB3BF8" w:rsidRPr="003C2105" w:rsidRDefault="00FB3BF8" w:rsidP="00A8429B">
            <w:pPr>
              <w:spacing w:line="240" w:lineRule="auto"/>
            </w:pPr>
            <w:r>
              <w:t>Pohľadávky :  nedoplatky nájomné- nájomné byty</w:t>
            </w:r>
          </w:p>
        </w:tc>
        <w:tc>
          <w:tcPr>
            <w:tcW w:w="1545" w:type="dxa"/>
          </w:tcPr>
          <w:p w:rsidR="00FB3BF8" w:rsidRDefault="00CB5A0A" w:rsidP="00A8429B">
            <w:pPr>
              <w:spacing w:line="240" w:lineRule="auto"/>
            </w:pPr>
            <w:r>
              <w:t xml:space="preserve">    3791,76</w:t>
            </w:r>
          </w:p>
        </w:tc>
        <w:tc>
          <w:tcPr>
            <w:tcW w:w="1148" w:type="dxa"/>
            <w:vMerge/>
          </w:tcPr>
          <w:p w:rsidR="00FB3BF8" w:rsidRDefault="00FB3BF8" w:rsidP="00A8429B">
            <w:pPr>
              <w:spacing w:line="240" w:lineRule="auto"/>
            </w:pPr>
          </w:p>
        </w:tc>
      </w:tr>
    </w:tbl>
    <w:p w:rsidR="00240B3B" w:rsidRDefault="00240B3B" w:rsidP="00FB3BF8">
      <w:pPr>
        <w:pStyle w:val="Pismenka"/>
        <w:tabs>
          <w:tab w:val="clear" w:pos="426"/>
        </w:tabs>
        <w:ind w:left="0" w:firstLine="0"/>
        <w:jc w:val="right"/>
        <w:rPr>
          <w:b w:val="0"/>
          <w:bCs w:val="0"/>
          <w:sz w:val="24"/>
          <w:szCs w:val="24"/>
        </w:rPr>
      </w:pPr>
    </w:p>
    <w:p w:rsidR="00A8429B" w:rsidRPr="00406956" w:rsidRDefault="00240B3B" w:rsidP="00A8429B">
      <w:pPr>
        <w:pStyle w:val="Pismenka"/>
        <w:numPr>
          <w:ilvl w:val="0"/>
          <w:numId w:val="11"/>
        </w:numPr>
        <w:ind w:left="284" w:hanging="284"/>
        <w:rPr>
          <w:b w:val="0"/>
          <w:bCs w:val="0"/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bCs w:val="0"/>
          <w:sz w:val="24"/>
          <w:szCs w:val="24"/>
        </w:rPr>
        <w:t xml:space="preserve"> </w:t>
      </w:r>
      <w:r w:rsidR="00A77256">
        <w:rPr>
          <w:b w:val="0"/>
          <w:bCs w:val="0"/>
          <w:sz w:val="24"/>
          <w:szCs w:val="24"/>
        </w:rPr>
        <w:t>- neboli</w:t>
      </w:r>
    </w:p>
    <w:p w:rsidR="00240B3B" w:rsidRDefault="00240B3B" w:rsidP="00A8429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 w:rsidRPr="00406956">
        <w:rPr>
          <w:b w:val="0"/>
          <w:bCs w:val="0"/>
          <w:sz w:val="24"/>
          <w:szCs w:val="24"/>
        </w:rPr>
        <w:t xml:space="preserve"> </w:t>
      </w:r>
    </w:p>
    <w:p w:rsidR="00240B3B" w:rsidRDefault="00240B3B" w:rsidP="00240B3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240B3B" w:rsidRDefault="00240B3B" w:rsidP="00240B3B">
      <w:pPr>
        <w:pStyle w:val="Pismenka"/>
        <w:numPr>
          <w:ilvl w:val="0"/>
          <w:numId w:val="11"/>
        </w:numPr>
        <w:ind w:left="284" w:hanging="284"/>
        <w:rPr>
          <w:b w:val="0"/>
          <w:bCs w:val="0"/>
          <w:sz w:val="24"/>
          <w:szCs w:val="24"/>
        </w:rPr>
      </w:pPr>
      <w:r w:rsidRPr="00990D55">
        <w:rPr>
          <w:b w:val="0"/>
          <w:bCs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>(</w:t>
      </w:r>
      <w:r w:rsidRPr="006342B3">
        <w:rPr>
          <w:b w:val="0"/>
          <w:bCs w:val="0"/>
          <w:sz w:val="24"/>
          <w:szCs w:val="24"/>
        </w:rPr>
        <w:t>riadky 0</w:t>
      </w:r>
      <w:r>
        <w:rPr>
          <w:b w:val="0"/>
          <w:bCs w:val="0"/>
          <w:sz w:val="24"/>
          <w:szCs w:val="24"/>
        </w:rPr>
        <w:t>48</w:t>
      </w:r>
      <w:r w:rsidRPr="006342B3">
        <w:rPr>
          <w:b w:val="0"/>
          <w:bCs w:val="0"/>
          <w:sz w:val="24"/>
          <w:szCs w:val="24"/>
        </w:rPr>
        <w:t xml:space="preserve"> a 0</w:t>
      </w:r>
      <w:r>
        <w:rPr>
          <w:b w:val="0"/>
          <w:bCs w:val="0"/>
          <w:sz w:val="24"/>
          <w:szCs w:val="24"/>
        </w:rPr>
        <w:t>60</w:t>
      </w:r>
      <w:r w:rsidRPr="006342B3">
        <w:rPr>
          <w:b w:val="0"/>
          <w:bCs w:val="0"/>
          <w:sz w:val="24"/>
          <w:szCs w:val="24"/>
        </w:rPr>
        <w:t xml:space="preserve"> súvahy</w:t>
      </w:r>
      <w:r>
        <w:rPr>
          <w:b w:val="0"/>
          <w:bCs w:val="0"/>
          <w:sz w:val="24"/>
          <w:szCs w:val="24"/>
        </w:rPr>
        <w:t xml:space="preserve">) </w:t>
      </w:r>
      <w:r w:rsidR="004D2B18">
        <w:rPr>
          <w:b w:val="0"/>
          <w:bCs w:val="0"/>
          <w:sz w:val="24"/>
          <w:szCs w:val="24"/>
        </w:rPr>
        <w:t>–</w:t>
      </w:r>
      <w:r>
        <w:rPr>
          <w:b w:val="0"/>
          <w:bCs w:val="0"/>
          <w:sz w:val="24"/>
          <w:szCs w:val="24"/>
        </w:rPr>
        <w:t xml:space="preserve"> </w:t>
      </w:r>
      <w:r w:rsidR="00CB5A0A">
        <w:rPr>
          <w:b w:val="0"/>
          <w:bCs w:val="0"/>
          <w:sz w:val="24"/>
          <w:szCs w:val="24"/>
        </w:rPr>
        <w:t>v sume 19904,38</w:t>
      </w:r>
      <w:r w:rsidR="004D2B18">
        <w:rPr>
          <w:b w:val="0"/>
          <w:bCs w:val="0"/>
          <w:sz w:val="24"/>
          <w:szCs w:val="24"/>
        </w:rPr>
        <w:t xml:space="preserve"> €</w:t>
      </w:r>
    </w:p>
    <w:p w:rsidR="00831347" w:rsidRDefault="000A4D37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</w:t>
      </w:r>
    </w:p>
    <w:p w:rsidR="004D2B18" w:rsidRDefault="004D2B18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Daň z nehnuteľnosti: </w:t>
      </w:r>
      <w:r w:rsidR="00721053">
        <w:rPr>
          <w:b w:val="0"/>
          <w:bCs w:val="0"/>
          <w:sz w:val="24"/>
          <w:szCs w:val="24"/>
        </w:rPr>
        <w:t xml:space="preserve"> 8783,20</w:t>
      </w:r>
      <w:r>
        <w:rPr>
          <w:b w:val="0"/>
          <w:bCs w:val="0"/>
          <w:sz w:val="24"/>
          <w:szCs w:val="24"/>
        </w:rPr>
        <w:t xml:space="preserve"> €</w:t>
      </w:r>
    </w:p>
    <w:p w:rsidR="00721053" w:rsidRDefault="004D2B18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Komunálny odpad: </w:t>
      </w:r>
      <w:r w:rsidR="00721053">
        <w:rPr>
          <w:b w:val="0"/>
          <w:bCs w:val="0"/>
          <w:sz w:val="24"/>
          <w:szCs w:val="24"/>
        </w:rPr>
        <w:t>876,61</w:t>
      </w:r>
    </w:p>
    <w:p w:rsidR="004D2B18" w:rsidRDefault="00721053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</w:t>
      </w:r>
      <w:r w:rsidR="004D2B18">
        <w:rPr>
          <w:b w:val="0"/>
          <w:bCs w:val="0"/>
          <w:sz w:val="24"/>
          <w:szCs w:val="24"/>
        </w:rPr>
        <w:t xml:space="preserve">Poplatok za vodu: </w:t>
      </w:r>
      <w:r>
        <w:rPr>
          <w:b w:val="0"/>
          <w:bCs w:val="0"/>
          <w:sz w:val="24"/>
          <w:szCs w:val="24"/>
        </w:rPr>
        <w:t>2249,45</w:t>
      </w:r>
      <w:r w:rsidR="004D2B18">
        <w:rPr>
          <w:b w:val="0"/>
          <w:bCs w:val="0"/>
          <w:sz w:val="24"/>
          <w:szCs w:val="24"/>
        </w:rPr>
        <w:t xml:space="preserve"> €</w:t>
      </w:r>
    </w:p>
    <w:p w:rsidR="00A77256" w:rsidRDefault="00721053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</w:t>
      </w:r>
      <w:r w:rsidR="004D2B18">
        <w:rPr>
          <w:b w:val="0"/>
          <w:bCs w:val="0"/>
          <w:sz w:val="24"/>
          <w:szCs w:val="24"/>
        </w:rPr>
        <w:t>Poplatok prenájom kuka nádob: 477,26 €</w:t>
      </w:r>
    </w:p>
    <w:p w:rsidR="00A77256" w:rsidRDefault="00721053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</w:t>
      </w:r>
      <w:r w:rsidR="00A77256">
        <w:rPr>
          <w:b w:val="0"/>
          <w:bCs w:val="0"/>
          <w:sz w:val="24"/>
          <w:szCs w:val="24"/>
        </w:rPr>
        <w:t xml:space="preserve">Nedoplatky na nájomnom – nájomné byty: </w:t>
      </w:r>
      <w:r>
        <w:rPr>
          <w:b w:val="0"/>
          <w:bCs w:val="0"/>
          <w:sz w:val="24"/>
          <w:szCs w:val="24"/>
        </w:rPr>
        <w:t>7233,86</w:t>
      </w:r>
      <w:r w:rsidR="00A77256">
        <w:rPr>
          <w:b w:val="0"/>
          <w:bCs w:val="0"/>
          <w:sz w:val="24"/>
          <w:szCs w:val="24"/>
        </w:rPr>
        <w:t xml:space="preserve"> €</w:t>
      </w:r>
    </w:p>
    <w:p w:rsidR="004D2B18" w:rsidRDefault="004D2B18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</w:t>
      </w:r>
      <w:r w:rsidR="00721053">
        <w:rPr>
          <w:b w:val="0"/>
          <w:bCs w:val="0"/>
          <w:sz w:val="24"/>
          <w:szCs w:val="24"/>
        </w:rPr>
        <w:t>Iné pohľadávky: 284,00 Eur</w:t>
      </w:r>
    </w:p>
    <w:p w:rsidR="00721053" w:rsidRDefault="00721053" w:rsidP="002B0A53">
      <w:pPr>
        <w:pStyle w:val="Pismenka"/>
        <w:tabs>
          <w:tab w:val="clear" w:pos="426"/>
        </w:tabs>
        <w:ind w:left="284" w:firstLine="0"/>
        <w:jc w:val="left"/>
        <w:rPr>
          <w:b w:val="0"/>
          <w:bCs w:val="0"/>
          <w:sz w:val="24"/>
          <w:szCs w:val="24"/>
        </w:rPr>
      </w:pPr>
    </w:p>
    <w:p w:rsidR="009A0C1B" w:rsidRDefault="00805150" w:rsidP="00721053">
      <w:pPr>
        <w:pStyle w:val="Pismenka"/>
        <w:tabs>
          <w:tab w:val="clear" w:pos="426"/>
        </w:tabs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</w:t>
      </w:r>
    </w:p>
    <w:p w:rsidR="00240B3B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Finančný majetok </w:t>
      </w:r>
    </w:p>
    <w:p w:rsidR="00406956" w:rsidRDefault="00406956" w:rsidP="004069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b/>
          <w:bCs/>
          <w:sz w:val="24"/>
          <w:szCs w:val="24"/>
        </w:rPr>
        <w:t xml:space="preserve">    </w:t>
      </w:r>
      <w:r w:rsidRPr="0040695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06956">
        <w:rPr>
          <w:rFonts w:ascii="Times New Roman" w:hAnsi="Times New Roman" w:cs="Times New Roman"/>
          <w:sz w:val="24"/>
          <w:szCs w:val="24"/>
        </w:rPr>
        <w:t>Ako finančný majetok sú vykázané  účty v bankách, s ktorými môže obec voľne disponovať.</w:t>
      </w:r>
    </w:p>
    <w:p w:rsidR="00F945B0" w:rsidRPr="00406956" w:rsidRDefault="00F945B0" w:rsidP="0040695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240B3B" w:rsidRPr="00A72934" w:rsidRDefault="00240B3B" w:rsidP="00240B3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A72934">
        <w:rPr>
          <w:b w:val="0"/>
          <w:bCs w:val="0"/>
          <w:sz w:val="24"/>
          <w:szCs w:val="24"/>
        </w:rPr>
        <w:t xml:space="preserve">opis významných zložiek </w:t>
      </w:r>
      <w:r w:rsidRPr="00A72934">
        <w:rPr>
          <w:sz w:val="24"/>
          <w:szCs w:val="24"/>
        </w:rPr>
        <w:t>krátkodobého finančného majetku</w:t>
      </w:r>
      <w:r w:rsidRPr="00A72934">
        <w:rPr>
          <w:b w:val="0"/>
          <w:bCs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25"/>
        <w:gridCol w:w="2619"/>
      </w:tblGrid>
      <w:tr w:rsidR="00BB7310" w:rsidRPr="00A72934" w:rsidTr="00BB7310">
        <w:tc>
          <w:tcPr>
            <w:tcW w:w="4962" w:type="dxa"/>
            <w:shd w:val="clear" w:color="auto" w:fill="F2F2F2"/>
          </w:tcPr>
          <w:p w:rsidR="00BB7310" w:rsidRPr="00A72934" w:rsidRDefault="00BB7310" w:rsidP="00F93059">
            <w:pPr>
              <w:jc w:val="center"/>
              <w:rPr>
                <w:b/>
                <w:bCs/>
              </w:rPr>
            </w:pPr>
            <w:r w:rsidRPr="00A72934">
              <w:rPr>
                <w:b/>
                <w:bCs/>
              </w:rPr>
              <w:t>Krátkodobý  finančný majetok</w:t>
            </w:r>
          </w:p>
        </w:tc>
        <w:tc>
          <w:tcPr>
            <w:tcW w:w="2625" w:type="dxa"/>
            <w:shd w:val="clear" w:color="auto" w:fill="F2F2F2"/>
          </w:tcPr>
          <w:p w:rsidR="00BB7310" w:rsidRPr="00A72934" w:rsidRDefault="00BB7310" w:rsidP="00BB7310">
            <w:pPr>
              <w:rPr>
                <w:b/>
                <w:bCs/>
              </w:rPr>
            </w:pPr>
            <w:r w:rsidRPr="00A72934">
              <w:rPr>
                <w:b/>
                <w:bCs/>
              </w:rPr>
              <w:t>Zostatok k 31.12.201</w:t>
            </w:r>
            <w:r w:rsidR="00CB5A0A">
              <w:rPr>
                <w:b/>
                <w:bCs/>
              </w:rPr>
              <w:t>9</w:t>
            </w:r>
          </w:p>
        </w:tc>
        <w:tc>
          <w:tcPr>
            <w:tcW w:w="2619" w:type="dxa"/>
            <w:shd w:val="clear" w:color="auto" w:fill="F2F2F2"/>
          </w:tcPr>
          <w:p w:rsidR="00BB7310" w:rsidRPr="00A72934" w:rsidRDefault="00CB5A0A" w:rsidP="00BB7310">
            <w:pPr>
              <w:rPr>
                <w:b/>
                <w:bCs/>
              </w:rPr>
            </w:pPr>
            <w:r>
              <w:rPr>
                <w:b/>
                <w:bCs/>
              </w:rPr>
              <w:t>Zostatok k 31.12.2018</w:t>
            </w:r>
          </w:p>
        </w:tc>
      </w:tr>
      <w:tr w:rsidR="00BB7310" w:rsidRPr="00A72934" w:rsidTr="00BB7310">
        <w:trPr>
          <w:trHeight w:val="315"/>
        </w:trPr>
        <w:tc>
          <w:tcPr>
            <w:tcW w:w="4962" w:type="dxa"/>
          </w:tcPr>
          <w:p w:rsidR="00BB7310" w:rsidRPr="00A72934" w:rsidRDefault="00BB7310" w:rsidP="00F93059">
            <w:r w:rsidRPr="00A72934">
              <w:t>Pokladnica</w:t>
            </w:r>
          </w:p>
        </w:tc>
        <w:tc>
          <w:tcPr>
            <w:tcW w:w="2625" w:type="dxa"/>
          </w:tcPr>
          <w:p w:rsidR="00BB7310" w:rsidRPr="00A72934" w:rsidRDefault="00BB7310" w:rsidP="00BB7310">
            <w:r>
              <w:t xml:space="preserve">  0,00 €</w:t>
            </w:r>
          </w:p>
        </w:tc>
        <w:tc>
          <w:tcPr>
            <w:tcW w:w="2619" w:type="dxa"/>
          </w:tcPr>
          <w:p w:rsidR="00BB7310" w:rsidRPr="00A72934" w:rsidRDefault="00BB7310" w:rsidP="00BB7310">
            <w:r>
              <w:t xml:space="preserve">               0,00</w:t>
            </w:r>
          </w:p>
        </w:tc>
      </w:tr>
      <w:tr w:rsidR="00BB7310" w:rsidRPr="00A72934" w:rsidTr="00BB7310">
        <w:trPr>
          <w:trHeight w:val="317"/>
        </w:trPr>
        <w:tc>
          <w:tcPr>
            <w:tcW w:w="4962" w:type="dxa"/>
          </w:tcPr>
          <w:p w:rsidR="00BB7310" w:rsidRPr="00A72934" w:rsidRDefault="00BB7310" w:rsidP="00F143C0">
            <w:pPr>
              <w:spacing w:line="192" w:lineRule="auto"/>
            </w:pPr>
            <w:r w:rsidRPr="00A72934">
              <w:t xml:space="preserve">Bankové účty  </w:t>
            </w:r>
          </w:p>
        </w:tc>
        <w:tc>
          <w:tcPr>
            <w:tcW w:w="2625" w:type="dxa"/>
          </w:tcPr>
          <w:p w:rsidR="00BB7310" w:rsidRPr="00A72934" w:rsidRDefault="0034071D" w:rsidP="00BB7310">
            <w:r>
              <w:t>55278,05</w:t>
            </w:r>
          </w:p>
        </w:tc>
        <w:tc>
          <w:tcPr>
            <w:tcW w:w="2619" w:type="dxa"/>
          </w:tcPr>
          <w:p w:rsidR="00BB7310" w:rsidRPr="00A72934" w:rsidRDefault="00BB7310" w:rsidP="00BB7310">
            <w:r>
              <w:t xml:space="preserve">       </w:t>
            </w:r>
            <w:r w:rsidR="0034071D">
              <w:t>64942,16 Eur</w:t>
            </w:r>
          </w:p>
        </w:tc>
      </w:tr>
    </w:tbl>
    <w:p w:rsidR="00240B3B" w:rsidRDefault="00240B3B" w:rsidP="00406956">
      <w:pPr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0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Časové rozlíšenie </w:t>
      </w:r>
    </w:p>
    <w:p w:rsidR="0084432B" w:rsidRDefault="00406956" w:rsidP="004C63E4">
      <w:pPr>
        <w:jc w:val="both"/>
        <w:rPr>
          <w:rFonts w:ascii="Times New Roman" w:hAnsi="Times New Roman" w:cs="Times New Roman"/>
          <w:sz w:val="24"/>
          <w:szCs w:val="24"/>
        </w:rPr>
      </w:pPr>
      <w:r w:rsidRPr="00406956">
        <w:rPr>
          <w:rFonts w:ascii="Times New Roman" w:hAnsi="Times New Roman" w:cs="Times New Roman"/>
          <w:sz w:val="24"/>
          <w:szCs w:val="24"/>
        </w:rPr>
        <w:t xml:space="preserve">      Medzi položky časového rozlíšenia </w:t>
      </w:r>
      <w:r w:rsidR="00870792">
        <w:rPr>
          <w:rFonts w:ascii="Times New Roman" w:hAnsi="Times New Roman" w:cs="Times New Roman"/>
          <w:sz w:val="24"/>
          <w:szCs w:val="24"/>
        </w:rPr>
        <w:t>n</w:t>
      </w:r>
      <w:r w:rsidR="0034071D">
        <w:rPr>
          <w:rFonts w:ascii="Times New Roman" w:hAnsi="Times New Roman" w:cs="Times New Roman"/>
          <w:sz w:val="24"/>
          <w:szCs w:val="24"/>
        </w:rPr>
        <w:t>ákladov budúcich období : 2142,42</w:t>
      </w:r>
      <w:r w:rsidR="00870792">
        <w:rPr>
          <w:rFonts w:ascii="Times New Roman" w:hAnsi="Times New Roman" w:cs="Times New Roman"/>
          <w:sz w:val="24"/>
          <w:szCs w:val="24"/>
        </w:rPr>
        <w:t xml:space="preserve"> €</w:t>
      </w:r>
      <w:r w:rsidR="0034071D">
        <w:rPr>
          <w:rFonts w:ascii="Times New Roman" w:hAnsi="Times New Roman" w:cs="Times New Roman"/>
          <w:sz w:val="24"/>
          <w:szCs w:val="24"/>
        </w:rPr>
        <w:t xml:space="preserve"> - predplatné noviny, </w:t>
      </w:r>
    </w:p>
    <w:p w:rsidR="0034071D" w:rsidRDefault="0034071D" w:rsidP="004C63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poistenie majetku,  licencia, prenájom kompostoviska.</w:t>
      </w:r>
    </w:p>
    <w:p w:rsidR="004C63E4" w:rsidRDefault="004C63E4" w:rsidP="00240B3B">
      <w:pPr>
        <w:jc w:val="center"/>
        <w:rPr>
          <w:b/>
          <w:bCs/>
          <w:sz w:val="24"/>
          <w:szCs w:val="24"/>
        </w:rPr>
      </w:pPr>
    </w:p>
    <w:p w:rsidR="00240B3B" w:rsidRPr="003C4B7A" w:rsidRDefault="00240B3B" w:rsidP="00240B3B">
      <w:pPr>
        <w:jc w:val="center"/>
        <w:rPr>
          <w:b/>
          <w:bCs/>
          <w:sz w:val="24"/>
          <w:szCs w:val="24"/>
        </w:rPr>
      </w:pPr>
      <w:r w:rsidRPr="003C4B7A">
        <w:rPr>
          <w:b/>
          <w:bCs/>
          <w:sz w:val="24"/>
          <w:szCs w:val="24"/>
        </w:rPr>
        <w:t>Čl. IV</w:t>
      </w:r>
    </w:p>
    <w:p w:rsidR="00240B3B" w:rsidRPr="004C63E4" w:rsidRDefault="00240B3B" w:rsidP="004C63E4">
      <w:pPr>
        <w:jc w:val="center"/>
        <w:rPr>
          <w:b/>
          <w:bCs/>
          <w:sz w:val="24"/>
          <w:szCs w:val="24"/>
        </w:rPr>
      </w:pPr>
      <w:r w:rsidRPr="003C4B7A">
        <w:t>Informácie o údajoch na strane pasív súvahy</w:t>
      </w:r>
    </w:p>
    <w:p w:rsidR="00240B3B" w:rsidRDefault="00240B3B" w:rsidP="00240B3B">
      <w:pPr>
        <w:rPr>
          <w:b/>
          <w:bCs/>
          <w:sz w:val="24"/>
          <w:szCs w:val="24"/>
        </w:rPr>
      </w:pPr>
      <w:r w:rsidRPr="003C4B7A">
        <w:rPr>
          <w:b/>
          <w:bCs/>
          <w:sz w:val="24"/>
          <w:szCs w:val="24"/>
        </w:rPr>
        <w:t xml:space="preserve">A </w:t>
      </w:r>
      <w:r>
        <w:rPr>
          <w:b/>
          <w:bCs/>
          <w:sz w:val="24"/>
          <w:szCs w:val="24"/>
        </w:rPr>
        <w:t xml:space="preserve"> </w:t>
      </w:r>
      <w:r w:rsidRPr="003C4B7A">
        <w:rPr>
          <w:b/>
          <w:bCs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240B3B" w:rsidRPr="00A6137D">
        <w:tc>
          <w:tcPr>
            <w:tcW w:w="3544" w:type="dxa"/>
            <w:shd w:val="clear" w:color="auto" w:fill="F2F2F2"/>
          </w:tcPr>
          <w:p w:rsidR="00240B3B" w:rsidRPr="00144874" w:rsidRDefault="00240B3B" w:rsidP="00F93059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240B3B" w:rsidRPr="00144874" w:rsidRDefault="00240B3B" w:rsidP="00A72934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 xml:space="preserve">Opis </w:t>
            </w:r>
            <w:r>
              <w:rPr>
                <w:b/>
                <w:bCs/>
              </w:rPr>
              <w:t xml:space="preserve">jednotlivých položiek a opis zmien </w:t>
            </w:r>
            <w:r w:rsidRPr="00144874">
              <w:rPr>
                <w:b/>
                <w:bCs/>
              </w:rPr>
              <w:t>jednotlivých položiek vlastného imania, najmä zmeny oceňovacích rozdielov, opravy významných chýb minulých rokov</w:t>
            </w:r>
          </w:p>
        </w:tc>
      </w:tr>
      <w:tr w:rsidR="00240B3B" w:rsidRPr="00A6137D">
        <w:tc>
          <w:tcPr>
            <w:tcW w:w="3544" w:type="dxa"/>
          </w:tcPr>
          <w:p w:rsidR="00240B3B" w:rsidRPr="00FA1A6F" w:rsidRDefault="005E65DB" w:rsidP="00F93059">
            <w:r>
              <w:t xml:space="preserve"> </w:t>
            </w:r>
          </w:p>
        </w:tc>
        <w:tc>
          <w:tcPr>
            <w:tcW w:w="6662" w:type="dxa"/>
          </w:tcPr>
          <w:p w:rsidR="00240B3B" w:rsidRPr="00F945B0" w:rsidRDefault="005E65DB" w:rsidP="00F93059">
            <w:pPr>
              <w:rPr>
                <w:color w:val="008000"/>
              </w:rPr>
            </w:pPr>
            <w:r>
              <w:t xml:space="preserve"> </w:t>
            </w:r>
            <w:r w:rsidR="00A72934">
              <w:t xml:space="preserve"> </w:t>
            </w:r>
            <w:r w:rsidR="00F945B0">
              <w:t xml:space="preserve"> </w:t>
            </w:r>
          </w:p>
        </w:tc>
      </w:tr>
      <w:tr w:rsidR="00240B3B" w:rsidRPr="00A6137D">
        <w:tc>
          <w:tcPr>
            <w:tcW w:w="3544" w:type="dxa"/>
          </w:tcPr>
          <w:p w:rsidR="00240B3B" w:rsidRPr="00FA1A6F" w:rsidRDefault="005E65DB" w:rsidP="00F93059">
            <w:r>
              <w:t xml:space="preserve"> </w:t>
            </w:r>
          </w:p>
        </w:tc>
        <w:tc>
          <w:tcPr>
            <w:tcW w:w="6662" w:type="dxa"/>
          </w:tcPr>
          <w:p w:rsidR="00240B3B" w:rsidRPr="00FA1A6F" w:rsidRDefault="005E65DB" w:rsidP="00870792">
            <w:r>
              <w:t xml:space="preserve"> </w:t>
            </w:r>
          </w:p>
        </w:tc>
      </w:tr>
      <w:tr w:rsidR="00240B3B" w:rsidRPr="00A6137D">
        <w:tc>
          <w:tcPr>
            <w:tcW w:w="3544" w:type="dxa"/>
          </w:tcPr>
          <w:p w:rsidR="00240B3B" w:rsidRPr="00FA1A6F" w:rsidRDefault="005E65DB" w:rsidP="00F93059">
            <w:r>
              <w:lastRenderedPageBreak/>
              <w:t xml:space="preserve"> </w:t>
            </w:r>
            <w:r w:rsidR="00F62E77">
              <w:t xml:space="preserve"> </w:t>
            </w:r>
          </w:p>
        </w:tc>
        <w:tc>
          <w:tcPr>
            <w:tcW w:w="6662" w:type="dxa"/>
          </w:tcPr>
          <w:p w:rsidR="00240B3B" w:rsidRPr="00FA1A6F" w:rsidRDefault="005E65DB" w:rsidP="00870792">
            <w:r>
              <w:t xml:space="preserve"> </w:t>
            </w:r>
          </w:p>
        </w:tc>
      </w:tr>
    </w:tbl>
    <w:p w:rsidR="00240B3B" w:rsidRDefault="00240B3B" w:rsidP="00240B3B">
      <w:pPr>
        <w:rPr>
          <w:b/>
          <w:bCs/>
          <w:sz w:val="24"/>
          <w:szCs w:val="24"/>
        </w:rPr>
      </w:pPr>
      <w:r w:rsidRPr="00217F8C">
        <w:rPr>
          <w:b/>
          <w:bCs/>
          <w:sz w:val="24"/>
          <w:szCs w:val="24"/>
        </w:rPr>
        <w:t xml:space="preserve">B </w:t>
      </w:r>
      <w:r>
        <w:rPr>
          <w:b/>
          <w:bCs/>
          <w:sz w:val="24"/>
          <w:szCs w:val="24"/>
        </w:rPr>
        <w:t xml:space="preserve"> </w:t>
      </w:r>
      <w:r w:rsidRPr="00217F8C">
        <w:rPr>
          <w:b/>
          <w:bCs/>
          <w:sz w:val="24"/>
          <w:szCs w:val="24"/>
        </w:rPr>
        <w:t>Záväzky</w:t>
      </w:r>
    </w:p>
    <w:p w:rsidR="00240B3B" w:rsidRPr="00CB7800" w:rsidRDefault="00240B3B" w:rsidP="00240B3B">
      <w:pPr>
        <w:numPr>
          <w:ilvl w:val="0"/>
          <w:numId w:val="1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 w:rsidRPr="00CB7800">
        <w:rPr>
          <w:b/>
          <w:bCs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240B3B" w:rsidRDefault="00240B3B" w:rsidP="00240B3B">
      <w:pPr>
        <w:pStyle w:val="Pismenka"/>
        <w:tabs>
          <w:tab w:val="clear" w:pos="426"/>
        </w:tabs>
        <w:jc w:val="left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240B3B" w:rsidRPr="00144874">
        <w:tc>
          <w:tcPr>
            <w:tcW w:w="4500" w:type="dxa"/>
            <w:shd w:val="clear" w:color="auto" w:fill="F2F2F2"/>
          </w:tcPr>
          <w:p w:rsidR="00240B3B" w:rsidRPr="00144874" w:rsidRDefault="00240B3B" w:rsidP="00F93059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Názov položky</w:t>
            </w:r>
            <w:r>
              <w:rPr>
                <w:b/>
                <w:bCs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240B3B" w:rsidRPr="00144874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Predpokladaný rok použitia </w:t>
            </w:r>
          </w:p>
        </w:tc>
      </w:tr>
      <w:tr w:rsidR="00240B3B" w:rsidRPr="00CA5280">
        <w:trPr>
          <w:trHeight w:val="874"/>
        </w:trPr>
        <w:tc>
          <w:tcPr>
            <w:tcW w:w="4500" w:type="dxa"/>
          </w:tcPr>
          <w:p w:rsidR="005347E3" w:rsidRPr="00CA5280" w:rsidRDefault="005347E3" w:rsidP="00326AA6"/>
        </w:tc>
        <w:tc>
          <w:tcPr>
            <w:tcW w:w="5706" w:type="dxa"/>
          </w:tcPr>
          <w:p w:rsidR="00240B3B" w:rsidRPr="00CA5280" w:rsidRDefault="005347E3" w:rsidP="00870792">
            <w:pPr>
              <w:tabs>
                <w:tab w:val="left" w:pos="1815"/>
              </w:tabs>
              <w:jc w:val="center"/>
            </w:pPr>
            <w:r>
              <w:t xml:space="preserve">  </w:t>
            </w:r>
          </w:p>
        </w:tc>
      </w:tr>
    </w:tbl>
    <w:p w:rsidR="005347E3" w:rsidRDefault="005347E3" w:rsidP="005347E3">
      <w:pPr>
        <w:spacing w:after="0" w:line="240" w:lineRule="auto"/>
        <w:ind w:left="360"/>
        <w:rPr>
          <w:b/>
          <w:bCs/>
          <w:sz w:val="24"/>
          <w:szCs w:val="24"/>
        </w:rPr>
      </w:pPr>
    </w:p>
    <w:p w:rsidR="00B04D6D" w:rsidRDefault="00B04D6D" w:rsidP="00A72934">
      <w:pPr>
        <w:spacing w:after="0" w:line="240" w:lineRule="auto"/>
        <w:rPr>
          <w:b/>
          <w:bCs/>
          <w:sz w:val="24"/>
          <w:szCs w:val="24"/>
        </w:rPr>
      </w:pPr>
    </w:p>
    <w:p w:rsidR="00240B3B" w:rsidRPr="00111B4C" w:rsidRDefault="00240B3B" w:rsidP="00B04D6D">
      <w:pPr>
        <w:numPr>
          <w:ilvl w:val="0"/>
          <w:numId w:val="13"/>
        </w:numPr>
        <w:spacing w:after="0" w:line="240" w:lineRule="auto"/>
        <w:rPr>
          <w:b/>
          <w:bCs/>
          <w:sz w:val="24"/>
          <w:szCs w:val="24"/>
        </w:rPr>
      </w:pPr>
      <w:r w:rsidRPr="00111B4C">
        <w:rPr>
          <w:b/>
          <w:bCs/>
          <w:sz w:val="24"/>
          <w:szCs w:val="24"/>
        </w:rPr>
        <w:t xml:space="preserve">Záväzky podľa doby splatnosti </w:t>
      </w:r>
    </w:p>
    <w:p w:rsidR="00B04D6D" w:rsidRDefault="00B04D6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</w:p>
    <w:p w:rsidR="00240B3B" w:rsidRDefault="00B04D6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1./ Záväzky </w:t>
      </w:r>
      <w:r w:rsidR="001819A7">
        <w:rPr>
          <w:b w:val="0"/>
          <w:bCs w:val="0"/>
          <w:sz w:val="24"/>
          <w:szCs w:val="24"/>
        </w:rPr>
        <w:t>dlhodobé</w:t>
      </w:r>
      <w:r>
        <w:rPr>
          <w:b w:val="0"/>
          <w:bCs w:val="0"/>
          <w:sz w:val="24"/>
          <w:szCs w:val="24"/>
        </w:rPr>
        <w:t xml:space="preserve"> spolu vo výške </w:t>
      </w:r>
      <w:r w:rsidR="00086873">
        <w:rPr>
          <w:b w:val="0"/>
          <w:bCs w:val="0"/>
          <w:sz w:val="24"/>
          <w:szCs w:val="24"/>
        </w:rPr>
        <w:t xml:space="preserve"> 924 745,63 </w:t>
      </w:r>
      <w:r>
        <w:rPr>
          <w:b w:val="0"/>
          <w:bCs w:val="0"/>
          <w:sz w:val="24"/>
          <w:szCs w:val="24"/>
        </w:rPr>
        <w:t>€, z toho:</w:t>
      </w:r>
    </w:p>
    <w:p w:rsidR="00D45097" w:rsidRDefault="00B04D6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</w:t>
      </w:r>
      <w:r w:rsidR="00D45097">
        <w:rPr>
          <w:b w:val="0"/>
          <w:bCs w:val="0"/>
          <w:sz w:val="24"/>
          <w:szCs w:val="24"/>
        </w:rPr>
        <w:t xml:space="preserve">   -  úver ŠFRB                                                       </w:t>
      </w:r>
      <w:r w:rsidR="00460E8A">
        <w:rPr>
          <w:b w:val="0"/>
          <w:bCs w:val="0"/>
          <w:sz w:val="24"/>
          <w:szCs w:val="24"/>
        </w:rPr>
        <w:t xml:space="preserve">                     </w:t>
      </w:r>
      <w:r w:rsidR="00D45097">
        <w:rPr>
          <w:b w:val="0"/>
          <w:bCs w:val="0"/>
          <w:sz w:val="24"/>
          <w:szCs w:val="24"/>
        </w:rPr>
        <w:t xml:space="preserve">               </w:t>
      </w:r>
      <w:r w:rsidR="0034071D">
        <w:rPr>
          <w:b w:val="0"/>
          <w:bCs w:val="0"/>
          <w:sz w:val="24"/>
          <w:szCs w:val="24"/>
        </w:rPr>
        <w:t xml:space="preserve"> </w:t>
      </w:r>
      <w:r w:rsidR="002B0A53">
        <w:rPr>
          <w:b w:val="0"/>
          <w:bCs w:val="0"/>
          <w:sz w:val="24"/>
          <w:szCs w:val="24"/>
        </w:rPr>
        <w:t xml:space="preserve"> </w:t>
      </w:r>
      <w:r w:rsidR="0034071D">
        <w:rPr>
          <w:b w:val="0"/>
          <w:bCs w:val="0"/>
          <w:sz w:val="24"/>
          <w:szCs w:val="24"/>
        </w:rPr>
        <w:t>894 647,67</w:t>
      </w:r>
      <w:r w:rsidR="00D45097">
        <w:rPr>
          <w:b w:val="0"/>
          <w:bCs w:val="0"/>
          <w:sz w:val="24"/>
          <w:szCs w:val="24"/>
        </w:rPr>
        <w:t xml:space="preserve"> € </w:t>
      </w:r>
    </w:p>
    <w:p w:rsidR="00E978AD" w:rsidRDefault="00E978AD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zábezpeka                                                                                               2</w:t>
      </w:r>
      <w:r w:rsidR="00086873">
        <w:rPr>
          <w:b w:val="0"/>
          <w:bCs w:val="0"/>
          <w:sz w:val="24"/>
          <w:szCs w:val="24"/>
        </w:rPr>
        <w:t>9</w:t>
      </w:r>
      <w:r>
        <w:rPr>
          <w:b w:val="0"/>
          <w:bCs w:val="0"/>
          <w:sz w:val="24"/>
          <w:szCs w:val="24"/>
        </w:rPr>
        <w:t> 9</w:t>
      </w:r>
      <w:r w:rsidR="00086873">
        <w:rPr>
          <w:b w:val="0"/>
          <w:bCs w:val="0"/>
          <w:sz w:val="24"/>
          <w:szCs w:val="24"/>
        </w:rPr>
        <w:t>4</w:t>
      </w:r>
      <w:r>
        <w:rPr>
          <w:b w:val="0"/>
          <w:bCs w:val="0"/>
          <w:sz w:val="24"/>
          <w:szCs w:val="24"/>
        </w:rPr>
        <w:t>0,00 €</w:t>
      </w:r>
    </w:p>
    <w:p w:rsidR="001819A7" w:rsidRDefault="001819A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záväzky zo sociálneho fondu                                                                    </w:t>
      </w:r>
      <w:r w:rsidR="0034071D">
        <w:rPr>
          <w:b w:val="0"/>
          <w:bCs w:val="0"/>
          <w:sz w:val="24"/>
          <w:szCs w:val="24"/>
        </w:rPr>
        <w:t>157,96</w:t>
      </w:r>
      <w:r>
        <w:rPr>
          <w:b w:val="0"/>
          <w:bCs w:val="0"/>
          <w:sz w:val="24"/>
          <w:szCs w:val="24"/>
        </w:rPr>
        <w:t xml:space="preserve"> €</w:t>
      </w:r>
    </w:p>
    <w:p w:rsidR="001819A7" w:rsidRDefault="001819A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</w:p>
    <w:p w:rsidR="001819A7" w:rsidRDefault="001819A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2./ Závä</w:t>
      </w:r>
      <w:r w:rsidR="00086873">
        <w:rPr>
          <w:b w:val="0"/>
          <w:bCs w:val="0"/>
          <w:sz w:val="24"/>
          <w:szCs w:val="24"/>
        </w:rPr>
        <w:t>zky krátkodobé  v sume 20 291,39</w:t>
      </w:r>
      <w:r>
        <w:rPr>
          <w:b w:val="0"/>
          <w:bCs w:val="0"/>
          <w:sz w:val="24"/>
          <w:szCs w:val="24"/>
        </w:rPr>
        <w:t xml:space="preserve"> €                                                                                               </w:t>
      </w:r>
    </w:p>
    <w:p w:rsidR="00AF4CAC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</w:t>
      </w:r>
      <w:r w:rsidR="00460E8A">
        <w:rPr>
          <w:b w:val="0"/>
          <w:bCs w:val="0"/>
          <w:sz w:val="24"/>
          <w:szCs w:val="24"/>
        </w:rPr>
        <w:t xml:space="preserve">nevyfakturované dodávky                                                                     </w:t>
      </w:r>
      <w:r w:rsidR="00086873">
        <w:rPr>
          <w:b w:val="0"/>
          <w:bCs w:val="0"/>
          <w:sz w:val="24"/>
          <w:szCs w:val="24"/>
        </w:rPr>
        <w:t>2 630,26</w:t>
      </w:r>
      <w:r w:rsidR="00AF4CAC">
        <w:rPr>
          <w:b w:val="0"/>
          <w:bCs w:val="0"/>
          <w:sz w:val="24"/>
          <w:szCs w:val="24"/>
        </w:rPr>
        <w:t xml:space="preserve"> €</w:t>
      </w:r>
    </w:p>
    <w:p w:rsidR="00D45097" w:rsidRDefault="00AF4CAC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neuhradené faktúry                                                                                </w:t>
      </w:r>
      <w:r w:rsidR="00086873">
        <w:rPr>
          <w:b w:val="0"/>
          <w:bCs w:val="0"/>
          <w:sz w:val="24"/>
          <w:szCs w:val="24"/>
        </w:rPr>
        <w:t xml:space="preserve">   350,09</w:t>
      </w:r>
      <w:r>
        <w:rPr>
          <w:b w:val="0"/>
          <w:bCs w:val="0"/>
          <w:sz w:val="24"/>
          <w:szCs w:val="24"/>
        </w:rPr>
        <w:t xml:space="preserve"> €        </w:t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 w:rsidR="005C5146">
        <w:rPr>
          <w:b w:val="0"/>
          <w:bCs w:val="0"/>
          <w:sz w:val="24"/>
          <w:szCs w:val="24"/>
        </w:rPr>
        <w:t xml:space="preserve">          </w:t>
      </w:r>
    </w:p>
    <w:p w:rsidR="00D45097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záväzky voči zamestnancom                                                        </w:t>
      </w:r>
      <w:r w:rsidR="002B0A53">
        <w:rPr>
          <w:b w:val="0"/>
          <w:bCs w:val="0"/>
          <w:sz w:val="24"/>
          <w:szCs w:val="24"/>
        </w:rPr>
        <w:t xml:space="preserve">  </w:t>
      </w:r>
      <w:r w:rsidR="005C5146">
        <w:rPr>
          <w:b w:val="0"/>
          <w:bCs w:val="0"/>
          <w:sz w:val="24"/>
          <w:szCs w:val="24"/>
        </w:rPr>
        <w:t xml:space="preserve"> </w:t>
      </w:r>
      <w:r w:rsidR="00460E8A">
        <w:rPr>
          <w:b w:val="0"/>
          <w:bCs w:val="0"/>
          <w:sz w:val="24"/>
          <w:szCs w:val="24"/>
        </w:rPr>
        <w:t xml:space="preserve">       5</w:t>
      </w:r>
      <w:r w:rsidR="00086873">
        <w:rPr>
          <w:b w:val="0"/>
          <w:bCs w:val="0"/>
          <w:sz w:val="24"/>
          <w:szCs w:val="24"/>
        </w:rPr>
        <w:t> 322,17</w:t>
      </w:r>
      <w:r>
        <w:rPr>
          <w:b w:val="0"/>
          <w:bCs w:val="0"/>
          <w:sz w:val="24"/>
          <w:szCs w:val="24"/>
        </w:rPr>
        <w:t xml:space="preserve"> €</w:t>
      </w:r>
    </w:p>
    <w:p w:rsidR="00D45097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záväzky voči orgánom sociálneho a zdravotného poistenia  </w:t>
      </w:r>
      <w:r w:rsidR="002B0A53">
        <w:rPr>
          <w:b w:val="0"/>
          <w:bCs w:val="0"/>
          <w:sz w:val="24"/>
          <w:szCs w:val="24"/>
        </w:rPr>
        <w:t xml:space="preserve">       </w:t>
      </w:r>
      <w:r w:rsidR="00460E8A">
        <w:rPr>
          <w:b w:val="0"/>
          <w:bCs w:val="0"/>
          <w:sz w:val="24"/>
          <w:szCs w:val="24"/>
        </w:rPr>
        <w:t xml:space="preserve">   </w:t>
      </w:r>
      <w:r w:rsidR="00086873">
        <w:rPr>
          <w:b w:val="0"/>
          <w:bCs w:val="0"/>
          <w:sz w:val="24"/>
          <w:szCs w:val="24"/>
        </w:rPr>
        <w:t>3 624,76</w:t>
      </w:r>
      <w:r w:rsidR="00CA58B8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 xml:space="preserve">€ </w:t>
      </w:r>
    </w:p>
    <w:p w:rsidR="00D45097" w:rsidRDefault="00D45097" w:rsidP="00B04D6D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- záväzky voči daňovému úradu – daň zo mzdy                          </w:t>
      </w:r>
      <w:r w:rsidR="002B0A53">
        <w:rPr>
          <w:b w:val="0"/>
          <w:bCs w:val="0"/>
          <w:sz w:val="24"/>
          <w:szCs w:val="24"/>
        </w:rPr>
        <w:t xml:space="preserve">     </w:t>
      </w:r>
      <w:r w:rsidR="00460E8A">
        <w:rPr>
          <w:b w:val="0"/>
          <w:bCs w:val="0"/>
          <w:sz w:val="24"/>
          <w:szCs w:val="24"/>
        </w:rPr>
        <w:t xml:space="preserve">        9</w:t>
      </w:r>
      <w:r w:rsidR="00086873">
        <w:rPr>
          <w:b w:val="0"/>
          <w:bCs w:val="0"/>
          <w:sz w:val="24"/>
          <w:szCs w:val="24"/>
        </w:rPr>
        <w:t>09</w:t>
      </w:r>
      <w:r w:rsidR="005C5146">
        <w:rPr>
          <w:b w:val="0"/>
          <w:bCs w:val="0"/>
          <w:sz w:val="24"/>
          <w:szCs w:val="24"/>
        </w:rPr>
        <w:t>,</w:t>
      </w:r>
      <w:r w:rsidR="00086873">
        <w:rPr>
          <w:b w:val="0"/>
          <w:bCs w:val="0"/>
          <w:sz w:val="24"/>
          <w:szCs w:val="24"/>
        </w:rPr>
        <w:t>11</w:t>
      </w:r>
      <w:r w:rsidR="002B0A53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>€</w:t>
      </w:r>
    </w:p>
    <w:p w:rsidR="00EC5CF4" w:rsidRDefault="00D45097" w:rsidP="00AF4CAC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</w:t>
      </w:r>
      <w:r w:rsidR="00460E8A">
        <w:rPr>
          <w:b w:val="0"/>
          <w:bCs w:val="0"/>
          <w:sz w:val="24"/>
          <w:szCs w:val="24"/>
        </w:rPr>
        <w:t xml:space="preserve">- iné záväzky                                  </w:t>
      </w:r>
      <w:r w:rsidR="00CA58B8">
        <w:rPr>
          <w:b w:val="0"/>
          <w:bCs w:val="0"/>
          <w:sz w:val="24"/>
          <w:szCs w:val="24"/>
        </w:rPr>
        <w:tab/>
      </w:r>
      <w:r w:rsidR="00CA58B8">
        <w:rPr>
          <w:b w:val="0"/>
          <w:bCs w:val="0"/>
          <w:sz w:val="24"/>
          <w:szCs w:val="24"/>
        </w:rPr>
        <w:tab/>
      </w:r>
      <w:r w:rsidR="00CA58B8">
        <w:rPr>
          <w:b w:val="0"/>
          <w:bCs w:val="0"/>
          <w:sz w:val="24"/>
          <w:szCs w:val="24"/>
        </w:rPr>
        <w:tab/>
      </w:r>
      <w:r w:rsidR="00086873">
        <w:rPr>
          <w:b w:val="0"/>
          <w:bCs w:val="0"/>
          <w:sz w:val="24"/>
          <w:szCs w:val="24"/>
        </w:rPr>
        <w:t xml:space="preserve">                       7 455</w:t>
      </w:r>
      <w:r w:rsidR="00460E8A">
        <w:rPr>
          <w:b w:val="0"/>
          <w:bCs w:val="0"/>
          <w:sz w:val="24"/>
          <w:szCs w:val="24"/>
        </w:rPr>
        <w:t>,00</w:t>
      </w:r>
      <w:r>
        <w:rPr>
          <w:b w:val="0"/>
          <w:bCs w:val="0"/>
          <w:sz w:val="24"/>
          <w:szCs w:val="24"/>
        </w:rPr>
        <w:t xml:space="preserve"> €</w:t>
      </w:r>
      <w:r w:rsidR="00EC5CF4">
        <w:rPr>
          <w:b w:val="0"/>
          <w:bCs w:val="0"/>
          <w:sz w:val="24"/>
          <w:szCs w:val="24"/>
        </w:rPr>
        <w:t xml:space="preserve">         </w:t>
      </w:r>
    </w:p>
    <w:p w:rsidR="001819A7" w:rsidRDefault="001819A7" w:rsidP="00AF4CAC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</w:p>
    <w:p w:rsidR="001819A7" w:rsidRDefault="001819A7" w:rsidP="00AF4CAC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3.</w:t>
      </w:r>
      <w:r w:rsidR="00086873">
        <w:rPr>
          <w:b w:val="0"/>
          <w:bCs w:val="0"/>
          <w:sz w:val="24"/>
          <w:szCs w:val="24"/>
        </w:rPr>
        <w:t>/ Bankové úvery v sume 84 540,12</w:t>
      </w:r>
      <w:r>
        <w:rPr>
          <w:b w:val="0"/>
          <w:bCs w:val="0"/>
          <w:sz w:val="24"/>
          <w:szCs w:val="24"/>
        </w:rPr>
        <w:t xml:space="preserve"> €</w:t>
      </w:r>
    </w:p>
    <w:p w:rsidR="002A0422" w:rsidRDefault="002A0422" w:rsidP="00AF4CAC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- úver rekonštrukcia verejného osvetlenia       </w:t>
      </w:r>
      <w:r w:rsidR="00086873">
        <w:rPr>
          <w:b w:val="0"/>
          <w:bCs w:val="0"/>
          <w:sz w:val="24"/>
          <w:szCs w:val="24"/>
        </w:rPr>
        <w:t xml:space="preserve">  </w:t>
      </w:r>
      <w:r>
        <w:rPr>
          <w:b w:val="0"/>
          <w:bCs w:val="0"/>
          <w:sz w:val="24"/>
          <w:szCs w:val="24"/>
        </w:rPr>
        <w:t xml:space="preserve">  </w:t>
      </w:r>
      <w:r w:rsidR="00086873">
        <w:rPr>
          <w:b w:val="0"/>
          <w:bCs w:val="0"/>
          <w:sz w:val="24"/>
          <w:szCs w:val="24"/>
        </w:rPr>
        <w:t>6 651,12</w:t>
      </w:r>
      <w:r>
        <w:rPr>
          <w:b w:val="0"/>
          <w:bCs w:val="0"/>
          <w:sz w:val="24"/>
          <w:szCs w:val="24"/>
        </w:rPr>
        <w:t xml:space="preserve"> </w:t>
      </w:r>
      <w:r w:rsidR="00086873">
        <w:rPr>
          <w:b w:val="0"/>
          <w:bCs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>€</w:t>
      </w:r>
    </w:p>
    <w:p w:rsidR="002A0422" w:rsidRDefault="002A0422" w:rsidP="00AF4CAC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- úver multifunkčné ihrisko                                   2</w:t>
      </w:r>
      <w:r w:rsidR="00086873">
        <w:rPr>
          <w:b w:val="0"/>
          <w:bCs w:val="0"/>
          <w:sz w:val="24"/>
          <w:szCs w:val="24"/>
        </w:rPr>
        <w:t>2</w:t>
      </w:r>
      <w:r>
        <w:rPr>
          <w:b w:val="0"/>
          <w:bCs w:val="0"/>
          <w:sz w:val="24"/>
          <w:szCs w:val="24"/>
        </w:rPr>
        <w:t> </w:t>
      </w:r>
      <w:r w:rsidR="00086873">
        <w:rPr>
          <w:b w:val="0"/>
          <w:bCs w:val="0"/>
          <w:sz w:val="24"/>
          <w:szCs w:val="24"/>
        </w:rPr>
        <w:t>736</w:t>
      </w:r>
      <w:r>
        <w:rPr>
          <w:b w:val="0"/>
          <w:bCs w:val="0"/>
          <w:sz w:val="24"/>
          <w:szCs w:val="24"/>
        </w:rPr>
        <w:t>,00  €</w:t>
      </w:r>
    </w:p>
    <w:p w:rsidR="002A0422" w:rsidRDefault="002A0422" w:rsidP="00AF4CAC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- úver na projektové dokumentácie                    </w:t>
      </w:r>
      <w:r w:rsidR="00086873">
        <w:rPr>
          <w:b w:val="0"/>
          <w:bCs w:val="0"/>
          <w:sz w:val="24"/>
          <w:szCs w:val="24"/>
        </w:rPr>
        <w:t>14 761,</w:t>
      </w:r>
      <w:r>
        <w:rPr>
          <w:b w:val="0"/>
          <w:bCs w:val="0"/>
          <w:sz w:val="24"/>
          <w:szCs w:val="24"/>
        </w:rPr>
        <w:t>00  €</w:t>
      </w:r>
    </w:p>
    <w:p w:rsidR="00086873" w:rsidRDefault="00086873" w:rsidP="00AF4CAC">
      <w:pPr>
        <w:pStyle w:val="Pismenka"/>
        <w:tabs>
          <w:tab w:val="clear" w:pos="426"/>
        </w:tabs>
        <w:ind w:left="7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- úver na kamerový systém                                   40 392, 00 €</w:t>
      </w:r>
    </w:p>
    <w:p w:rsidR="00EC5CF4" w:rsidRDefault="00EC5CF4" w:rsidP="002B0A53">
      <w:pPr>
        <w:pStyle w:val="Pismenka"/>
        <w:tabs>
          <w:tab w:val="clear" w:pos="426"/>
        </w:tabs>
        <w:ind w:left="36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                    </w:t>
      </w:r>
    </w:p>
    <w:p w:rsidR="00EC5CF4" w:rsidRDefault="00EC5CF4" w:rsidP="001819A7">
      <w:pPr>
        <w:pStyle w:val="Pismenka"/>
        <w:tabs>
          <w:tab w:val="clear" w:pos="426"/>
        </w:tabs>
        <w:ind w:left="360" w:firstLine="0"/>
        <w:jc w:val="left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     </w:t>
      </w:r>
      <w:r w:rsidR="001500E1">
        <w:rPr>
          <w:b w:val="0"/>
          <w:bCs w:val="0"/>
          <w:sz w:val="24"/>
          <w:szCs w:val="24"/>
        </w:rPr>
        <w:t xml:space="preserve">     </w:t>
      </w:r>
      <w:r>
        <w:rPr>
          <w:b w:val="0"/>
          <w:bCs w:val="0"/>
          <w:sz w:val="24"/>
          <w:szCs w:val="24"/>
        </w:rPr>
        <w:t xml:space="preserve">  </w:t>
      </w:r>
      <w:r w:rsidR="00C76009">
        <w:rPr>
          <w:sz w:val="24"/>
          <w:szCs w:val="24"/>
        </w:rPr>
        <w:t xml:space="preserve">          </w:t>
      </w:r>
    </w:p>
    <w:p w:rsidR="00240B3B" w:rsidRPr="0084432B" w:rsidRDefault="00EC5CF4" w:rsidP="0084432B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</w:t>
      </w:r>
    </w:p>
    <w:p w:rsidR="00240B3B" w:rsidRDefault="00240B3B" w:rsidP="00240B3B">
      <w:pPr>
        <w:numPr>
          <w:ilvl w:val="0"/>
          <w:numId w:val="1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Časové rozlíšenie </w:t>
      </w:r>
    </w:p>
    <w:p w:rsidR="00240B3B" w:rsidRPr="00736743" w:rsidRDefault="00240B3B" w:rsidP="00240B3B">
      <w:pPr>
        <w:pStyle w:val="Pismenka"/>
        <w:numPr>
          <w:ilvl w:val="0"/>
          <w:numId w:val="16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bCs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40B3B" w:rsidRPr="00074670">
        <w:tc>
          <w:tcPr>
            <w:tcW w:w="5529" w:type="dxa"/>
            <w:shd w:val="clear" w:color="auto" w:fill="F2F2F2"/>
          </w:tcPr>
          <w:p w:rsidR="00240B3B" w:rsidRPr="00671D3A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Popis významnej</w:t>
            </w:r>
            <w:r w:rsidRPr="00671D3A">
              <w:rPr>
                <w:b/>
                <w:bCs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240B3B" w:rsidRPr="00671D3A" w:rsidRDefault="00240B3B" w:rsidP="00A337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Zostatok  </w:t>
            </w:r>
            <w:r w:rsidRPr="00671D3A">
              <w:rPr>
                <w:b/>
                <w:bCs/>
              </w:rPr>
              <w:t>k 31.12.</w:t>
            </w:r>
            <w:r>
              <w:rPr>
                <w:b/>
                <w:bCs/>
              </w:rPr>
              <w:t>201</w:t>
            </w:r>
            <w:r w:rsidR="00086873">
              <w:rPr>
                <w:b/>
                <w:bCs/>
              </w:rPr>
              <w:t>9</w:t>
            </w:r>
          </w:p>
        </w:tc>
      </w:tr>
      <w:tr w:rsidR="00240B3B" w:rsidRPr="00074670">
        <w:tc>
          <w:tcPr>
            <w:tcW w:w="5529" w:type="dxa"/>
          </w:tcPr>
          <w:p w:rsidR="00240B3B" w:rsidRPr="00074670" w:rsidRDefault="00240B3B" w:rsidP="00F93059">
            <w:r w:rsidRPr="00074670">
              <w:t>Vý</w:t>
            </w:r>
            <w:r w:rsidR="005C7DE8">
              <w:t>nosy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CA58B8" w:rsidRPr="005C7DE8" w:rsidRDefault="00DD1985" w:rsidP="002A0422">
            <w:pPr>
              <w:jc w:val="center"/>
            </w:pPr>
            <w:r>
              <w:t xml:space="preserve">   9</w:t>
            </w:r>
            <w:r w:rsidR="00086873">
              <w:t>49 071,34</w:t>
            </w:r>
          </w:p>
        </w:tc>
      </w:tr>
      <w:tr w:rsidR="00240B3B" w:rsidRPr="00074670">
        <w:tc>
          <w:tcPr>
            <w:tcW w:w="5529" w:type="dxa"/>
          </w:tcPr>
          <w:p w:rsidR="00240B3B" w:rsidRPr="00074670" w:rsidRDefault="005679F1" w:rsidP="00F93059">
            <w:r>
              <w:t xml:space="preserve"> </w:t>
            </w:r>
          </w:p>
        </w:tc>
        <w:tc>
          <w:tcPr>
            <w:tcW w:w="4819" w:type="dxa"/>
          </w:tcPr>
          <w:p w:rsidR="00240B3B" w:rsidRPr="00671D3A" w:rsidRDefault="00240B3B" w:rsidP="005679F1"/>
        </w:tc>
      </w:tr>
    </w:tbl>
    <w:p w:rsidR="00240B3B" w:rsidRDefault="00240B3B" w:rsidP="00240B3B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FF6E7E" w:rsidRDefault="00FF6E7E" w:rsidP="00240B3B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086873" w:rsidRDefault="00086873" w:rsidP="00240B3B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086873" w:rsidRDefault="00086873" w:rsidP="00240B3B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240B3B" w:rsidRPr="00A72934" w:rsidRDefault="00240B3B" w:rsidP="00240B3B">
      <w:pPr>
        <w:pStyle w:val="Pismenka"/>
        <w:numPr>
          <w:ilvl w:val="0"/>
          <w:numId w:val="16"/>
        </w:numPr>
        <w:ind w:left="284" w:hanging="284"/>
        <w:rPr>
          <w:b w:val="0"/>
          <w:bCs w:val="0"/>
          <w:sz w:val="24"/>
          <w:szCs w:val="24"/>
        </w:rPr>
      </w:pPr>
      <w:r w:rsidRPr="00A72934">
        <w:rPr>
          <w:b w:val="0"/>
          <w:bCs w:val="0"/>
          <w:sz w:val="24"/>
          <w:szCs w:val="24"/>
        </w:rPr>
        <w:lastRenderedPageBreak/>
        <w:t>informácia o </w:t>
      </w:r>
      <w:r w:rsidRPr="00A72934">
        <w:rPr>
          <w:sz w:val="24"/>
          <w:szCs w:val="24"/>
        </w:rPr>
        <w:t>prijatých kapitálových transferoch</w:t>
      </w:r>
      <w:r w:rsidR="00E62DB0">
        <w:rPr>
          <w:b w:val="0"/>
          <w:bCs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40B3B" w:rsidRPr="00A72934">
        <w:tc>
          <w:tcPr>
            <w:tcW w:w="5529" w:type="dxa"/>
            <w:shd w:val="clear" w:color="auto" w:fill="F2F2F2"/>
          </w:tcPr>
          <w:p w:rsidR="00240B3B" w:rsidRPr="00A72934" w:rsidRDefault="00240B3B" w:rsidP="00F93059">
            <w:pPr>
              <w:jc w:val="center"/>
              <w:rPr>
                <w:b/>
                <w:bCs/>
              </w:rPr>
            </w:pPr>
            <w:r w:rsidRPr="00A72934">
              <w:rPr>
                <w:b/>
                <w:bCs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40B3B" w:rsidRPr="00A72934" w:rsidRDefault="00240B3B" w:rsidP="00F93059">
            <w:pPr>
              <w:jc w:val="center"/>
              <w:rPr>
                <w:b/>
                <w:bCs/>
              </w:rPr>
            </w:pPr>
            <w:r w:rsidRPr="00A72934">
              <w:rPr>
                <w:b/>
                <w:bCs/>
              </w:rPr>
              <w:t>Zúčtovanie do výnosov budúcich období</w:t>
            </w:r>
          </w:p>
        </w:tc>
      </w:tr>
      <w:tr w:rsidR="00DD1985" w:rsidRPr="00E0563F">
        <w:tc>
          <w:tcPr>
            <w:tcW w:w="5529" w:type="dxa"/>
          </w:tcPr>
          <w:p w:rsidR="00DD1985" w:rsidRPr="00074670" w:rsidRDefault="00DD1985" w:rsidP="006F7E63">
            <w:r>
              <w:t xml:space="preserve"> - kapitál</w:t>
            </w:r>
            <w:r w:rsidR="00FF6E7E">
              <w:t>.</w:t>
            </w:r>
            <w:r>
              <w:t>transf</w:t>
            </w:r>
            <w:r w:rsidR="00FF6E7E">
              <w:t>.</w:t>
            </w:r>
            <w:r>
              <w:t xml:space="preserve"> prijaté z</w:t>
            </w:r>
            <w:r w:rsidR="00FF6E7E">
              <w:t> </w:t>
            </w:r>
            <w:r>
              <w:t>prostr</w:t>
            </w:r>
            <w:r w:rsidR="00FF6E7E">
              <w:t>.</w:t>
            </w:r>
            <w:r>
              <w:t xml:space="preserve"> ŠR </w:t>
            </w:r>
            <w:r w:rsidR="00FF6E7E">
              <w:t xml:space="preserve"> </w:t>
            </w:r>
            <w:r w:rsidR="006F7E63">
              <w:t xml:space="preserve">detské ihrisko </w:t>
            </w:r>
            <w:bookmarkStart w:id="0" w:name="_GoBack"/>
            <w:bookmarkEnd w:id="0"/>
          </w:p>
        </w:tc>
        <w:tc>
          <w:tcPr>
            <w:tcW w:w="4819" w:type="dxa"/>
          </w:tcPr>
          <w:p w:rsidR="00DD1985" w:rsidRPr="00671D3A" w:rsidRDefault="00086873" w:rsidP="00FF6E7E">
            <w:r>
              <w:t xml:space="preserve">       </w:t>
            </w:r>
            <w:r w:rsidR="006420C2">
              <w:t xml:space="preserve">                               8.000</w:t>
            </w:r>
            <w:r>
              <w:t xml:space="preserve"> €</w:t>
            </w:r>
          </w:p>
        </w:tc>
      </w:tr>
    </w:tbl>
    <w:p w:rsidR="00E0563F" w:rsidRDefault="00E0563F" w:rsidP="004C63E4">
      <w:pPr>
        <w:pStyle w:val="Pismenka"/>
        <w:tabs>
          <w:tab w:val="clear" w:pos="426"/>
        </w:tabs>
        <w:ind w:left="0" w:firstLine="0"/>
        <w:rPr>
          <w:color w:val="99CC00"/>
          <w:sz w:val="24"/>
          <w:szCs w:val="24"/>
        </w:rPr>
      </w:pPr>
    </w:p>
    <w:p w:rsidR="004C63E4" w:rsidRDefault="004C63E4" w:rsidP="004C63E4">
      <w:pPr>
        <w:pStyle w:val="Pismenka"/>
        <w:tabs>
          <w:tab w:val="clear" w:pos="426"/>
        </w:tabs>
        <w:ind w:left="0" w:firstLine="0"/>
        <w:rPr>
          <w:color w:val="99CC00"/>
          <w:sz w:val="24"/>
          <w:szCs w:val="24"/>
        </w:rPr>
      </w:pPr>
    </w:p>
    <w:p w:rsidR="004C63E4" w:rsidRPr="00E0563F" w:rsidRDefault="004C63E4" w:rsidP="004C63E4">
      <w:pPr>
        <w:pStyle w:val="Pismenka"/>
        <w:tabs>
          <w:tab w:val="clear" w:pos="426"/>
        </w:tabs>
        <w:ind w:left="0" w:firstLine="0"/>
        <w:rPr>
          <w:color w:val="99CC00"/>
          <w:sz w:val="24"/>
          <w:szCs w:val="24"/>
        </w:rPr>
      </w:pPr>
    </w:p>
    <w:p w:rsidR="00240B3B" w:rsidRPr="00911237" w:rsidRDefault="00240B3B" w:rsidP="00240B3B">
      <w:pPr>
        <w:jc w:val="center"/>
        <w:rPr>
          <w:b/>
          <w:bCs/>
          <w:sz w:val="24"/>
          <w:szCs w:val="24"/>
        </w:rPr>
      </w:pPr>
      <w:r w:rsidRPr="00911237">
        <w:rPr>
          <w:b/>
          <w:bCs/>
          <w:sz w:val="24"/>
          <w:szCs w:val="24"/>
        </w:rPr>
        <w:t>Čl. V</w:t>
      </w: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 w:rsidRPr="00911237">
        <w:rPr>
          <w:b/>
          <w:bCs/>
          <w:sz w:val="24"/>
          <w:szCs w:val="24"/>
        </w:rPr>
        <w:t>Informácie o výnosoch a nákladoch</w:t>
      </w:r>
      <w:r w:rsidRPr="00FC435A">
        <w:rPr>
          <w:b/>
          <w:bCs/>
          <w:sz w:val="24"/>
          <w:szCs w:val="24"/>
        </w:rPr>
        <w:t xml:space="preserve"> </w:t>
      </w:r>
    </w:p>
    <w:p w:rsidR="001C2E14" w:rsidRPr="00F369C2" w:rsidRDefault="00240B3B" w:rsidP="00F369C2">
      <w:pPr>
        <w:pStyle w:val="Odsekzoznamu"/>
        <w:numPr>
          <w:ilvl w:val="3"/>
          <w:numId w:val="13"/>
        </w:numPr>
        <w:spacing w:after="0" w:line="240" w:lineRule="auto"/>
        <w:rPr>
          <w:b/>
          <w:bCs/>
          <w:sz w:val="24"/>
          <w:szCs w:val="24"/>
        </w:rPr>
      </w:pPr>
      <w:r w:rsidRPr="00F369C2">
        <w:rPr>
          <w:b/>
          <w:bCs/>
          <w:sz w:val="24"/>
          <w:szCs w:val="24"/>
        </w:rPr>
        <w:t>Výnosy - popis a výška významných položiek výnosov</w:t>
      </w:r>
    </w:p>
    <w:p w:rsidR="00F369C2" w:rsidRDefault="00F369C2" w:rsidP="00F369C2">
      <w:pPr>
        <w:spacing w:after="0" w:line="240" w:lineRule="auto"/>
        <w:rPr>
          <w:b/>
          <w:bCs/>
          <w:sz w:val="24"/>
          <w:szCs w:val="24"/>
        </w:rPr>
      </w:pPr>
    </w:p>
    <w:p w:rsidR="00F369C2" w:rsidRPr="00F369C2" w:rsidRDefault="00F369C2" w:rsidP="00F369C2">
      <w:pPr>
        <w:spacing w:after="0" w:line="240" w:lineRule="auto"/>
        <w:rPr>
          <w:b/>
          <w:bCs/>
          <w:sz w:val="24"/>
          <w:szCs w:val="24"/>
        </w:rPr>
      </w:pPr>
    </w:p>
    <w:p w:rsidR="001C2E14" w:rsidRDefault="001C2E14" w:rsidP="001C2E14">
      <w:pPr>
        <w:spacing w:after="0" w:line="240" w:lineRule="auto"/>
        <w:rPr>
          <w:b/>
          <w:bCs/>
          <w:sz w:val="24"/>
          <w:szCs w:val="24"/>
        </w:rPr>
      </w:pPr>
    </w:p>
    <w:tbl>
      <w:tblPr>
        <w:tblW w:w="143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4"/>
        <w:gridCol w:w="2409"/>
        <w:gridCol w:w="2220"/>
        <w:gridCol w:w="4233"/>
      </w:tblGrid>
      <w:tr w:rsidR="001B70AD" w:rsidRPr="00A6137D" w:rsidTr="001B70AD">
        <w:trPr>
          <w:trHeight w:val="425"/>
        </w:trPr>
        <w:tc>
          <w:tcPr>
            <w:tcW w:w="5454" w:type="dxa"/>
            <w:shd w:val="clear" w:color="auto" w:fill="F2F2F2"/>
          </w:tcPr>
          <w:p w:rsidR="001B70AD" w:rsidRPr="001C2E14" w:rsidRDefault="001B70AD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Popis /číslo účtu a názov/</w:t>
            </w:r>
          </w:p>
        </w:tc>
        <w:tc>
          <w:tcPr>
            <w:tcW w:w="2409" w:type="dxa"/>
            <w:shd w:val="clear" w:color="auto" w:fill="F2F2F2"/>
          </w:tcPr>
          <w:p w:rsidR="001B70AD" w:rsidRDefault="00086873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k 31.12.2019</w:t>
            </w:r>
          </w:p>
        </w:tc>
        <w:tc>
          <w:tcPr>
            <w:tcW w:w="2220" w:type="dxa"/>
            <w:shd w:val="clear" w:color="auto" w:fill="F2F2F2"/>
          </w:tcPr>
          <w:p w:rsidR="001B70AD" w:rsidRPr="001C2E14" w:rsidRDefault="00086873" w:rsidP="001B70A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 k 31.12.2018</w:t>
            </w:r>
          </w:p>
        </w:tc>
        <w:tc>
          <w:tcPr>
            <w:tcW w:w="4233" w:type="dxa"/>
            <w:vMerge w:val="restart"/>
            <w:tcBorders>
              <w:top w:val="nil"/>
              <w:bottom w:val="nil"/>
            </w:tcBorders>
            <w:shd w:val="clear" w:color="auto" w:fill="F2F2F2"/>
          </w:tcPr>
          <w:p w:rsidR="001B70AD" w:rsidRPr="001C2E14" w:rsidRDefault="001B70AD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</w:t>
            </w:r>
          </w:p>
        </w:tc>
      </w:tr>
      <w:tr w:rsidR="001B70AD" w:rsidRPr="00A6137D" w:rsidTr="001B70AD">
        <w:tc>
          <w:tcPr>
            <w:tcW w:w="5454" w:type="dxa"/>
            <w:tcBorders>
              <w:top w:val="nil"/>
            </w:tcBorders>
            <w:shd w:val="clear" w:color="auto" w:fill="F2F2F2"/>
          </w:tcPr>
          <w:p w:rsidR="001B70AD" w:rsidRPr="00DC6FCE" w:rsidRDefault="001B70AD" w:rsidP="00FF6E7E">
            <w:pPr>
              <w:spacing w:after="0" w:line="240" w:lineRule="auto"/>
              <w:ind w:left="142"/>
              <w:rPr>
                <w:b/>
                <w:bCs/>
              </w:rPr>
            </w:pPr>
            <w:r>
              <w:rPr>
                <w:b/>
                <w:bCs/>
              </w:rPr>
              <w:t>a ) tržby za vlastné výkony a</w:t>
            </w:r>
            <w:r w:rsidR="00B0376A">
              <w:rPr>
                <w:b/>
                <w:bCs/>
              </w:rPr>
              <w:t> </w:t>
            </w:r>
            <w:r>
              <w:rPr>
                <w:b/>
                <w:bCs/>
              </w:rPr>
              <w:t>tovar</w:t>
            </w:r>
          </w:p>
        </w:tc>
        <w:tc>
          <w:tcPr>
            <w:tcW w:w="2409" w:type="dxa"/>
            <w:tcBorders>
              <w:top w:val="nil"/>
            </w:tcBorders>
          </w:tcPr>
          <w:p w:rsidR="001B70AD" w:rsidRDefault="00086873" w:rsidP="006F7E63">
            <w:r>
              <w:t xml:space="preserve">            </w:t>
            </w:r>
          </w:p>
        </w:tc>
        <w:tc>
          <w:tcPr>
            <w:tcW w:w="2220" w:type="dxa"/>
            <w:tcBorders>
              <w:top w:val="nil"/>
            </w:tcBorders>
          </w:tcPr>
          <w:p w:rsidR="001B70AD" w:rsidRPr="00C958C7" w:rsidRDefault="001B70AD" w:rsidP="00086873"/>
        </w:tc>
        <w:tc>
          <w:tcPr>
            <w:tcW w:w="4233" w:type="dxa"/>
            <w:vMerge/>
            <w:tcBorders>
              <w:top w:val="nil"/>
              <w:bottom w:val="nil"/>
            </w:tcBorders>
          </w:tcPr>
          <w:p w:rsidR="001B70AD" w:rsidRPr="00C958C7" w:rsidRDefault="001B70AD" w:rsidP="001B70AD"/>
        </w:tc>
      </w:tr>
      <w:tr w:rsidR="00B01595" w:rsidRPr="00A6137D" w:rsidTr="001B70AD">
        <w:tc>
          <w:tcPr>
            <w:tcW w:w="5454" w:type="dxa"/>
            <w:tcBorders>
              <w:top w:val="nil"/>
            </w:tcBorders>
            <w:shd w:val="clear" w:color="auto" w:fill="F2F2F2"/>
          </w:tcPr>
          <w:p w:rsidR="00B01595" w:rsidRPr="00B01595" w:rsidRDefault="006F7E63" w:rsidP="00A2298D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 xml:space="preserve">   </w:t>
            </w:r>
            <w:r w:rsidR="00B01595" w:rsidRPr="00B01595">
              <w:rPr>
                <w:bCs/>
              </w:rPr>
              <w:t>602</w:t>
            </w:r>
            <w:r w:rsidR="00B01595">
              <w:rPr>
                <w:bCs/>
              </w:rPr>
              <w:t>- Tržby z predaja služieb</w:t>
            </w:r>
          </w:p>
        </w:tc>
        <w:tc>
          <w:tcPr>
            <w:tcW w:w="2409" w:type="dxa"/>
            <w:tcBorders>
              <w:top w:val="nil"/>
            </w:tcBorders>
          </w:tcPr>
          <w:p w:rsidR="00B01595" w:rsidRDefault="00A2298D" w:rsidP="004B7FB3">
            <w:pPr>
              <w:jc w:val="center"/>
            </w:pPr>
            <w:r>
              <w:t xml:space="preserve">      </w:t>
            </w:r>
            <w:r w:rsidR="00086873">
              <w:t>555,58</w:t>
            </w:r>
          </w:p>
        </w:tc>
        <w:tc>
          <w:tcPr>
            <w:tcW w:w="2220" w:type="dxa"/>
            <w:tcBorders>
              <w:top w:val="nil"/>
            </w:tcBorders>
          </w:tcPr>
          <w:p w:rsidR="00B01595" w:rsidRDefault="00B01595" w:rsidP="00F369C2">
            <w:r>
              <w:t xml:space="preserve">          </w:t>
            </w:r>
            <w:r w:rsidR="00086873">
              <w:t xml:space="preserve">   856,91</w:t>
            </w:r>
          </w:p>
        </w:tc>
        <w:tc>
          <w:tcPr>
            <w:tcW w:w="4233" w:type="dxa"/>
            <w:tcBorders>
              <w:top w:val="nil"/>
              <w:bottom w:val="nil"/>
            </w:tcBorders>
          </w:tcPr>
          <w:p w:rsidR="00B01595" w:rsidRPr="00C958C7" w:rsidRDefault="00B01595" w:rsidP="001B70AD"/>
        </w:tc>
      </w:tr>
      <w:tr w:rsidR="001B70AD" w:rsidRPr="00A6137D" w:rsidTr="001B70AD">
        <w:trPr>
          <w:trHeight w:val="1689"/>
        </w:trPr>
        <w:tc>
          <w:tcPr>
            <w:tcW w:w="5454" w:type="dxa"/>
          </w:tcPr>
          <w:p w:rsidR="001B70AD" w:rsidRDefault="00086873" w:rsidP="00086873">
            <w:r>
              <w:t xml:space="preserve">    </w:t>
            </w:r>
            <w:r w:rsidR="001B70AD">
              <w:t>632 -</w:t>
            </w:r>
            <w:r>
              <w:t xml:space="preserve"> Daňové výnosy samosprávy</w:t>
            </w:r>
          </w:p>
          <w:p w:rsidR="00086873" w:rsidRPr="00074670" w:rsidRDefault="00086873" w:rsidP="00086873"/>
        </w:tc>
        <w:tc>
          <w:tcPr>
            <w:tcW w:w="2409" w:type="dxa"/>
          </w:tcPr>
          <w:p w:rsidR="001B70AD" w:rsidRDefault="00086873" w:rsidP="00086873">
            <w:pPr>
              <w:spacing w:line="240" w:lineRule="auto"/>
            </w:pPr>
            <w:r>
              <w:t xml:space="preserve">            418 610,69</w:t>
            </w:r>
          </w:p>
          <w:p w:rsidR="00A2298D" w:rsidRDefault="00A2298D" w:rsidP="00A72934">
            <w:pPr>
              <w:spacing w:line="240" w:lineRule="auto"/>
              <w:jc w:val="center"/>
            </w:pPr>
          </w:p>
          <w:p w:rsidR="00A2298D" w:rsidRDefault="00A2298D" w:rsidP="00A72934">
            <w:pPr>
              <w:spacing w:line="240" w:lineRule="auto"/>
              <w:jc w:val="center"/>
            </w:pPr>
          </w:p>
          <w:p w:rsidR="00A2298D" w:rsidRDefault="00A2298D" w:rsidP="00A72934">
            <w:pPr>
              <w:spacing w:line="240" w:lineRule="auto"/>
              <w:jc w:val="center"/>
            </w:pPr>
          </w:p>
        </w:tc>
        <w:tc>
          <w:tcPr>
            <w:tcW w:w="2220" w:type="dxa"/>
          </w:tcPr>
          <w:p w:rsidR="001B70AD" w:rsidRDefault="00A2298D" w:rsidP="00A72934">
            <w:pPr>
              <w:spacing w:line="240" w:lineRule="auto"/>
              <w:jc w:val="center"/>
            </w:pPr>
            <w:r>
              <w:t>3</w:t>
            </w:r>
            <w:r w:rsidR="00086873">
              <w:t>88 891,31</w:t>
            </w:r>
          </w:p>
          <w:p w:rsidR="003A7AD1" w:rsidRPr="00C958C7" w:rsidRDefault="003A7AD1" w:rsidP="006D4CAC">
            <w:pPr>
              <w:pStyle w:val="Zkladntext"/>
            </w:pPr>
            <w:r w:rsidRPr="003A7AD1">
              <w:rPr>
                <w:sz w:val="22"/>
                <w:szCs w:val="22"/>
              </w:rPr>
              <w:t xml:space="preserve">  </w:t>
            </w:r>
          </w:p>
        </w:tc>
        <w:tc>
          <w:tcPr>
            <w:tcW w:w="4233" w:type="dxa"/>
            <w:vMerge w:val="restart"/>
            <w:tcBorders>
              <w:top w:val="nil"/>
            </w:tcBorders>
          </w:tcPr>
          <w:p w:rsidR="001B70AD" w:rsidRDefault="001B70AD" w:rsidP="00A72934">
            <w:pPr>
              <w:spacing w:line="240" w:lineRule="auto"/>
              <w:jc w:val="center"/>
            </w:pPr>
          </w:p>
          <w:p w:rsidR="001B70AD" w:rsidRDefault="001B70AD" w:rsidP="00A72934">
            <w:pPr>
              <w:spacing w:line="240" w:lineRule="auto"/>
              <w:jc w:val="center"/>
            </w:pPr>
          </w:p>
          <w:p w:rsidR="001B70AD" w:rsidRPr="00E959F9" w:rsidRDefault="001B70AD" w:rsidP="001B70AD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</w:p>
          <w:p w:rsidR="001B70AD" w:rsidRPr="00E959F9" w:rsidRDefault="001B70AD" w:rsidP="001B70AD">
            <w:pPr>
              <w:pStyle w:val="Zkladntext"/>
              <w:ind w:left="0"/>
              <w:jc w:val="center"/>
              <w:rPr>
                <w:sz w:val="22"/>
                <w:szCs w:val="22"/>
              </w:rPr>
            </w:pPr>
          </w:p>
          <w:p w:rsidR="001B70AD" w:rsidRDefault="001B70AD" w:rsidP="004B7FB3">
            <w:pPr>
              <w:jc w:val="center"/>
            </w:pPr>
          </w:p>
          <w:p w:rsidR="001B70AD" w:rsidRPr="00C958C7" w:rsidRDefault="001B70AD" w:rsidP="00D30003">
            <w:pPr>
              <w:pStyle w:val="Zkladntext"/>
              <w:jc w:val="center"/>
            </w:pPr>
          </w:p>
        </w:tc>
      </w:tr>
      <w:tr w:rsidR="001B70AD" w:rsidRPr="00A6137D" w:rsidTr="001B70AD">
        <w:tc>
          <w:tcPr>
            <w:tcW w:w="5454" w:type="dxa"/>
          </w:tcPr>
          <w:p w:rsidR="001B70AD" w:rsidRDefault="001B70AD" w:rsidP="00F93059">
            <w:r>
              <w:t>633 -</w:t>
            </w:r>
            <w:r w:rsidRPr="00074670">
              <w:t xml:space="preserve"> Výnosy z poplatkov </w:t>
            </w:r>
          </w:p>
          <w:p w:rsidR="00EC49D8" w:rsidRPr="00074670" w:rsidRDefault="00EC49D8" w:rsidP="00EC49D8">
            <w:pPr>
              <w:spacing w:after="0" w:line="240" w:lineRule="auto"/>
              <w:ind w:left="678"/>
            </w:pPr>
          </w:p>
        </w:tc>
        <w:tc>
          <w:tcPr>
            <w:tcW w:w="2409" w:type="dxa"/>
          </w:tcPr>
          <w:p w:rsidR="001B70AD" w:rsidRDefault="006D4CAC" w:rsidP="00A72934">
            <w:pPr>
              <w:spacing w:line="240" w:lineRule="auto"/>
              <w:jc w:val="center"/>
            </w:pPr>
            <w:r>
              <w:t>46 363,88</w:t>
            </w:r>
          </w:p>
          <w:p w:rsidR="00EC49D8" w:rsidRDefault="00EC49D8" w:rsidP="006D4CAC">
            <w:pPr>
              <w:spacing w:line="240" w:lineRule="auto"/>
            </w:pPr>
          </w:p>
        </w:tc>
        <w:tc>
          <w:tcPr>
            <w:tcW w:w="2220" w:type="dxa"/>
          </w:tcPr>
          <w:p w:rsidR="001B70AD" w:rsidRDefault="006D4CAC" w:rsidP="00A72934">
            <w:pPr>
              <w:spacing w:line="240" w:lineRule="auto"/>
              <w:jc w:val="center"/>
            </w:pPr>
            <w:r>
              <w:t>40 914,39</w:t>
            </w:r>
          </w:p>
          <w:p w:rsidR="001B70AD" w:rsidRPr="00C958C7" w:rsidRDefault="001B70AD" w:rsidP="006D4CAC">
            <w:pPr>
              <w:spacing w:line="240" w:lineRule="auto"/>
              <w:jc w:val="center"/>
            </w:pPr>
          </w:p>
        </w:tc>
        <w:tc>
          <w:tcPr>
            <w:tcW w:w="4233" w:type="dxa"/>
            <w:vMerge/>
          </w:tcPr>
          <w:p w:rsidR="001B70AD" w:rsidRPr="00C958C7" w:rsidRDefault="001B70AD" w:rsidP="00D30003">
            <w:pPr>
              <w:pStyle w:val="Zkladntext"/>
              <w:jc w:val="center"/>
            </w:pPr>
          </w:p>
        </w:tc>
      </w:tr>
      <w:tr w:rsidR="001B70AD" w:rsidRPr="00A6137D" w:rsidTr="001B70AD">
        <w:tc>
          <w:tcPr>
            <w:tcW w:w="5454" w:type="dxa"/>
            <w:shd w:val="clear" w:color="auto" w:fill="F2F2F2"/>
          </w:tcPr>
          <w:p w:rsidR="001B70AD" w:rsidRPr="00DC6FCE" w:rsidRDefault="001B70AD" w:rsidP="004C63E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b )</w:t>
            </w:r>
            <w:r w:rsidRPr="00DC6FCE">
              <w:rPr>
                <w:b/>
                <w:bCs/>
              </w:rPr>
              <w:t>výnosy z</w:t>
            </w:r>
            <w:r>
              <w:rPr>
                <w:b/>
                <w:bCs/>
              </w:rPr>
              <w:t> </w:t>
            </w:r>
            <w:r w:rsidRPr="00DC6FCE">
              <w:rPr>
                <w:b/>
                <w:bCs/>
              </w:rPr>
              <w:t>transferov</w:t>
            </w:r>
            <w:r>
              <w:rPr>
                <w:b/>
                <w:bCs/>
              </w:rPr>
              <w:t xml:space="preserve"> a rozpočtových príjmov v obciach, VÚC     a v RO a PO zriadených obcou alebo VÚC                     </w:t>
            </w:r>
          </w:p>
        </w:tc>
        <w:tc>
          <w:tcPr>
            <w:tcW w:w="2409" w:type="dxa"/>
          </w:tcPr>
          <w:p w:rsidR="001B70AD" w:rsidRPr="00C958C7" w:rsidRDefault="001B70AD" w:rsidP="00176244">
            <w:pPr>
              <w:spacing w:line="240" w:lineRule="auto"/>
              <w:jc w:val="center"/>
            </w:pPr>
          </w:p>
        </w:tc>
        <w:tc>
          <w:tcPr>
            <w:tcW w:w="2220" w:type="dxa"/>
          </w:tcPr>
          <w:p w:rsidR="001B70AD" w:rsidRPr="00C958C7" w:rsidRDefault="001B70AD" w:rsidP="00176244">
            <w:pPr>
              <w:spacing w:line="240" w:lineRule="auto"/>
              <w:jc w:val="center"/>
            </w:pPr>
          </w:p>
        </w:tc>
        <w:tc>
          <w:tcPr>
            <w:tcW w:w="4233" w:type="dxa"/>
            <w:vMerge/>
          </w:tcPr>
          <w:p w:rsidR="001B70AD" w:rsidRPr="00C958C7" w:rsidRDefault="001B70AD" w:rsidP="00D30003">
            <w:pPr>
              <w:pStyle w:val="Zkladntext"/>
              <w:jc w:val="center"/>
            </w:pPr>
          </w:p>
        </w:tc>
      </w:tr>
      <w:tr w:rsidR="001B70AD" w:rsidRPr="00A6137D" w:rsidTr="001B70AD">
        <w:tc>
          <w:tcPr>
            <w:tcW w:w="5454" w:type="dxa"/>
          </w:tcPr>
          <w:p w:rsidR="001B70AD" w:rsidRDefault="001B70AD" w:rsidP="004E555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 w:rsidR="004E5559">
              <w:t>zo ŠR</w:t>
            </w:r>
          </w:p>
          <w:p w:rsidR="001B70AD" w:rsidRPr="00074670" w:rsidRDefault="001B70AD" w:rsidP="009119C5">
            <w:pPr>
              <w:spacing w:after="0" w:line="240" w:lineRule="auto"/>
              <w:ind w:left="318"/>
            </w:pPr>
          </w:p>
        </w:tc>
        <w:tc>
          <w:tcPr>
            <w:tcW w:w="2409" w:type="dxa"/>
          </w:tcPr>
          <w:p w:rsidR="001B70AD" w:rsidRPr="00E959F9" w:rsidRDefault="006D4CA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8 525,04</w:t>
            </w:r>
          </w:p>
        </w:tc>
        <w:tc>
          <w:tcPr>
            <w:tcW w:w="2220" w:type="dxa"/>
          </w:tcPr>
          <w:p w:rsidR="001B70AD" w:rsidRPr="00E959F9" w:rsidRDefault="006D4CA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8 604,85</w:t>
            </w:r>
          </w:p>
          <w:p w:rsidR="001B70AD" w:rsidRPr="00074670" w:rsidRDefault="001B70AD" w:rsidP="00E959F9">
            <w:pPr>
              <w:pStyle w:val="Zkladntext"/>
              <w:jc w:val="center"/>
            </w:pPr>
          </w:p>
        </w:tc>
        <w:tc>
          <w:tcPr>
            <w:tcW w:w="4233" w:type="dxa"/>
            <w:vMerge/>
          </w:tcPr>
          <w:p w:rsidR="001B70AD" w:rsidRPr="00074670" w:rsidRDefault="001B70AD" w:rsidP="00D30003">
            <w:pPr>
              <w:pStyle w:val="Zkladntext"/>
              <w:jc w:val="center"/>
            </w:pPr>
          </w:p>
        </w:tc>
      </w:tr>
      <w:tr w:rsidR="001B70AD" w:rsidRPr="00A6137D" w:rsidTr="001B70AD">
        <w:tc>
          <w:tcPr>
            <w:tcW w:w="5454" w:type="dxa"/>
          </w:tcPr>
          <w:p w:rsidR="001B70AD" w:rsidRDefault="001B70AD" w:rsidP="004E555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 w:rsidR="004E5559">
              <w:t>zo ŠR</w:t>
            </w:r>
          </w:p>
          <w:p w:rsidR="001B70AD" w:rsidRPr="00074670" w:rsidRDefault="001B70AD" w:rsidP="00EC49D8">
            <w:pPr>
              <w:spacing w:after="0" w:line="240" w:lineRule="auto"/>
            </w:pPr>
          </w:p>
        </w:tc>
        <w:tc>
          <w:tcPr>
            <w:tcW w:w="2409" w:type="dxa"/>
          </w:tcPr>
          <w:p w:rsidR="001B70AD" w:rsidRPr="00E959F9" w:rsidRDefault="006D4CA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55 981,39</w:t>
            </w:r>
          </w:p>
        </w:tc>
        <w:tc>
          <w:tcPr>
            <w:tcW w:w="2220" w:type="dxa"/>
          </w:tcPr>
          <w:p w:rsidR="001B70AD" w:rsidRDefault="006D4CA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76 873,30</w:t>
            </w:r>
          </w:p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Pr="00074670" w:rsidRDefault="001B70AD" w:rsidP="00F42B92">
            <w:pPr>
              <w:pStyle w:val="Zkladntext"/>
              <w:jc w:val="center"/>
            </w:pPr>
          </w:p>
        </w:tc>
        <w:tc>
          <w:tcPr>
            <w:tcW w:w="4233" w:type="dxa"/>
            <w:vMerge/>
          </w:tcPr>
          <w:p w:rsidR="001B70AD" w:rsidRPr="00074670" w:rsidRDefault="001B70AD" w:rsidP="00D30003">
            <w:pPr>
              <w:pStyle w:val="Zkladntext"/>
              <w:jc w:val="center"/>
            </w:pPr>
          </w:p>
        </w:tc>
      </w:tr>
      <w:tr w:rsidR="009940B5" w:rsidRPr="00A6137D" w:rsidTr="001B70AD">
        <w:tc>
          <w:tcPr>
            <w:tcW w:w="5454" w:type="dxa"/>
          </w:tcPr>
          <w:p w:rsidR="009940B5" w:rsidRDefault="009940B5" w:rsidP="004E5559">
            <w:r>
              <w:t>696-Výnosy samosprávy z kapitálových transférov od EÚ</w:t>
            </w:r>
          </w:p>
        </w:tc>
        <w:tc>
          <w:tcPr>
            <w:tcW w:w="2409" w:type="dxa"/>
          </w:tcPr>
          <w:p w:rsidR="009940B5" w:rsidRDefault="006D4CA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4 064,93</w:t>
            </w:r>
          </w:p>
        </w:tc>
        <w:tc>
          <w:tcPr>
            <w:tcW w:w="2220" w:type="dxa"/>
          </w:tcPr>
          <w:p w:rsidR="009940B5" w:rsidRDefault="006D4CA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5 847,00</w:t>
            </w:r>
          </w:p>
        </w:tc>
        <w:tc>
          <w:tcPr>
            <w:tcW w:w="4233" w:type="dxa"/>
            <w:vMerge/>
          </w:tcPr>
          <w:p w:rsidR="009940B5" w:rsidRPr="00074670" w:rsidRDefault="009940B5" w:rsidP="00D30003">
            <w:pPr>
              <w:pStyle w:val="Zkladntext"/>
              <w:jc w:val="center"/>
            </w:pPr>
          </w:p>
        </w:tc>
      </w:tr>
      <w:tr w:rsidR="009940B5" w:rsidRPr="00A6137D" w:rsidTr="001B70AD">
        <w:tc>
          <w:tcPr>
            <w:tcW w:w="5454" w:type="dxa"/>
          </w:tcPr>
          <w:p w:rsidR="009940B5" w:rsidRDefault="009940B5" w:rsidP="004E5559">
            <w:r>
              <w:t>697-Výnosy samosprávy z bežných transférov od ostatných subjektov mimo verejnej správy</w:t>
            </w:r>
          </w:p>
        </w:tc>
        <w:tc>
          <w:tcPr>
            <w:tcW w:w="2409" w:type="dxa"/>
          </w:tcPr>
          <w:p w:rsidR="009940B5" w:rsidRDefault="006D4CA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20" w:type="dxa"/>
          </w:tcPr>
          <w:p w:rsidR="009940B5" w:rsidRDefault="006D4CA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800,00</w:t>
            </w:r>
          </w:p>
        </w:tc>
        <w:tc>
          <w:tcPr>
            <w:tcW w:w="4233" w:type="dxa"/>
            <w:vMerge/>
          </w:tcPr>
          <w:p w:rsidR="009940B5" w:rsidRPr="00074670" w:rsidRDefault="009940B5" w:rsidP="00D30003">
            <w:pPr>
              <w:pStyle w:val="Zkladntext"/>
              <w:jc w:val="center"/>
            </w:pPr>
          </w:p>
        </w:tc>
      </w:tr>
      <w:tr w:rsidR="009940B5" w:rsidRPr="00A6137D" w:rsidTr="001B70AD">
        <w:tc>
          <w:tcPr>
            <w:tcW w:w="5454" w:type="dxa"/>
          </w:tcPr>
          <w:p w:rsidR="009940B5" w:rsidRDefault="009940B5" w:rsidP="004E5559">
            <w:r>
              <w:t>699- Výnosy samosprávy z odvodu rozpočtových príjmov</w:t>
            </w:r>
          </w:p>
        </w:tc>
        <w:tc>
          <w:tcPr>
            <w:tcW w:w="2409" w:type="dxa"/>
          </w:tcPr>
          <w:p w:rsidR="009940B5" w:rsidRDefault="006D4CA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4 369,96</w:t>
            </w:r>
          </w:p>
        </w:tc>
        <w:tc>
          <w:tcPr>
            <w:tcW w:w="2220" w:type="dxa"/>
          </w:tcPr>
          <w:p w:rsidR="009940B5" w:rsidRDefault="006D4CA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6 915,01</w:t>
            </w:r>
          </w:p>
        </w:tc>
        <w:tc>
          <w:tcPr>
            <w:tcW w:w="4233" w:type="dxa"/>
            <w:vMerge/>
          </w:tcPr>
          <w:p w:rsidR="009940B5" w:rsidRPr="00074670" w:rsidRDefault="009940B5" w:rsidP="00D30003">
            <w:pPr>
              <w:pStyle w:val="Zkladntext"/>
              <w:jc w:val="center"/>
            </w:pPr>
          </w:p>
        </w:tc>
      </w:tr>
      <w:tr w:rsidR="001B70AD" w:rsidRPr="00A6137D" w:rsidTr="001B70AD">
        <w:tc>
          <w:tcPr>
            <w:tcW w:w="5454" w:type="dxa"/>
            <w:shd w:val="clear" w:color="auto" w:fill="F2F2F2"/>
          </w:tcPr>
          <w:p w:rsidR="001B70AD" w:rsidRPr="00DC6FCE" w:rsidRDefault="001B70AD" w:rsidP="004C63E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c) </w:t>
            </w:r>
            <w:r w:rsidRPr="00DC6FCE">
              <w:rPr>
                <w:b/>
                <w:bCs/>
              </w:rPr>
              <w:t>ostatné výnosy</w:t>
            </w:r>
          </w:p>
        </w:tc>
        <w:tc>
          <w:tcPr>
            <w:tcW w:w="2409" w:type="dxa"/>
          </w:tcPr>
          <w:p w:rsidR="001B70AD" w:rsidRPr="00074670" w:rsidRDefault="001B70AD" w:rsidP="004B7FB3">
            <w:pPr>
              <w:jc w:val="center"/>
            </w:pPr>
          </w:p>
        </w:tc>
        <w:tc>
          <w:tcPr>
            <w:tcW w:w="2220" w:type="dxa"/>
          </w:tcPr>
          <w:p w:rsidR="001B70AD" w:rsidRPr="00074670" w:rsidRDefault="001B70AD" w:rsidP="004B7FB3">
            <w:pPr>
              <w:jc w:val="center"/>
            </w:pPr>
          </w:p>
        </w:tc>
        <w:tc>
          <w:tcPr>
            <w:tcW w:w="4233" w:type="dxa"/>
            <w:vMerge/>
          </w:tcPr>
          <w:p w:rsidR="001B70AD" w:rsidRPr="00074670" w:rsidRDefault="001B70AD" w:rsidP="00D30003">
            <w:pPr>
              <w:pStyle w:val="Zkladntext"/>
              <w:jc w:val="center"/>
            </w:pPr>
          </w:p>
        </w:tc>
      </w:tr>
      <w:tr w:rsidR="009940B5" w:rsidRPr="00A6137D" w:rsidTr="001B70AD">
        <w:tc>
          <w:tcPr>
            <w:tcW w:w="5454" w:type="dxa"/>
            <w:shd w:val="clear" w:color="auto" w:fill="F2F2F2"/>
          </w:tcPr>
          <w:p w:rsidR="009940B5" w:rsidRPr="00DE3457" w:rsidRDefault="00DE3457" w:rsidP="004C63E4">
            <w:pPr>
              <w:spacing w:after="0" w:line="240" w:lineRule="auto"/>
              <w:rPr>
                <w:bCs/>
              </w:rPr>
            </w:pPr>
            <w:r w:rsidRPr="00DE3457">
              <w:rPr>
                <w:bCs/>
              </w:rPr>
              <w:t>641 – Tržby z predaja dlhodobého NHM a dlhodobého HM</w:t>
            </w:r>
          </w:p>
        </w:tc>
        <w:tc>
          <w:tcPr>
            <w:tcW w:w="2409" w:type="dxa"/>
          </w:tcPr>
          <w:p w:rsidR="009940B5" w:rsidRPr="00074670" w:rsidRDefault="00DE3457" w:rsidP="004B7FB3">
            <w:pPr>
              <w:jc w:val="center"/>
            </w:pPr>
            <w:r>
              <w:t xml:space="preserve">      3 340,00</w:t>
            </w:r>
          </w:p>
        </w:tc>
        <w:tc>
          <w:tcPr>
            <w:tcW w:w="2220" w:type="dxa"/>
          </w:tcPr>
          <w:p w:rsidR="009940B5" w:rsidRPr="00074670" w:rsidRDefault="00DE3457" w:rsidP="004B7FB3">
            <w:pPr>
              <w:jc w:val="center"/>
            </w:pPr>
            <w:r>
              <w:t>0</w:t>
            </w:r>
          </w:p>
        </w:tc>
        <w:tc>
          <w:tcPr>
            <w:tcW w:w="4233" w:type="dxa"/>
            <w:vMerge/>
          </w:tcPr>
          <w:p w:rsidR="009940B5" w:rsidRPr="00074670" w:rsidRDefault="009940B5" w:rsidP="00D30003">
            <w:pPr>
              <w:pStyle w:val="Zkladntext"/>
              <w:jc w:val="center"/>
            </w:pPr>
          </w:p>
        </w:tc>
      </w:tr>
      <w:tr w:rsidR="001B70AD" w:rsidRPr="00A6137D" w:rsidTr="001B70AD">
        <w:tc>
          <w:tcPr>
            <w:tcW w:w="5454" w:type="dxa"/>
          </w:tcPr>
          <w:p w:rsidR="001B70AD" w:rsidRDefault="001B70AD" w:rsidP="00F93059">
            <w:r>
              <w:t>648 - Ostatné výnosy</w:t>
            </w:r>
          </w:p>
          <w:p w:rsidR="001B70AD" w:rsidRDefault="001B70AD" w:rsidP="004E5559">
            <w:pPr>
              <w:spacing w:after="0" w:line="240" w:lineRule="auto"/>
              <w:ind w:left="678"/>
            </w:pPr>
          </w:p>
          <w:p w:rsidR="001B70AD" w:rsidRDefault="001B70AD" w:rsidP="004E5559">
            <w:pPr>
              <w:spacing w:after="0" w:line="240" w:lineRule="auto"/>
              <w:ind w:left="678"/>
            </w:pPr>
          </w:p>
          <w:p w:rsidR="001B70AD" w:rsidRDefault="001B70AD" w:rsidP="004E5559">
            <w:pPr>
              <w:spacing w:after="0" w:line="240" w:lineRule="auto"/>
              <w:ind w:left="678"/>
            </w:pPr>
            <w:r>
              <w:lastRenderedPageBreak/>
              <w:t xml:space="preserve"> </w:t>
            </w:r>
          </w:p>
        </w:tc>
        <w:tc>
          <w:tcPr>
            <w:tcW w:w="2409" w:type="dxa"/>
          </w:tcPr>
          <w:p w:rsidR="001B70AD" w:rsidRDefault="00DE3457" w:rsidP="004B7FB3">
            <w:pPr>
              <w:jc w:val="center"/>
            </w:pPr>
            <w:r>
              <w:lastRenderedPageBreak/>
              <w:t xml:space="preserve">  </w:t>
            </w:r>
            <w:r w:rsidR="006D4CAC">
              <w:t>54 057,78</w:t>
            </w:r>
          </w:p>
        </w:tc>
        <w:tc>
          <w:tcPr>
            <w:tcW w:w="2220" w:type="dxa"/>
          </w:tcPr>
          <w:p w:rsidR="001B70AD" w:rsidRDefault="006D4CAC" w:rsidP="004B7FB3">
            <w:pPr>
              <w:jc w:val="center"/>
            </w:pPr>
            <w:r>
              <w:t>44 178,34</w:t>
            </w:r>
          </w:p>
          <w:p w:rsidR="001B70AD" w:rsidRPr="00074670" w:rsidRDefault="001B70AD" w:rsidP="00D30003">
            <w:pPr>
              <w:pStyle w:val="Zkladntext"/>
              <w:jc w:val="center"/>
            </w:pPr>
          </w:p>
        </w:tc>
        <w:tc>
          <w:tcPr>
            <w:tcW w:w="4233" w:type="dxa"/>
            <w:vMerge/>
          </w:tcPr>
          <w:p w:rsidR="001B70AD" w:rsidRPr="00074670" w:rsidRDefault="001B70AD" w:rsidP="00D30003">
            <w:pPr>
              <w:pStyle w:val="Zkladntext"/>
              <w:jc w:val="center"/>
            </w:pPr>
          </w:p>
        </w:tc>
      </w:tr>
      <w:tr w:rsidR="001B70AD" w:rsidRPr="00A6137D" w:rsidTr="001B70AD">
        <w:tc>
          <w:tcPr>
            <w:tcW w:w="5454" w:type="dxa"/>
            <w:shd w:val="clear" w:color="auto" w:fill="F2F2F2"/>
          </w:tcPr>
          <w:p w:rsidR="001B70AD" w:rsidRDefault="001B70AD" w:rsidP="004C63E4">
            <w:pPr>
              <w:spacing w:after="0" w:line="240" w:lineRule="auto"/>
            </w:pPr>
            <w:r>
              <w:rPr>
                <w:b/>
                <w:bCs/>
              </w:rPr>
              <w:t xml:space="preserve">d) </w:t>
            </w:r>
            <w:r w:rsidRPr="00C66F5A">
              <w:rPr>
                <w:b/>
                <w:bCs/>
              </w:rPr>
              <w:t>zúčtovanie rezerv, opravných položiek, časového rozlíšenia</w:t>
            </w:r>
          </w:p>
        </w:tc>
        <w:tc>
          <w:tcPr>
            <w:tcW w:w="2409" w:type="dxa"/>
          </w:tcPr>
          <w:p w:rsidR="001B70AD" w:rsidRPr="00074670" w:rsidRDefault="001B70AD" w:rsidP="004B7FB3">
            <w:pPr>
              <w:jc w:val="center"/>
            </w:pPr>
          </w:p>
        </w:tc>
        <w:tc>
          <w:tcPr>
            <w:tcW w:w="2220" w:type="dxa"/>
          </w:tcPr>
          <w:p w:rsidR="001B70AD" w:rsidRPr="00074670" w:rsidRDefault="001B70AD" w:rsidP="004B7FB3">
            <w:pPr>
              <w:jc w:val="center"/>
            </w:pPr>
          </w:p>
        </w:tc>
        <w:tc>
          <w:tcPr>
            <w:tcW w:w="4233" w:type="dxa"/>
            <w:vMerge/>
          </w:tcPr>
          <w:p w:rsidR="001B70AD" w:rsidRPr="00074670" w:rsidRDefault="001B70AD" w:rsidP="004B7FB3">
            <w:pPr>
              <w:jc w:val="center"/>
            </w:pPr>
          </w:p>
        </w:tc>
      </w:tr>
      <w:tr w:rsidR="001B70AD" w:rsidRPr="00A6137D" w:rsidTr="001B70AD">
        <w:trPr>
          <w:trHeight w:val="660"/>
        </w:trPr>
        <w:tc>
          <w:tcPr>
            <w:tcW w:w="5454" w:type="dxa"/>
          </w:tcPr>
          <w:p w:rsidR="001B70AD" w:rsidRPr="00C66F5A" w:rsidRDefault="004E5559" w:rsidP="00F42B92">
            <w:r>
              <w:t>652- zúčtovanie zákonných rezerv</w:t>
            </w:r>
          </w:p>
        </w:tc>
        <w:tc>
          <w:tcPr>
            <w:tcW w:w="2409" w:type="dxa"/>
          </w:tcPr>
          <w:p w:rsidR="001B70AD" w:rsidRPr="00E959F9" w:rsidRDefault="006D4CAC" w:rsidP="00FF212C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20" w:type="dxa"/>
          </w:tcPr>
          <w:p w:rsidR="001B70AD" w:rsidRPr="00E959F9" w:rsidRDefault="006D4CAC" w:rsidP="006D4CA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120,48</w:t>
            </w:r>
          </w:p>
        </w:tc>
        <w:tc>
          <w:tcPr>
            <w:tcW w:w="4233" w:type="dxa"/>
            <w:vMerge/>
          </w:tcPr>
          <w:p w:rsidR="001B70AD" w:rsidRPr="00E959F9" w:rsidRDefault="001B70AD" w:rsidP="00FF212C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</w:tbl>
    <w:p w:rsidR="00240B3B" w:rsidRDefault="00240B3B" w:rsidP="00240B3B">
      <w:pPr>
        <w:ind w:left="284"/>
        <w:rPr>
          <w:b/>
          <w:bCs/>
          <w:sz w:val="24"/>
          <w:szCs w:val="24"/>
        </w:rPr>
      </w:pPr>
    </w:p>
    <w:p w:rsidR="00240B3B" w:rsidRDefault="00240B3B" w:rsidP="00240B3B">
      <w:pPr>
        <w:numPr>
          <w:ilvl w:val="0"/>
          <w:numId w:val="1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Náklady - popis a výška významných položiek nákladov</w:t>
      </w:r>
    </w:p>
    <w:tbl>
      <w:tblPr>
        <w:tblW w:w="913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409"/>
        <w:gridCol w:w="2409"/>
      </w:tblGrid>
      <w:tr w:rsidR="001B70AD" w:rsidRPr="00895DF0" w:rsidTr="001B70AD">
        <w:tc>
          <w:tcPr>
            <w:tcW w:w="4320" w:type="dxa"/>
          </w:tcPr>
          <w:p w:rsidR="001B70AD" w:rsidRPr="00074670" w:rsidRDefault="001B70AD" w:rsidP="00F93059">
            <w:pPr>
              <w:jc w:val="center"/>
              <w:rPr>
                <w:b/>
                <w:bCs/>
              </w:rPr>
            </w:pPr>
            <w:r w:rsidRPr="00074670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2409" w:type="dxa"/>
          </w:tcPr>
          <w:p w:rsidR="001B70AD" w:rsidRPr="00074670" w:rsidRDefault="001B70AD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Suma </w:t>
            </w:r>
            <w:r w:rsidRPr="00074670">
              <w:rPr>
                <w:b/>
                <w:bCs/>
              </w:rPr>
              <w:t xml:space="preserve"> </w:t>
            </w:r>
            <w:r w:rsidR="006D4CAC">
              <w:rPr>
                <w:b/>
                <w:bCs/>
              </w:rPr>
              <w:t>k 31.12.2019</w:t>
            </w:r>
          </w:p>
        </w:tc>
        <w:tc>
          <w:tcPr>
            <w:tcW w:w="2409" w:type="dxa"/>
          </w:tcPr>
          <w:p w:rsidR="001B70AD" w:rsidRDefault="006D4CAC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k 31.12.2018</w:t>
            </w: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C6FCE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spotrebované nákupy</w:t>
            </w:r>
          </w:p>
        </w:tc>
        <w:tc>
          <w:tcPr>
            <w:tcW w:w="2409" w:type="dxa"/>
          </w:tcPr>
          <w:p w:rsidR="001B70AD" w:rsidRPr="008A784C" w:rsidRDefault="001B70AD" w:rsidP="00F93059">
            <w:pPr>
              <w:jc w:val="right"/>
            </w:pPr>
          </w:p>
        </w:tc>
        <w:tc>
          <w:tcPr>
            <w:tcW w:w="2409" w:type="dxa"/>
          </w:tcPr>
          <w:p w:rsidR="001B70AD" w:rsidRPr="008A784C" w:rsidRDefault="001B70AD" w:rsidP="00F93059">
            <w:pPr>
              <w:jc w:val="right"/>
            </w:pPr>
          </w:p>
        </w:tc>
      </w:tr>
      <w:tr w:rsidR="001B70AD" w:rsidRPr="00A6137D" w:rsidTr="001B70AD">
        <w:tc>
          <w:tcPr>
            <w:tcW w:w="4320" w:type="dxa"/>
          </w:tcPr>
          <w:p w:rsidR="001B70AD" w:rsidRPr="00074670" w:rsidRDefault="001B70AD" w:rsidP="00F93059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409" w:type="dxa"/>
          </w:tcPr>
          <w:p w:rsidR="001B70AD" w:rsidRPr="00E959F9" w:rsidRDefault="006D4CAC" w:rsidP="00297D56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31 238,41</w:t>
            </w:r>
          </w:p>
        </w:tc>
        <w:tc>
          <w:tcPr>
            <w:tcW w:w="2409" w:type="dxa"/>
          </w:tcPr>
          <w:p w:rsidR="001B70AD" w:rsidRDefault="006D4CAC" w:rsidP="006D4CA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48 150,75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Pr="00074670" w:rsidRDefault="001B70AD" w:rsidP="006D4CAC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409" w:type="dxa"/>
          </w:tcPr>
          <w:p w:rsidR="001B70AD" w:rsidRDefault="006D4CA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22 648,43</w:t>
            </w:r>
          </w:p>
          <w:p w:rsidR="00297D56" w:rsidRPr="00E959F9" w:rsidRDefault="00297D56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Pr="00E959F9" w:rsidRDefault="001B70AD" w:rsidP="004251CF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</w:t>
            </w:r>
          </w:p>
        </w:tc>
        <w:tc>
          <w:tcPr>
            <w:tcW w:w="2409" w:type="dxa"/>
          </w:tcPr>
          <w:p w:rsidR="003E1B72" w:rsidRDefault="006D4CA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22 811,80</w:t>
            </w:r>
          </w:p>
          <w:p w:rsidR="003E1B72" w:rsidRPr="00E959F9" w:rsidRDefault="003E1B72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C6FCE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služby</w:t>
            </w: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1B70AD" w:rsidRPr="00A6137D" w:rsidTr="001B70AD">
        <w:trPr>
          <w:trHeight w:val="247"/>
        </w:trPr>
        <w:tc>
          <w:tcPr>
            <w:tcW w:w="4320" w:type="dxa"/>
          </w:tcPr>
          <w:p w:rsidR="001B70AD" w:rsidRPr="00074670" w:rsidRDefault="001B70AD" w:rsidP="001C2E1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409" w:type="dxa"/>
          </w:tcPr>
          <w:p w:rsidR="001B70AD" w:rsidRPr="00E959F9" w:rsidRDefault="006D4CAC" w:rsidP="00297D56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8 062,43</w:t>
            </w:r>
          </w:p>
        </w:tc>
        <w:tc>
          <w:tcPr>
            <w:tcW w:w="2409" w:type="dxa"/>
          </w:tcPr>
          <w:p w:rsidR="001B70AD" w:rsidRDefault="006D4CAC" w:rsidP="00E33A4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9 497,29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Pr="00074670" w:rsidRDefault="001B70AD" w:rsidP="001C2E14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409" w:type="dxa"/>
          </w:tcPr>
          <w:p w:rsidR="001B70AD" w:rsidRPr="00E959F9" w:rsidRDefault="006D4CAC" w:rsidP="00297D56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297D56">
              <w:rPr>
                <w:sz w:val="22"/>
                <w:szCs w:val="22"/>
              </w:rPr>
              <w:t xml:space="preserve">        </w:t>
            </w:r>
            <w:r>
              <w:rPr>
                <w:sz w:val="22"/>
                <w:szCs w:val="22"/>
              </w:rPr>
              <w:t>5 163,59</w:t>
            </w:r>
          </w:p>
        </w:tc>
        <w:tc>
          <w:tcPr>
            <w:tcW w:w="2409" w:type="dxa"/>
          </w:tcPr>
          <w:p w:rsidR="001B70AD" w:rsidRDefault="006D4CAC" w:rsidP="00E33A4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14 515,87</w:t>
            </w:r>
          </w:p>
        </w:tc>
      </w:tr>
      <w:tr w:rsidR="001B70AD" w:rsidRPr="00A6137D" w:rsidTr="001B70AD">
        <w:trPr>
          <w:trHeight w:val="2560"/>
        </w:trPr>
        <w:tc>
          <w:tcPr>
            <w:tcW w:w="4320" w:type="dxa"/>
          </w:tcPr>
          <w:p w:rsidR="001B70AD" w:rsidRDefault="001B70AD" w:rsidP="00F93059">
            <w:r>
              <w:t>518 -</w:t>
            </w:r>
            <w:r w:rsidRPr="00074670">
              <w:t xml:space="preserve"> Ostatné služby </w:t>
            </w:r>
          </w:p>
          <w:p w:rsidR="001B70AD" w:rsidRPr="00074670" w:rsidRDefault="001B70AD" w:rsidP="00BA7971">
            <w:pPr>
              <w:spacing w:after="0" w:line="240" w:lineRule="auto"/>
              <w:ind w:left="678"/>
            </w:pPr>
          </w:p>
        </w:tc>
        <w:tc>
          <w:tcPr>
            <w:tcW w:w="2409" w:type="dxa"/>
          </w:tcPr>
          <w:p w:rsidR="001B70AD" w:rsidRPr="00E959F9" w:rsidRDefault="006D4CAC" w:rsidP="006D4CAC">
            <w:pPr>
              <w:pStyle w:val="Zkladntext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59 670,57</w:t>
            </w:r>
          </w:p>
          <w:p w:rsidR="001B70AD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C83B80" w:rsidRPr="00E959F9" w:rsidRDefault="00C83B80" w:rsidP="006D4CAC">
            <w:pPr>
              <w:pStyle w:val="Zkladntext"/>
              <w:ind w:left="720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Default="006D4CA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53 441,20</w:t>
            </w:r>
          </w:p>
          <w:p w:rsidR="003E1B72" w:rsidRDefault="003E1B72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3E1B72" w:rsidRPr="00E959F9" w:rsidRDefault="003E1B72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C6FCE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osobné náklady</w:t>
            </w: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1B70AD" w:rsidRPr="00A6137D" w:rsidTr="001B70AD">
        <w:tc>
          <w:tcPr>
            <w:tcW w:w="4320" w:type="dxa"/>
          </w:tcPr>
          <w:p w:rsidR="001B70AD" w:rsidRPr="00074670" w:rsidRDefault="001B70AD" w:rsidP="00F9305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409" w:type="dxa"/>
          </w:tcPr>
          <w:p w:rsidR="001B70AD" w:rsidRPr="00E959F9" w:rsidRDefault="001B70AD" w:rsidP="00297D56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D4CAC">
              <w:rPr>
                <w:sz w:val="22"/>
                <w:szCs w:val="22"/>
              </w:rPr>
              <w:t>09 812,08</w:t>
            </w:r>
          </w:p>
        </w:tc>
        <w:tc>
          <w:tcPr>
            <w:tcW w:w="2409" w:type="dxa"/>
          </w:tcPr>
          <w:p w:rsidR="001B70AD" w:rsidRDefault="006D4CAC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106 775,83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Pr="00074670" w:rsidRDefault="001B70AD" w:rsidP="00F93059">
            <w:r>
              <w:t>524 - Zákonné sociálne poistenie</w:t>
            </w:r>
          </w:p>
        </w:tc>
        <w:tc>
          <w:tcPr>
            <w:tcW w:w="2409" w:type="dxa"/>
          </w:tcPr>
          <w:p w:rsidR="001B70AD" w:rsidRPr="00E959F9" w:rsidRDefault="006D4CAC" w:rsidP="00297D56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37 593,88</w:t>
            </w:r>
          </w:p>
        </w:tc>
        <w:tc>
          <w:tcPr>
            <w:tcW w:w="2409" w:type="dxa"/>
          </w:tcPr>
          <w:p w:rsidR="001B70AD" w:rsidRDefault="006D4CAC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35 619,60</w:t>
            </w:r>
          </w:p>
        </w:tc>
      </w:tr>
      <w:tr w:rsidR="0045164F" w:rsidRPr="00A6137D" w:rsidTr="001B70AD">
        <w:tc>
          <w:tcPr>
            <w:tcW w:w="4320" w:type="dxa"/>
          </w:tcPr>
          <w:p w:rsidR="0045164F" w:rsidRDefault="0045164F" w:rsidP="00F93059">
            <w:r>
              <w:t>525-Ostatné sociálne poistenie</w:t>
            </w:r>
          </w:p>
        </w:tc>
        <w:tc>
          <w:tcPr>
            <w:tcW w:w="2409" w:type="dxa"/>
          </w:tcPr>
          <w:p w:rsidR="0045164F" w:rsidRDefault="006D4CAC" w:rsidP="00297D56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2 212,44</w:t>
            </w:r>
          </w:p>
        </w:tc>
        <w:tc>
          <w:tcPr>
            <w:tcW w:w="2409" w:type="dxa"/>
          </w:tcPr>
          <w:p w:rsidR="0045164F" w:rsidRDefault="006D4CAC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2 140,44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Default="001B70AD" w:rsidP="00F93059">
            <w:r>
              <w:t xml:space="preserve">527 - Zákonné sociálne náklady </w:t>
            </w:r>
          </w:p>
        </w:tc>
        <w:tc>
          <w:tcPr>
            <w:tcW w:w="2409" w:type="dxa"/>
          </w:tcPr>
          <w:p w:rsidR="001B70AD" w:rsidRPr="00E959F9" w:rsidRDefault="006D4CAC" w:rsidP="0045164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6 399,30</w:t>
            </w:r>
          </w:p>
        </w:tc>
        <w:tc>
          <w:tcPr>
            <w:tcW w:w="2409" w:type="dxa"/>
          </w:tcPr>
          <w:p w:rsidR="001B70AD" w:rsidRDefault="006D4CAC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5 362,12</w:t>
            </w:r>
          </w:p>
        </w:tc>
      </w:tr>
      <w:tr w:rsidR="0045164F" w:rsidRPr="00A6137D" w:rsidTr="001B70AD">
        <w:tc>
          <w:tcPr>
            <w:tcW w:w="4320" w:type="dxa"/>
          </w:tcPr>
          <w:p w:rsidR="0045164F" w:rsidRDefault="0045164F" w:rsidP="00F93059">
            <w:r>
              <w:t>528-Ostatné sociálne náklady</w:t>
            </w:r>
          </w:p>
        </w:tc>
        <w:tc>
          <w:tcPr>
            <w:tcW w:w="2409" w:type="dxa"/>
          </w:tcPr>
          <w:p w:rsidR="0045164F" w:rsidRDefault="006D4CAC" w:rsidP="0045164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416,15</w:t>
            </w:r>
            <w:r w:rsidR="0045164F">
              <w:rPr>
                <w:sz w:val="22"/>
                <w:szCs w:val="22"/>
              </w:rPr>
              <w:t xml:space="preserve">  </w:t>
            </w:r>
          </w:p>
        </w:tc>
        <w:tc>
          <w:tcPr>
            <w:tcW w:w="2409" w:type="dxa"/>
          </w:tcPr>
          <w:p w:rsidR="0045164F" w:rsidRDefault="006D4CAC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391,71</w:t>
            </w: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C6FCE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dane a poplatky</w:t>
            </w: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1B70AD" w:rsidRPr="00A6137D" w:rsidTr="001B70AD">
        <w:trPr>
          <w:trHeight w:val="566"/>
        </w:trPr>
        <w:tc>
          <w:tcPr>
            <w:tcW w:w="4320" w:type="dxa"/>
          </w:tcPr>
          <w:p w:rsidR="001B70AD" w:rsidRDefault="001B70AD" w:rsidP="00F93059">
            <w:r>
              <w:t>538 - Ostatné dane a poplatky</w:t>
            </w:r>
          </w:p>
          <w:p w:rsidR="001B70AD" w:rsidRPr="00074670" w:rsidRDefault="001B70AD" w:rsidP="00F93059"/>
        </w:tc>
        <w:tc>
          <w:tcPr>
            <w:tcW w:w="2409" w:type="dxa"/>
          </w:tcPr>
          <w:p w:rsidR="001B70AD" w:rsidRPr="00E959F9" w:rsidRDefault="006D4CAC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206,60</w:t>
            </w:r>
          </w:p>
        </w:tc>
        <w:tc>
          <w:tcPr>
            <w:tcW w:w="2409" w:type="dxa"/>
          </w:tcPr>
          <w:p w:rsidR="001B70AD" w:rsidRDefault="0045164F" w:rsidP="00AC7F0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0</w:t>
            </w: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C6FCE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DC6FCE">
              <w:rPr>
                <w:b/>
                <w:bCs/>
              </w:rPr>
              <w:t>odpisy, rezervy a opravné položky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1B70AD" w:rsidRPr="00A6137D" w:rsidTr="001B70AD">
        <w:tc>
          <w:tcPr>
            <w:tcW w:w="4320" w:type="dxa"/>
          </w:tcPr>
          <w:p w:rsidR="001B70AD" w:rsidRDefault="001B70AD" w:rsidP="00F93059">
            <w:r>
              <w:t>551 - Odpisy  DNM a DHM</w:t>
            </w:r>
          </w:p>
          <w:p w:rsidR="001B70AD" w:rsidRPr="00074670" w:rsidRDefault="001B70AD" w:rsidP="00C83B80">
            <w:pPr>
              <w:spacing w:after="0" w:line="240" w:lineRule="auto"/>
            </w:pPr>
          </w:p>
        </w:tc>
        <w:tc>
          <w:tcPr>
            <w:tcW w:w="2409" w:type="dxa"/>
          </w:tcPr>
          <w:p w:rsidR="001B70AD" w:rsidRPr="00E959F9" w:rsidRDefault="006D4CA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111 589,98</w:t>
            </w:r>
          </w:p>
          <w:p w:rsidR="001B70AD" w:rsidRDefault="001B70AD" w:rsidP="00CA263F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Default="001B70AD" w:rsidP="007B42CB">
            <w:pPr>
              <w:pStyle w:val="Zkladntext"/>
              <w:rPr>
                <w:sz w:val="22"/>
                <w:szCs w:val="22"/>
              </w:rPr>
            </w:pPr>
          </w:p>
          <w:p w:rsidR="001B70AD" w:rsidRPr="00E959F9" w:rsidRDefault="001B70AD" w:rsidP="007431FE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6D4CA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136 885,79</w:t>
            </w:r>
          </w:p>
        </w:tc>
      </w:tr>
      <w:tr w:rsidR="001B70AD" w:rsidRPr="00A6137D" w:rsidTr="001B70AD">
        <w:trPr>
          <w:trHeight w:val="1373"/>
        </w:trPr>
        <w:tc>
          <w:tcPr>
            <w:tcW w:w="4320" w:type="dxa"/>
          </w:tcPr>
          <w:p w:rsidR="001B70AD" w:rsidRDefault="001B70AD" w:rsidP="00CA263F">
            <w:pPr>
              <w:numPr>
                <w:ilvl w:val="0"/>
                <w:numId w:val="31"/>
              </w:numPr>
            </w:pPr>
            <w:r>
              <w:lastRenderedPageBreak/>
              <w:t>- Tvorba ostatných rezerv</w:t>
            </w:r>
          </w:p>
          <w:p w:rsidR="001B70AD" w:rsidRPr="00074670" w:rsidRDefault="001B70AD" w:rsidP="00C83B80">
            <w:pPr>
              <w:spacing w:after="0" w:line="240" w:lineRule="auto"/>
              <w:ind w:left="678"/>
            </w:pPr>
          </w:p>
        </w:tc>
        <w:tc>
          <w:tcPr>
            <w:tcW w:w="2409" w:type="dxa"/>
          </w:tcPr>
          <w:p w:rsidR="001B70AD" w:rsidRPr="00E959F9" w:rsidRDefault="00E62DB0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  <w:p w:rsidR="001B70AD" w:rsidRPr="00E959F9" w:rsidRDefault="001B70AD" w:rsidP="008972C1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E62DB0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C6FCE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finančné náklady</w:t>
            </w: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1B70AD" w:rsidRPr="00A6137D" w:rsidTr="001B70AD">
        <w:trPr>
          <w:trHeight w:val="662"/>
        </w:trPr>
        <w:tc>
          <w:tcPr>
            <w:tcW w:w="4320" w:type="dxa"/>
          </w:tcPr>
          <w:p w:rsidR="001B70AD" w:rsidRDefault="001B70AD" w:rsidP="00F93059">
            <w:r>
              <w:t>562 – Úroky</w:t>
            </w:r>
          </w:p>
          <w:p w:rsidR="001B70AD" w:rsidRPr="00074670" w:rsidRDefault="001B70AD" w:rsidP="00F93059"/>
        </w:tc>
        <w:tc>
          <w:tcPr>
            <w:tcW w:w="2409" w:type="dxa"/>
          </w:tcPr>
          <w:p w:rsidR="001B70AD" w:rsidRPr="00E959F9" w:rsidRDefault="006D4CA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10 110,56</w:t>
            </w:r>
          </w:p>
          <w:p w:rsidR="001B70AD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Pr="00E959F9" w:rsidRDefault="001B70AD" w:rsidP="007B42CB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6D4CA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10 679,91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Default="00C83B80" w:rsidP="00C83B80">
            <w:r>
              <w:t>568 - Ostatné finančné náklady</w:t>
            </w:r>
          </w:p>
          <w:p w:rsidR="001B70AD" w:rsidRPr="00074670" w:rsidRDefault="001B70AD" w:rsidP="008972C1">
            <w:pPr>
              <w:spacing w:after="0" w:line="240" w:lineRule="auto"/>
            </w:pPr>
          </w:p>
        </w:tc>
        <w:tc>
          <w:tcPr>
            <w:tcW w:w="2409" w:type="dxa"/>
          </w:tcPr>
          <w:p w:rsidR="001B70AD" w:rsidRPr="00E959F9" w:rsidRDefault="006D4CA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2 675,78</w:t>
            </w:r>
          </w:p>
          <w:p w:rsidR="001B70AD" w:rsidRDefault="001B70AD" w:rsidP="000873CF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Pr="00E959F9" w:rsidRDefault="001B70AD" w:rsidP="000873CF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6D4CAC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4 526,07</w:t>
            </w:r>
          </w:p>
        </w:tc>
      </w:tr>
      <w:tr w:rsidR="001B70AD" w:rsidRPr="00A6137D" w:rsidTr="001B70AD">
        <w:tc>
          <w:tcPr>
            <w:tcW w:w="4320" w:type="dxa"/>
            <w:shd w:val="clear" w:color="auto" w:fill="F2F2F2"/>
          </w:tcPr>
          <w:p w:rsidR="001B70AD" w:rsidRPr="00D644DA" w:rsidRDefault="001B70AD" w:rsidP="00240B3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  <w:bCs/>
              </w:rPr>
            </w:pPr>
            <w:r w:rsidRPr="00D644DA">
              <w:rPr>
                <w:b/>
                <w:bCs/>
              </w:rPr>
              <w:t>ostatné náklady</w:t>
            </w: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1B70AD" w:rsidRPr="007B42CB" w:rsidTr="001B70AD">
        <w:trPr>
          <w:trHeight w:val="598"/>
        </w:trPr>
        <w:tc>
          <w:tcPr>
            <w:tcW w:w="4320" w:type="dxa"/>
          </w:tcPr>
          <w:p w:rsidR="006420C2" w:rsidRDefault="006420C2" w:rsidP="00F93059">
            <w:r>
              <w:t xml:space="preserve">  541- Zostatková cena predaného DNHM a DHM</w:t>
            </w:r>
          </w:p>
          <w:p w:rsidR="001B70AD" w:rsidRDefault="006420C2" w:rsidP="00F93059">
            <w:r>
              <w:t xml:space="preserve">  </w:t>
            </w:r>
            <w:r w:rsidR="001B70AD">
              <w:t>542 – Predaný materiál</w:t>
            </w:r>
          </w:p>
          <w:p w:rsidR="001B70AD" w:rsidRDefault="001B70AD" w:rsidP="00F93059">
            <w:r>
              <w:t xml:space="preserve"> </w:t>
            </w:r>
            <w:r w:rsidR="0045164F">
              <w:t>544- Zmluvné pokuty</w:t>
            </w:r>
          </w:p>
          <w:p w:rsidR="006420C2" w:rsidRPr="00074670" w:rsidRDefault="006420C2" w:rsidP="00F93059">
            <w:r>
              <w:t xml:space="preserve">  545 – Ostatné pokuty </w:t>
            </w:r>
          </w:p>
        </w:tc>
        <w:tc>
          <w:tcPr>
            <w:tcW w:w="2409" w:type="dxa"/>
          </w:tcPr>
          <w:p w:rsidR="006420C2" w:rsidRDefault="006420C2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342,69</w:t>
            </w:r>
          </w:p>
          <w:p w:rsidR="006420C2" w:rsidRDefault="006420C2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Default="0045164F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201EBC">
              <w:rPr>
                <w:sz w:val="22"/>
                <w:szCs w:val="22"/>
              </w:rPr>
              <w:t>,00</w:t>
            </w:r>
          </w:p>
          <w:p w:rsidR="006420C2" w:rsidRDefault="006420C2" w:rsidP="0045164F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Default="006420C2" w:rsidP="0045164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148,62</w:t>
            </w:r>
          </w:p>
          <w:p w:rsidR="006420C2" w:rsidRDefault="006420C2" w:rsidP="0045164F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6420C2" w:rsidRPr="00E959F9" w:rsidRDefault="006420C2" w:rsidP="0045164F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242,61</w:t>
            </w:r>
          </w:p>
        </w:tc>
        <w:tc>
          <w:tcPr>
            <w:tcW w:w="2409" w:type="dxa"/>
          </w:tcPr>
          <w:p w:rsidR="006420C2" w:rsidRDefault="006420C2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  <w:p w:rsidR="006420C2" w:rsidRDefault="006420C2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Default="0045164F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201EBC">
              <w:rPr>
                <w:sz w:val="22"/>
                <w:szCs w:val="22"/>
              </w:rPr>
              <w:t>,00</w:t>
            </w:r>
          </w:p>
          <w:p w:rsidR="0045164F" w:rsidRDefault="0045164F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6420C2" w:rsidRDefault="006420C2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10,00</w:t>
            </w:r>
          </w:p>
          <w:p w:rsidR="006420C2" w:rsidRDefault="006420C2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6420C2" w:rsidRDefault="006420C2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Default="001B70AD" w:rsidP="00F93059">
            <w:r>
              <w:t>548 - Ostatné náklady na prevádzkovú činnosť</w:t>
            </w:r>
          </w:p>
          <w:p w:rsidR="001B70AD" w:rsidRDefault="001B70AD" w:rsidP="00C83B80">
            <w:pPr>
              <w:spacing w:after="0" w:line="240" w:lineRule="auto"/>
            </w:pPr>
          </w:p>
          <w:p w:rsidR="001B70AD" w:rsidRPr="00074670" w:rsidRDefault="001B70AD" w:rsidP="00C83B80">
            <w:pPr>
              <w:spacing w:after="0" w:line="240" w:lineRule="auto"/>
              <w:ind w:left="678"/>
            </w:pPr>
          </w:p>
        </w:tc>
        <w:tc>
          <w:tcPr>
            <w:tcW w:w="2409" w:type="dxa"/>
          </w:tcPr>
          <w:p w:rsidR="001B70AD" w:rsidRPr="00E959F9" w:rsidRDefault="006420C2" w:rsidP="006420C2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1 271,29</w:t>
            </w:r>
          </w:p>
          <w:p w:rsidR="001B70AD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  <w:p w:rsidR="001B70AD" w:rsidRPr="00E959F9" w:rsidRDefault="001B70AD" w:rsidP="000873CF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6420C2" w:rsidP="006420C2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151,64</w:t>
            </w:r>
          </w:p>
        </w:tc>
      </w:tr>
      <w:tr w:rsidR="001B70AD" w:rsidRPr="00A6137D" w:rsidTr="001B70AD">
        <w:tc>
          <w:tcPr>
            <w:tcW w:w="4320" w:type="dxa"/>
          </w:tcPr>
          <w:p w:rsidR="001B70AD" w:rsidRDefault="007B42CB" w:rsidP="00F93059">
            <w:r>
              <w:t xml:space="preserve">i/ </w:t>
            </w:r>
            <w:r w:rsidRPr="007B42CB">
              <w:rPr>
                <w:b/>
              </w:rPr>
              <w:t>náklady na transféry a náklady z odvodov príjmov</w:t>
            </w: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:rsidR="001B70AD" w:rsidRPr="00E959F9" w:rsidRDefault="001B70AD" w:rsidP="00E959F9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  <w:tr w:rsidR="00201EBC" w:rsidRPr="00A6137D" w:rsidTr="001B70AD">
        <w:tc>
          <w:tcPr>
            <w:tcW w:w="4320" w:type="dxa"/>
          </w:tcPr>
          <w:p w:rsidR="00201EBC" w:rsidRDefault="00201EBC" w:rsidP="00F93059">
            <w:r>
              <w:t>584-Náklady na transféry z rozpočtu obce alebo rozpočtu vyššieho územného celku do rozpočtových organizácií a príspevkových organizácií zriadených obcou alebo VUC</w:t>
            </w:r>
          </w:p>
        </w:tc>
        <w:tc>
          <w:tcPr>
            <w:tcW w:w="2409" w:type="dxa"/>
          </w:tcPr>
          <w:p w:rsidR="00201EBC" w:rsidRPr="00E959F9" w:rsidRDefault="006420C2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139 020,03</w:t>
            </w:r>
          </w:p>
        </w:tc>
        <w:tc>
          <w:tcPr>
            <w:tcW w:w="2409" w:type="dxa"/>
          </w:tcPr>
          <w:p w:rsidR="00201EBC" w:rsidRPr="00E959F9" w:rsidRDefault="006420C2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114 676,21</w:t>
            </w:r>
          </w:p>
        </w:tc>
      </w:tr>
      <w:tr w:rsidR="00201EBC" w:rsidRPr="00A6137D" w:rsidTr="001B70AD">
        <w:tc>
          <w:tcPr>
            <w:tcW w:w="4320" w:type="dxa"/>
          </w:tcPr>
          <w:p w:rsidR="00201EBC" w:rsidRDefault="00201EBC" w:rsidP="00201EBC">
            <w:r>
              <w:t>585- Náklady na transféry z rozpočtu obce alebo z rozpočtu VUC ostatným subjektom verejnej správy</w:t>
            </w:r>
          </w:p>
        </w:tc>
        <w:tc>
          <w:tcPr>
            <w:tcW w:w="2409" w:type="dxa"/>
          </w:tcPr>
          <w:p w:rsidR="00201EBC" w:rsidRPr="00E959F9" w:rsidRDefault="006420C2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806,68</w:t>
            </w:r>
          </w:p>
        </w:tc>
        <w:tc>
          <w:tcPr>
            <w:tcW w:w="2409" w:type="dxa"/>
          </w:tcPr>
          <w:p w:rsidR="00201EBC" w:rsidRPr="00E959F9" w:rsidRDefault="006420C2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81,41</w:t>
            </w:r>
          </w:p>
        </w:tc>
      </w:tr>
      <w:tr w:rsidR="00201EBC" w:rsidRPr="00A6137D" w:rsidTr="001B70AD">
        <w:tc>
          <w:tcPr>
            <w:tcW w:w="4320" w:type="dxa"/>
          </w:tcPr>
          <w:p w:rsidR="00201EBC" w:rsidRDefault="00201EBC" w:rsidP="00201EBC">
            <w:r>
              <w:t>586-</w:t>
            </w:r>
            <w:r w:rsidR="008972C1">
              <w:t>Náklady na transféry z rozpočtu obce alebo z rozpočtu vyššieho územného celku subjektom mimo verejnej správy</w:t>
            </w:r>
          </w:p>
        </w:tc>
        <w:tc>
          <w:tcPr>
            <w:tcW w:w="2409" w:type="dxa"/>
          </w:tcPr>
          <w:p w:rsidR="00201EBC" w:rsidRDefault="006420C2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12 654,15</w:t>
            </w:r>
          </w:p>
        </w:tc>
        <w:tc>
          <w:tcPr>
            <w:tcW w:w="2409" w:type="dxa"/>
          </w:tcPr>
          <w:p w:rsidR="00201EBC" w:rsidRDefault="006420C2" w:rsidP="00E959F9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10 568,82</w:t>
            </w:r>
          </w:p>
        </w:tc>
      </w:tr>
    </w:tbl>
    <w:p w:rsidR="006420C2" w:rsidRDefault="006420C2" w:rsidP="00240B3B">
      <w:pPr>
        <w:jc w:val="center"/>
        <w:rPr>
          <w:b/>
          <w:bCs/>
          <w:sz w:val="24"/>
          <w:szCs w:val="24"/>
        </w:rPr>
      </w:pP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VI</w:t>
      </w:r>
    </w:p>
    <w:p w:rsidR="007F6523" w:rsidRDefault="00240B3B" w:rsidP="00E959F9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>Informácie o údajoch na podsúvahových účtoch</w:t>
      </w:r>
    </w:p>
    <w:p w:rsidR="00240B3B" w:rsidRDefault="00290021" w:rsidP="00240B3B">
      <w:pPr>
        <w:numPr>
          <w:ilvl w:val="0"/>
          <w:numId w:val="19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položkách na podsúvahových účtoch</w:t>
      </w:r>
      <w:r w:rsidR="00240B3B">
        <w:rPr>
          <w:b/>
          <w:bCs/>
          <w:sz w:val="24"/>
          <w:szCs w:val="24"/>
        </w:rPr>
        <w:t xml:space="preserve"> </w:t>
      </w:r>
      <w:r w:rsidR="00DE3457">
        <w:rPr>
          <w:b/>
          <w:bCs/>
          <w:sz w:val="24"/>
          <w:szCs w:val="24"/>
        </w:rPr>
        <w:t>k 31.12.2019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240B3B" w:rsidRPr="00F813E7">
        <w:tc>
          <w:tcPr>
            <w:tcW w:w="4111" w:type="dxa"/>
            <w:shd w:val="clear" w:color="auto" w:fill="F2F2F2"/>
          </w:tcPr>
          <w:p w:rsidR="00240B3B" w:rsidRPr="00F973D6" w:rsidRDefault="00240B3B" w:rsidP="00F9305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40B3B" w:rsidRPr="00F973D6" w:rsidRDefault="00240B3B" w:rsidP="00F93059">
            <w:pPr>
              <w:jc w:val="center"/>
              <w:rPr>
                <w:b/>
                <w:bCs/>
                <w:sz w:val="18"/>
                <w:szCs w:val="18"/>
              </w:rPr>
            </w:pPr>
            <w:r w:rsidRPr="00F973D6">
              <w:rPr>
                <w:b/>
                <w:bCs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40B3B" w:rsidRPr="00F973D6" w:rsidRDefault="00240B3B" w:rsidP="00F93059">
            <w:pPr>
              <w:jc w:val="center"/>
              <w:rPr>
                <w:b/>
                <w:bCs/>
                <w:sz w:val="18"/>
                <w:szCs w:val="18"/>
              </w:rPr>
            </w:pPr>
            <w:r w:rsidRPr="00F973D6">
              <w:rPr>
                <w:b/>
                <w:bCs/>
                <w:sz w:val="18"/>
                <w:szCs w:val="18"/>
              </w:rPr>
              <w:t>Účet</w:t>
            </w:r>
          </w:p>
        </w:tc>
      </w:tr>
      <w:tr w:rsidR="00240B3B" w:rsidRPr="00A6137D">
        <w:tc>
          <w:tcPr>
            <w:tcW w:w="4111" w:type="dxa"/>
          </w:tcPr>
          <w:p w:rsidR="00240B3B" w:rsidRPr="00290021" w:rsidRDefault="00290021" w:rsidP="00F93059">
            <w:pPr>
              <w:rPr>
                <w:sz w:val="18"/>
                <w:szCs w:val="18"/>
              </w:rPr>
            </w:pPr>
            <w:r w:rsidRPr="00290021">
              <w:rPr>
                <w:sz w:val="18"/>
                <w:szCs w:val="18"/>
              </w:rPr>
              <w:t>Majetok získaný bezodplatným prevodom majetku štátu</w:t>
            </w:r>
          </w:p>
        </w:tc>
        <w:tc>
          <w:tcPr>
            <w:tcW w:w="3119" w:type="dxa"/>
          </w:tcPr>
          <w:p w:rsidR="00240B3B" w:rsidRPr="00170EDE" w:rsidRDefault="00D26886" w:rsidP="009119C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59 413,63</w:t>
            </w:r>
          </w:p>
        </w:tc>
        <w:tc>
          <w:tcPr>
            <w:tcW w:w="2835" w:type="dxa"/>
          </w:tcPr>
          <w:p w:rsidR="00240B3B" w:rsidRPr="00170EDE" w:rsidRDefault="00240B3B" w:rsidP="008972C1">
            <w:pPr>
              <w:rPr>
                <w:sz w:val="18"/>
                <w:szCs w:val="18"/>
              </w:rPr>
            </w:pPr>
          </w:p>
        </w:tc>
      </w:tr>
    </w:tbl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Default="00240B3B" w:rsidP="007F652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40B3B" w:rsidRPr="00E959F9" w:rsidRDefault="00240B3B" w:rsidP="00240B3B">
      <w:pPr>
        <w:jc w:val="center"/>
        <w:rPr>
          <w:b/>
          <w:bCs/>
          <w:sz w:val="24"/>
          <w:szCs w:val="24"/>
        </w:rPr>
      </w:pPr>
      <w:r w:rsidRPr="00E959F9">
        <w:rPr>
          <w:b/>
          <w:bCs/>
          <w:sz w:val="24"/>
          <w:szCs w:val="24"/>
        </w:rPr>
        <w:t>Čl. VII</w:t>
      </w:r>
      <w:r w:rsidR="00F00516" w:rsidRPr="00E959F9">
        <w:rPr>
          <w:b/>
          <w:bCs/>
          <w:sz w:val="24"/>
          <w:szCs w:val="24"/>
        </w:rPr>
        <w:t xml:space="preserve">    </w:t>
      </w:r>
    </w:p>
    <w:p w:rsidR="00240B3B" w:rsidRPr="00E959F9" w:rsidRDefault="00240B3B" w:rsidP="00240B3B">
      <w:pPr>
        <w:jc w:val="center"/>
        <w:rPr>
          <w:b/>
          <w:bCs/>
          <w:sz w:val="24"/>
          <w:szCs w:val="24"/>
        </w:rPr>
      </w:pPr>
      <w:r w:rsidRPr="00E959F9">
        <w:rPr>
          <w:b/>
          <w:bCs/>
          <w:sz w:val="24"/>
          <w:szCs w:val="24"/>
        </w:rPr>
        <w:t xml:space="preserve">Informácie o spriaznených osobách a o ekonomických vzťahoch </w:t>
      </w:r>
    </w:p>
    <w:p w:rsidR="00240B3B" w:rsidRPr="00E959F9" w:rsidRDefault="00240B3B" w:rsidP="00240B3B">
      <w:pPr>
        <w:jc w:val="center"/>
        <w:rPr>
          <w:b/>
          <w:bCs/>
          <w:sz w:val="24"/>
          <w:szCs w:val="24"/>
        </w:rPr>
      </w:pPr>
      <w:r w:rsidRPr="00E959F9">
        <w:rPr>
          <w:b/>
          <w:bCs/>
          <w:sz w:val="24"/>
          <w:szCs w:val="24"/>
        </w:rPr>
        <w:t>účtovnej jednotky a spriaznených osôb</w:t>
      </w: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 </w:t>
      </w:r>
    </w:p>
    <w:p w:rsidR="00240B3B" w:rsidRDefault="00240B3B" w:rsidP="00240B3B">
      <w:pPr>
        <w:numPr>
          <w:ilvl w:val="0"/>
          <w:numId w:val="23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  <w:r w:rsidRPr="00E51337">
        <w:rPr>
          <w:b/>
          <w:bCs/>
          <w:sz w:val="24"/>
          <w:szCs w:val="24"/>
        </w:rPr>
        <w:t>Informácie o</w:t>
      </w:r>
      <w:r>
        <w:rPr>
          <w:b/>
          <w:bCs/>
          <w:sz w:val="24"/>
          <w:szCs w:val="24"/>
        </w:rPr>
        <w:t xml:space="preserve"> spriaznených osobách a o ekonomických vzťahoch účtovnej jednotky a spriaznených osôb </w:t>
      </w:r>
    </w:p>
    <w:p w:rsidR="00240B3B" w:rsidRDefault="00240B3B" w:rsidP="00240B3B">
      <w:pPr>
        <w:numPr>
          <w:ilvl w:val="0"/>
          <w:numId w:val="24"/>
        </w:numPr>
        <w:spacing w:after="0" w:line="240" w:lineRule="auto"/>
        <w:ind w:left="284" w:hanging="284"/>
        <w:rPr>
          <w:b/>
          <w:bCs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240B3B" w:rsidRPr="00F51D43">
        <w:tc>
          <w:tcPr>
            <w:tcW w:w="2127" w:type="dxa"/>
            <w:shd w:val="clear" w:color="auto" w:fill="F2F2F2"/>
          </w:tcPr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  <w:r w:rsidRPr="000C6B6E">
              <w:rPr>
                <w:b/>
                <w:bCs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</w:p>
          <w:p w:rsidR="00240B3B" w:rsidRDefault="00240B3B" w:rsidP="00F93059">
            <w:pPr>
              <w:jc w:val="center"/>
              <w:rPr>
                <w:b/>
                <w:bCs/>
              </w:rPr>
            </w:pPr>
            <w:r w:rsidRPr="000C6B6E">
              <w:rPr>
                <w:b/>
                <w:bCs/>
              </w:rPr>
              <w:t>Druh obchodu</w:t>
            </w:r>
            <w:r>
              <w:rPr>
                <w:b/>
                <w:bCs/>
              </w:rPr>
              <w:t>/</w:t>
            </w:r>
          </w:p>
          <w:p w:rsidR="00240B3B" w:rsidRPr="000C6B6E" w:rsidRDefault="00240B3B" w:rsidP="00F930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3C0AA8" w:rsidRDefault="003C0AA8" w:rsidP="00F93059">
            <w:pPr>
              <w:jc w:val="center"/>
            </w:pPr>
          </w:p>
          <w:p w:rsidR="003C0AA8" w:rsidRDefault="003C0AA8" w:rsidP="003C0AA8"/>
          <w:p w:rsidR="003C0AA8" w:rsidRDefault="003C0AA8" w:rsidP="003C0AA8"/>
          <w:p w:rsidR="00240B3B" w:rsidRPr="000C6B6E" w:rsidRDefault="00240B3B" w:rsidP="00F93059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240B3B" w:rsidRPr="000C6B6E" w:rsidRDefault="00240B3B" w:rsidP="00F93059">
            <w:pPr>
              <w:jc w:val="center"/>
            </w:pPr>
          </w:p>
        </w:tc>
        <w:tc>
          <w:tcPr>
            <w:tcW w:w="2268" w:type="dxa"/>
            <w:shd w:val="clear" w:color="auto" w:fill="F2F2F2"/>
          </w:tcPr>
          <w:p w:rsidR="00240B3B" w:rsidRPr="000C6B6E" w:rsidRDefault="00240B3B" w:rsidP="00F93059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240B3B" w:rsidRPr="000C6B6E" w:rsidRDefault="00240B3B" w:rsidP="00F93059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240B3B" w:rsidRPr="00F51D43">
        <w:tc>
          <w:tcPr>
            <w:tcW w:w="2127" w:type="dxa"/>
          </w:tcPr>
          <w:p w:rsidR="00240B3B" w:rsidRPr="003C0AA8" w:rsidRDefault="00240B3B" w:rsidP="001A09E9"/>
        </w:tc>
        <w:tc>
          <w:tcPr>
            <w:tcW w:w="1701" w:type="dxa"/>
          </w:tcPr>
          <w:p w:rsidR="00240B3B" w:rsidRPr="003C0AA8" w:rsidRDefault="00240B3B" w:rsidP="00F9305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0B3B" w:rsidRPr="003C0AA8" w:rsidRDefault="00240B3B" w:rsidP="003C0AA8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240B3B" w:rsidRPr="003C0AA8" w:rsidRDefault="00240B3B" w:rsidP="003C0AA8">
            <w:pPr>
              <w:pStyle w:val="Zkladntex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40B3B" w:rsidRPr="003C0AA8" w:rsidRDefault="00240B3B" w:rsidP="003C0AA8">
            <w:pPr>
              <w:pStyle w:val="Zkladntext"/>
              <w:jc w:val="center"/>
              <w:rPr>
                <w:sz w:val="22"/>
                <w:szCs w:val="22"/>
              </w:rPr>
            </w:pPr>
          </w:p>
        </w:tc>
      </w:tr>
    </w:tbl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Čl. </w:t>
      </w:r>
      <w:r w:rsidR="00D26886">
        <w:rPr>
          <w:b/>
          <w:bCs/>
          <w:sz w:val="24"/>
          <w:szCs w:val="24"/>
        </w:rPr>
        <w:t>VIII</w:t>
      </w: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Informácie o rozpočte a hodnotenie plnenia rozpočtu </w:t>
      </w:r>
    </w:p>
    <w:p w:rsidR="00240B3B" w:rsidRDefault="00240B3B" w:rsidP="00240B3B">
      <w:pPr>
        <w:jc w:val="center"/>
        <w:rPr>
          <w:b/>
          <w:bCs/>
          <w:sz w:val="24"/>
          <w:szCs w:val="24"/>
        </w:rPr>
      </w:pPr>
    </w:p>
    <w:p w:rsidR="00240B3B" w:rsidRPr="009F0666" w:rsidRDefault="00240B3B" w:rsidP="00240B3B">
      <w:pPr>
        <w:jc w:val="both"/>
        <w:rPr>
          <w:b/>
          <w:bCs/>
          <w:sz w:val="24"/>
          <w:szCs w:val="24"/>
        </w:rPr>
      </w:pPr>
      <w:r w:rsidRPr="009F0666">
        <w:rPr>
          <w:b/>
          <w:bCs/>
          <w:sz w:val="24"/>
          <w:szCs w:val="24"/>
        </w:rPr>
        <w:t xml:space="preserve">Informácie o rozpočte a hodnotenie plnenia rozpočtu </w:t>
      </w:r>
    </w:p>
    <w:p w:rsidR="00240B3B" w:rsidRPr="00CE5477" w:rsidRDefault="00240B3B" w:rsidP="00240B3B">
      <w:pPr>
        <w:pStyle w:val="Pismenka"/>
        <w:tabs>
          <w:tab w:val="clear" w:pos="426"/>
        </w:tabs>
        <w:ind w:left="0" w:firstLine="0"/>
        <w:jc w:val="left"/>
        <w:rPr>
          <w:b w:val="0"/>
          <w:bCs w:val="0"/>
          <w:sz w:val="24"/>
          <w:szCs w:val="24"/>
        </w:rPr>
      </w:pPr>
    </w:p>
    <w:p w:rsidR="00240B3B" w:rsidRPr="00CE5477" w:rsidRDefault="00240B3B" w:rsidP="00240B3B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3C0AA8">
        <w:rPr>
          <w:sz w:val="24"/>
          <w:szCs w:val="24"/>
        </w:rPr>
        <w:t xml:space="preserve"> b</w:t>
      </w:r>
      <w:r w:rsidRPr="00CE5477">
        <w:rPr>
          <w:sz w:val="24"/>
          <w:szCs w:val="24"/>
        </w:rPr>
        <w:t>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</w:t>
      </w:r>
      <w:r w:rsidR="00F00516">
        <w:rPr>
          <w:sz w:val="24"/>
          <w:szCs w:val="24"/>
        </w:rPr>
        <w:t xml:space="preserve"> </w:t>
      </w:r>
      <w:r w:rsidR="005D1515">
        <w:rPr>
          <w:sz w:val="24"/>
          <w:szCs w:val="24"/>
        </w:rPr>
        <w:t>1</w:t>
      </w:r>
      <w:r w:rsidR="00D26886">
        <w:rPr>
          <w:sz w:val="24"/>
          <w:szCs w:val="24"/>
        </w:rPr>
        <w:t>4</w:t>
      </w:r>
      <w:r w:rsidR="005D1515">
        <w:rPr>
          <w:sz w:val="24"/>
          <w:szCs w:val="24"/>
        </w:rPr>
        <w:t>.12.201</w:t>
      </w:r>
      <w:r w:rsidR="00D26886">
        <w:rPr>
          <w:sz w:val="24"/>
          <w:szCs w:val="24"/>
        </w:rPr>
        <w:t>8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7843DF">
        <w:rPr>
          <w:sz w:val="24"/>
          <w:szCs w:val="24"/>
        </w:rPr>
        <w:t xml:space="preserve"> </w:t>
      </w:r>
      <w:r w:rsidR="009269B5">
        <w:rPr>
          <w:sz w:val="24"/>
          <w:szCs w:val="24"/>
        </w:rPr>
        <w:t>2a</w:t>
      </w:r>
      <w:r w:rsidR="00836D59">
        <w:rPr>
          <w:sz w:val="24"/>
          <w:szCs w:val="24"/>
        </w:rPr>
        <w:t>/</w:t>
      </w:r>
      <w:r w:rsidR="005D1515">
        <w:rPr>
          <w:sz w:val="24"/>
          <w:szCs w:val="24"/>
        </w:rPr>
        <w:t>201</w:t>
      </w:r>
      <w:r w:rsidR="009269B5">
        <w:rPr>
          <w:sz w:val="24"/>
          <w:szCs w:val="24"/>
        </w:rPr>
        <w:t>8</w:t>
      </w:r>
    </w:p>
    <w:p w:rsidR="00240B3B" w:rsidRPr="00CE5477" w:rsidRDefault="00240B3B" w:rsidP="00240B3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5D1515" w:rsidRDefault="00DE3457" w:rsidP="005D1515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240B3B" w:rsidRPr="00CE5477">
        <w:rPr>
          <w:sz w:val="24"/>
          <w:szCs w:val="24"/>
        </w:rPr>
        <w:t xml:space="preserve">prvá </w:t>
      </w:r>
      <w:r w:rsidR="00240B3B">
        <w:rPr>
          <w:sz w:val="24"/>
          <w:szCs w:val="24"/>
        </w:rPr>
        <w:t xml:space="preserve"> </w:t>
      </w:r>
      <w:r w:rsidR="00240B3B" w:rsidRPr="00CE5477">
        <w:rPr>
          <w:sz w:val="24"/>
          <w:szCs w:val="24"/>
        </w:rPr>
        <w:t xml:space="preserve">zmena  </w:t>
      </w:r>
      <w:r w:rsidR="005D1515">
        <w:rPr>
          <w:sz w:val="24"/>
          <w:szCs w:val="24"/>
        </w:rPr>
        <w:t xml:space="preserve">ku dňu </w:t>
      </w:r>
      <w:r w:rsidR="00AB609C">
        <w:rPr>
          <w:sz w:val="24"/>
          <w:szCs w:val="24"/>
        </w:rPr>
        <w:t>30</w:t>
      </w:r>
      <w:r w:rsidR="005D1515">
        <w:rPr>
          <w:sz w:val="24"/>
          <w:szCs w:val="24"/>
        </w:rPr>
        <w:t>.</w:t>
      </w:r>
      <w:r>
        <w:rPr>
          <w:sz w:val="24"/>
          <w:szCs w:val="24"/>
        </w:rPr>
        <w:t>3</w:t>
      </w:r>
      <w:r w:rsidR="005D1515">
        <w:rPr>
          <w:sz w:val="24"/>
          <w:szCs w:val="24"/>
        </w:rPr>
        <w:t>.201</w:t>
      </w:r>
      <w:r>
        <w:rPr>
          <w:sz w:val="24"/>
          <w:szCs w:val="24"/>
        </w:rPr>
        <w:t>9</w:t>
      </w:r>
      <w:r w:rsidR="005D151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Uznesenie č. 6/2019</w:t>
      </w:r>
    </w:p>
    <w:p w:rsidR="00AB609C" w:rsidRPr="00DE3457" w:rsidRDefault="005D1515" w:rsidP="00AB609C">
      <w:pPr>
        <w:pStyle w:val="Odsekzoznamu"/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DE3457">
        <w:rPr>
          <w:sz w:val="24"/>
          <w:szCs w:val="24"/>
        </w:rPr>
        <w:t xml:space="preserve"> </w:t>
      </w:r>
      <w:r w:rsidR="00DE3457" w:rsidRPr="00DE3457">
        <w:rPr>
          <w:sz w:val="24"/>
          <w:szCs w:val="24"/>
        </w:rPr>
        <w:t>druhá</w:t>
      </w:r>
      <w:r w:rsidR="00AB609C" w:rsidRPr="00DE3457">
        <w:rPr>
          <w:sz w:val="24"/>
          <w:szCs w:val="24"/>
        </w:rPr>
        <w:t xml:space="preserve"> zmena ku dňu 30.</w:t>
      </w:r>
      <w:r w:rsidR="00DE3457" w:rsidRPr="00DE3457">
        <w:rPr>
          <w:sz w:val="24"/>
          <w:szCs w:val="24"/>
        </w:rPr>
        <w:t>6</w:t>
      </w:r>
      <w:r w:rsidR="00AB609C" w:rsidRPr="00DE3457">
        <w:rPr>
          <w:sz w:val="24"/>
          <w:szCs w:val="24"/>
        </w:rPr>
        <w:t>.201</w:t>
      </w:r>
      <w:r w:rsidR="00DE3457" w:rsidRPr="00DE3457">
        <w:rPr>
          <w:sz w:val="24"/>
          <w:szCs w:val="24"/>
        </w:rPr>
        <w:t xml:space="preserve">9 </w:t>
      </w:r>
      <w:r w:rsidR="00AB609C" w:rsidRPr="00DE3457">
        <w:rPr>
          <w:sz w:val="24"/>
          <w:szCs w:val="24"/>
        </w:rPr>
        <w:t xml:space="preserve"> </w:t>
      </w:r>
      <w:r w:rsidR="00DE3457">
        <w:rPr>
          <w:sz w:val="24"/>
          <w:szCs w:val="24"/>
        </w:rPr>
        <w:t xml:space="preserve"> Uznesenie č. 7/2019</w:t>
      </w:r>
    </w:p>
    <w:p w:rsidR="007B3411" w:rsidRPr="00AB609C" w:rsidRDefault="00DE3457" w:rsidP="007B3411">
      <w:pPr>
        <w:pStyle w:val="Odsekzoznamu"/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t</w:t>
      </w:r>
      <w:r w:rsidR="007B3411">
        <w:rPr>
          <w:sz w:val="24"/>
          <w:szCs w:val="24"/>
        </w:rPr>
        <w:t>reti</w:t>
      </w:r>
      <w:r>
        <w:rPr>
          <w:sz w:val="24"/>
          <w:szCs w:val="24"/>
        </w:rPr>
        <w:t>a</w:t>
      </w:r>
      <w:r w:rsidR="007B3411">
        <w:rPr>
          <w:sz w:val="24"/>
          <w:szCs w:val="24"/>
        </w:rPr>
        <w:t xml:space="preserve"> zmenu </w:t>
      </w:r>
      <w:r>
        <w:rPr>
          <w:sz w:val="24"/>
          <w:szCs w:val="24"/>
        </w:rPr>
        <w:t xml:space="preserve"> k 01.10.2019 Uznesenie č.  10/2019 </w:t>
      </w:r>
    </w:p>
    <w:p w:rsidR="00E23E36" w:rsidRDefault="00E23E36" w:rsidP="00FC2F45">
      <w:pPr>
        <w:spacing w:after="0" w:line="240" w:lineRule="auto"/>
        <w:ind w:left="720"/>
        <w:jc w:val="both"/>
        <w:rPr>
          <w:sz w:val="24"/>
          <w:szCs w:val="24"/>
        </w:rPr>
      </w:pPr>
    </w:p>
    <w:p w:rsidR="00240B3B" w:rsidRPr="00446BDB" w:rsidRDefault="00E23E36" w:rsidP="00446BDB">
      <w:pPr>
        <w:spacing w:after="0" w:line="24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:rsidR="00240B3B" w:rsidRPr="009163C5" w:rsidRDefault="00240B3B" w:rsidP="00240B3B">
      <w:pPr>
        <w:jc w:val="both"/>
        <w:rPr>
          <w:sz w:val="24"/>
          <w:szCs w:val="24"/>
        </w:rPr>
      </w:pPr>
      <w:r w:rsidRPr="009163C5">
        <w:rPr>
          <w:b/>
          <w:bCs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</w:t>
      </w:r>
      <w:r w:rsidR="00DB2928">
        <w:rPr>
          <w:sz w:val="24"/>
          <w:szCs w:val="24"/>
        </w:rPr>
        <w:t xml:space="preserve"> </w:t>
      </w:r>
      <w:r>
        <w:rPr>
          <w:sz w:val="24"/>
          <w:szCs w:val="24"/>
        </w:rPr>
        <w:t>z. o rozpočtových pravidlách územnej samosprávy a o zmene a doplnení niektorých zákonov v</w:t>
      </w:r>
      <w:r w:rsidR="001A09E9">
        <w:rPr>
          <w:sz w:val="24"/>
          <w:szCs w:val="24"/>
        </w:rPr>
        <w:t> </w:t>
      </w:r>
      <w:r>
        <w:rPr>
          <w:sz w:val="24"/>
          <w:szCs w:val="24"/>
        </w:rPr>
        <w:t>z</w:t>
      </w:r>
      <w:r w:rsidR="001A09E9">
        <w:rPr>
          <w:sz w:val="24"/>
          <w:szCs w:val="24"/>
        </w:rPr>
        <w:t xml:space="preserve">není </w:t>
      </w:r>
      <w:r>
        <w:rPr>
          <w:sz w:val="24"/>
          <w:szCs w:val="24"/>
        </w:rPr>
        <w:t>n</w:t>
      </w:r>
      <w:r w:rsidR="001A09E9">
        <w:rPr>
          <w:sz w:val="24"/>
          <w:szCs w:val="24"/>
        </w:rPr>
        <w:t xml:space="preserve">eskorších </w:t>
      </w:r>
      <w:r>
        <w:rPr>
          <w:sz w:val="24"/>
          <w:szCs w:val="24"/>
        </w:rPr>
        <w:t>p</w:t>
      </w:r>
      <w:r w:rsidR="001A09E9">
        <w:rPr>
          <w:sz w:val="24"/>
          <w:szCs w:val="24"/>
        </w:rPr>
        <w:t>redpisov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</w:t>
      </w:r>
      <w:r w:rsidR="00AB609C">
        <w:rPr>
          <w:sz w:val="24"/>
          <w:szCs w:val="24"/>
        </w:rPr>
        <w:t xml:space="preserve"> účtovné obdobie.</w:t>
      </w:r>
    </w:p>
    <w:p w:rsidR="00240B3B" w:rsidRDefault="00240B3B" w:rsidP="005D1515">
      <w:pPr>
        <w:rPr>
          <w:b/>
          <w:bCs/>
          <w:sz w:val="24"/>
          <w:szCs w:val="24"/>
        </w:rPr>
      </w:pP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X</w:t>
      </w:r>
    </w:p>
    <w:p w:rsidR="00240B3B" w:rsidRDefault="00240B3B" w:rsidP="00240B3B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Informácie o skutočnostiach, ktoré nastali po dni, ku ktorému sa zostavuje účtovná závierka </w:t>
      </w:r>
    </w:p>
    <w:p w:rsidR="00240B3B" w:rsidRPr="00FC435A" w:rsidRDefault="00240B3B" w:rsidP="00240B3B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>do dňa zostavenia účtovnej závierky</w:t>
      </w:r>
    </w:p>
    <w:p w:rsidR="00240B3B" w:rsidRPr="00F00516" w:rsidRDefault="00240B3B" w:rsidP="007F6523">
      <w:pPr>
        <w:rPr>
          <w:b/>
          <w:bCs/>
          <w:color w:val="FF0000"/>
          <w:sz w:val="28"/>
          <w:szCs w:val="28"/>
        </w:rPr>
      </w:pPr>
    </w:p>
    <w:p w:rsidR="00240B3B" w:rsidRPr="0071429A" w:rsidRDefault="00240B3B" w:rsidP="00240B3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>Po 31. decembri 201</w:t>
      </w:r>
      <w:r w:rsidR="00DE3457">
        <w:rPr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DE3457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240B3B" w:rsidRPr="0052674C" w:rsidRDefault="00240B3B" w:rsidP="00240B3B">
      <w:pPr>
        <w:spacing w:line="360" w:lineRule="auto"/>
        <w:rPr>
          <w:b/>
          <w:bCs/>
          <w:sz w:val="24"/>
          <w:szCs w:val="24"/>
          <w:u w:val="single"/>
        </w:rPr>
      </w:pPr>
    </w:p>
    <w:sectPr w:rsidR="00240B3B" w:rsidRPr="0052674C" w:rsidSect="00CB687B">
      <w:headerReference w:type="default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4732" w:rsidRDefault="00F64732">
      <w:r>
        <w:separator/>
      </w:r>
    </w:p>
  </w:endnote>
  <w:endnote w:type="continuationSeparator" w:id="0">
    <w:p w:rsidR="00F64732" w:rsidRDefault="00F647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4AD2" w:rsidRDefault="00384AD2" w:rsidP="00CE70B2">
    <w:pPr>
      <w:pStyle w:val="Pta"/>
      <w:framePr w:wrap="auto" w:vAnchor="text" w:hAnchor="page" w:x="11215" w:y="77"/>
      <w:rPr>
        <w:rStyle w:val="slostrany"/>
        <w:rFonts w:cs="Calibri"/>
      </w:rPr>
    </w:pPr>
    <w:r>
      <w:rPr>
        <w:rStyle w:val="slostrany"/>
        <w:rFonts w:cs="Calibri"/>
      </w:rPr>
      <w:fldChar w:fldCharType="begin"/>
    </w:r>
    <w:r>
      <w:rPr>
        <w:rStyle w:val="slostrany"/>
        <w:rFonts w:cs="Calibri"/>
      </w:rPr>
      <w:instrText xml:space="preserve">PAGE  </w:instrText>
    </w:r>
    <w:r>
      <w:rPr>
        <w:rStyle w:val="slostrany"/>
        <w:rFonts w:cs="Calibri"/>
      </w:rPr>
      <w:fldChar w:fldCharType="separate"/>
    </w:r>
    <w:r w:rsidR="006F7E63">
      <w:rPr>
        <w:rStyle w:val="slostrany"/>
        <w:rFonts w:cs="Calibri"/>
        <w:noProof/>
      </w:rPr>
      <w:t>9</w:t>
    </w:r>
    <w:r>
      <w:rPr>
        <w:rStyle w:val="slostrany"/>
        <w:rFonts w:cs="Calibri"/>
      </w:rPr>
      <w:fldChar w:fldCharType="end"/>
    </w:r>
  </w:p>
  <w:p w:rsidR="00384AD2" w:rsidRDefault="00384AD2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4732" w:rsidRDefault="00F64732">
      <w:r>
        <w:separator/>
      </w:r>
    </w:p>
  </w:footnote>
  <w:footnote w:type="continuationSeparator" w:id="0">
    <w:p w:rsidR="00F64732" w:rsidRDefault="00F647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4AD2" w:rsidRPr="0065096D" w:rsidRDefault="00384AD2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iCs/>
        <w:sz w:val="24"/>
        <w:szCs w:val="24"/>
      </w:rPr>
      <w:t>Obec Rastislavice</w:t>
    </w:r>
  </w:p>
  <w:p w:rsidR="00384AD2" w:rsidRDefault="00384AD2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2019</w:t>
    </w:r>
  </w:p>
  <w:p w:rsidR="00384AD2" w:rsidRPr="0065096D" w:rsidRDefault="00384AD2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</w:p>
  <w:p w:rsidR="00384AD2" w:rsidRDefault="00384AD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BBE3005"/>
    <w:multiLevelType w:val="hybridMultilevel"/>
    <w:tmpl w:val="2D9C27A0"/>
    <w:lvl w:ilvl="0" w:tplc="009EEB5E">
      <w:start w:val="17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F6E071A"/>
    <w:multiLevelType w:val="hybridMultilevel"/>
    <w:tmpl w:val="BD5E66F0"/>
    <w:lvl w:ilvl="0" w:tplc="1876BDE6">
      <w:start w:val="553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E7D33EC"/>
    <w:multiLevelType w:val="hybridMultilevel"/>
    <w:tmpl w:val="162259F8"/>
    <w:lvl w:ilvl="0" w:tplc="1C72C976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  <w:bCs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19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cs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1721039"/>
    <w:multiLevelType w:val="hybridMultilevel"/>
    <w:tmpl w:val="AABEE0BC"/>
    <w:lvl w:ilvl="0" w:tplc="1C0C5D82">
      <w:start w:val="53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E115C7A"/>
    <w:multiLevelType w:val="hybridMultilevel"/>
    <w:tmpl w:val="48FC4D9E"/>
    <w:lvl w:ilvl="0" w:tplc="2272B33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2"/>
  </w:num>
  <w:num w:numId="7">
    <w:abstractNumId w:val="22"/>
  </w:num>
  <w:num w:numId="8">
    <w:abstractNumId w:val="23"/>
  </w:num>
  <w:num w:numId="9">
    <w:abstractNumId w:val="7"/>
  </w:num>
  <w:num w:numId="10">
    <w:abstractNumId w:val="19"/>
  </w:num>
  <w:num w:numId="11">
    <w:abstractNumId w:val="25"/>
  </w:num>
  <w:num w:numId="12">
    <w:abstractNumId w:val="11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3"/>
  </w:num>
  <w:num w:numId="23">
    <w:abstractNumId w:val="10"/>
  </w:num>
  <w:num w:numId="24">
    <w:abstractNumId w:val="5"/>
  </w:num>
  <w:num w:numId="25">
    <w:abstractNumId w:val="3"/>
  </w:num>
  <w:num w:numId="26">
    <w:abstractNumId w:val="30"/>
  </w:num>
  <w:num w:numId="27">
    <w:abstractNumId w:val="8"/>
  </w:num>
  <w:num w:numId="28">
    <w:abstractNumId w:val="13"/>
  </w:num>
  <w:num w:numId="29">
    <w:abstractNumId w:val="24"/>
  </w:num>
  <w:num w:numId="30">
    <w:abstractNumId w:val="9"/>
  </w:num>
  <w:num w:numId="31">
    <w:abstractNumId w:val="12"/>
  </w:num>
  <w:num w:numId="32">
    <w:abstractNumId w:val="31"/>
  </w:num>
  <w:num w:numId="33">
    <w:abstractNumId w:val="26"/>
  </w:num>
  <w:num w:numId="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B3B"/>
    <w:rsid w:val="0000311D"/>
    <w:rsid w:val="00010F84"/>
    <w:rsid w:val="00012015"/>
    <w:rsid w:val="00017FAB"/>
    <w:rsid w:val="00024FBF"/>
    <w:rsid w:val="00027E3B"/>
    <w:rsid w:val="00031DC3"/>
    <w:rsid w:val="00033FDB"/>
    <w:rsid w:val="0003437A"/>
    <w:rsid w:val="0003591A"/>
    <w:rsid w:val="0004109B"/>
    <w:rsid w:val="00043666"/>
    <w:rsid w:val="00044407"/>
    <w:rsid w:val="00045036"/>
    <w:rsid w:val="000467C3"/>
    <w:rsid w:val="00057DCF"/>
    <w:rsid w:val="0006578D"/>
    <w:rsid w:val="00074670"/>
    <w:rsid w:val="00086873"/>
    <w:rsid w:val="000873CF"/>
    <w:rsid w:val="00096229"/>
    <w:rsid w:val="000A1B9F"/>
    <w:rsid w:val="000A217D"/>
    <w:rsid w:val="000A4D37"/>
    <w:rsid w:val="000B214F"/>
    <w:rsid w:val="000C38A4"/>
    <w:rsid w:val="000C4304"/>
    <w:rsid w:val="000C446E"/>
    <w:rsid w:val="000C6B6E"/>
    <w:rsid w:val="000C7512"/>
    <w:rsid w:val="001022E1"/>
    <w:rsid w:val="00103B9E"/>
    <w:rsid w:val="00104161"/>
    <w:rsid w:val="00111B4C"/>
    <w:rsid w:val="00117BD3"/>
    <w:rsid w:val="001244F1"/>
    <w:rsid w:val="001350C7"/>
    <w:rsid w:val="00144874"/>
    <w:rsid w:val="0014627B"/>
    <w:rsid w:val="00146CDA"/>
    <w:rsid w:val="00146E01"/>
    <w:rsid w:val="0014775A"/>
    <w:rsid w:val="001500E1"/>
    <w:rsid w:val="00151F82"/>
    <w:rsid w:val="00170EDE"/>
    <w:rsid w:val="00176244"/>
    <w:rsid w:val="001819A7"/>
    <w:rsid w:val="001A09E9"/>
    <w:rsid w:val="001B70AD"/>
    <w:rsid w:val="001C2E14"/>
    <w:rsid w:val="001E4466"/>
    <w:rsid w:val="001F6C7E"/>
    <w:rsid w:val="00200DF8"/>
    <w:rsid w:val="00201EBC"/>
    <w:rsid w:val="0020621A"/>
    <w:rsid w:val="00217F8C"/>
    <w:rsid w:val="00240B3B"/>
    <w:rsid w:val="00254788"/>
    <w:rsid w:val="002856FD"/>
    <w:rsid w:val="00290021"/>
    <w:rsid w:val="00293152"/>
    <w:rsid w:val="00297D56"/>
    <w:rsid w:val="002A0422"/>
    <w:rsid w:val="002A72BB"/>
    <w:rsid w:val="002B0A53"/>
    <w:rsid w:val="002B66BA"/>
    <w:rsid w:val="002C39D0"/>
    <w:rsid w:val="002D70D2"/>
    <w:rsid w:val="002E5C48"/>
    <w:rsid w:val="002F7D0B"/>
    <w:rsid w:val="00307D36"/>
    <w:rsid w:val="00312F18"/>
    <w:rsid w:val="00312F8D"/>
    <w:rsid w:val="003255A0"/>
    <w:rsid w:val="00325EFC"/>
    <w:rsid w:val="00326AA6"/>
    <w:rsid w:val="0034071D"/>
    <w:rsid w:val="003449CB"/>
    <w:rsid w:val="00353BBD"/>
    <w:rsid w:val="003621EE"/>
    <w:rsid w:val="00365EF3"/>
    <w:rsid w:val="00373C5D"/>
    <w:rsid w:val="00381DA0"/>
    <w:rsid w:val="00384AD2"/>
    <w:rsid w:val="003A7AD1"/>
    <w:rsid w:val="003C0AA8"/>
    <w:rsid w:val="003C2105"/>
    <w:rsid w:val="003C4B7A"/>
    <w:rsid w:val="003D0CF2"/>
    <w:rsid w:val="003D6DDE"/>
    <w:rsid w:val="003E0AA1"/>
    <w:rsid w:val="003E1B72"/>
    <w:rsid w:val="003F1064"/>
    <w:rsid w:val="00406956"/>
    <w:rsid w:val="0041746C"/>
    <w:rsid w:val="004251CF"/>
    <w:rsid w:val="00434F17"/>
    <w:rsid w:val="004375B1"/>
    <w:rsid w:val="00446BDB"/>
    <w:rsid w:val="00447295"/>
    <w:rsid w:val="0045164F"/>
    <w:rsid w:val="004538ED"/>
    <w:rsid w:val="00460E8A"/>
    <w:rsid w:val="0046342A"/>
    <w:rsid w:val="00471206"/>
    <w:rsid w:val="004873A4"/>
    <w:rsid w:val="00490BB2"/>
    <w:rsid w:val="00491430"/>
    <w:rsid w:val="00494554"/>
    <w:rsid w:val="004A1062"/>
    <w:rsid w:val="004B67DB"/>
    <w:rsid w:val="004B72D3"/>
    <w:rsid w:val="004B7FB3"/>
    <w:rsid w:val="004C09A8"/>
    <w:rsid w:val="004C6158"/>
    <w:rsid w:val="004C63E4"/>
    <w:rsid w:val="004D2B18"/>
    <w:rsid w:val="004E304D"/>
    <w:rsid w:val="004E5559"/>
    <w:rsid w:val="004F1CEF"/>
    <w:rsid w:val="004F34D5"/>
    <w:rsid w:val="00514E1F"/>
    <w:rsid w:val="00522575"/>
    <w:rsid w:val="00523F42"/>
    <w:rsid w:val="0052674C"/>
    <w:rsid w:val="005274E3"/>
    <w:rsid w:val="005347E3"/>
    <w:rsid w:val="00537D82"/>
    <w:rsid w:val="00543E9B"/>
    <w:rsid w:val="00552FC3"/>
    <w:rsid w:val="00554B96"/>
    <w:rsid w:val="00563E6B"/>
    <w:rsid w:val="005679F1"/>
    <w:rsid w:val="00571640"/>
    <w:rsid w:val="005A5D48"/>
    <w:rsid w:val="005C5146"/>
    <w:rsid w:val="005C7DE8"/>
    <w:rsid w:val="005D1515"/>
    <w:rsid w:val="005E3EA5"/>
    <w:rsid w:val="005E65DB"/>
    <w:rsid w:val="00624836"/>
    <w:rsid w:val="006322F2"/>
    <w:rsid w:val="006342B3"/>
    <w:rsid w:val="006409A6"/>
    <w:rsid w:val="006420C2"/>
    <w:rsid w:val="00642F50"/>
    <w:rsid w:val="0065096D"/>
    <w:rsid w:val="00657C42"/>
    <w:rsid w:val="00664A88"/>
    <w:rsid w:val="00664FF1"/>
    <w:rsid w:val="00665FD6"/>
    <w:rsid w:val="00671D3A"/>
    <w:rsid w:val="006A26F6"/>
    <w:rsid w:val="006B1179"/>
    <w:rsid w:val="006B31B4"/>
    <w:rsid w:val="006B46DD"/>
    <w:rsid w:val="006B6BE9"/>
    <w:rsid w:val="006C4C1D"/>
    <w:rsid w:val="006C6683"/>
    <w:rsid w:val="006C7995"/>
    <w:rsid w:val="006D4CAC"/>
    <w:rsid w:val="006E28F3"/>
    <w:rsid w:val="006F2977"/>
    <w:rsid w:val="006F7E63"/>
    <w:rsid w:val="007009A9"/>
    <w:rsid w:val="00713B14"/>
    <w:rsid w:val="0071429A"/>
    <w:rsid w:val="0071585D"/>
    <w:rsid w:val="00721053"/>
    <w:rsid w:val="00725D6E"/>
    <w:rsid w:val="00736743"/>
    <w:rsid w:val="00736AFD"/>
    <w:rsid w:val="007379E1"/>
    <w:rsid w:val="00737A65"/>
    <w:rsid w:val="00740C95"/>
    <w:rsid w:val="007431FE"/>
    <w:rsid w:val="007445B7"/>
    <w:rsid w:val="007460E2"/>
    <w:rsid w:val="00756D78"/>
    <w:rsid w:val="007602FE"/>
    <w:rsid w:val="00764B14"/>
    <w:rsid w:val="00774437"/>
    <w:rsid w:val="0078180B"/>
    <w:rsid w:val="007843DF"/>
    <w:rsid w:val="0079506F"/>
    <w:rsid w:val="007B3411"/>
    <w:rsid w:val="007B3721"/>
    <w:rsid w:val="007B42CB"/>
    <w:rsid w:val="007C39DC"/>
    <w:rsid w:val="007D34FB"/>
    <w:rsid w:val="007E2317"/>
    <w:rsid w:val="007F6523"/>
    <w:rsid w:val="008041EC"/>
    <w:rsid w:val="00805150"/>
    <w:rsid w:val="008072B4"/>
    <w:rsid w:val="00813FE8"/>
    <w:rsid w:val="008222FD"/>
    <w:rsid w:val="00831347"/>
    <w:rsid w:val="00833F9A"/>
    <w:rsid w:val="00836D59"/>
    <w:rsid w:val="0084432B"/>
    <w:rsid w:val="00844464"/>
    <w:rsid w:val="00855435"/>
    <w:rsid w:val="0085674F"/>
    <w:rsid w:val="008640E2"/>
    <w:rsid w:val="0086427F"/>
    <w:rsid w:val="0086449F"/>
    <w:rsid w:val="00870792"/>
    <w:rsid w:val="00871452"/>
    <w:rsid w:val="00895DF0"/>
    <w:rsid w:val="008972C1"/>
    <w:rsid w:val="008A39F7"/>
    <w:rsid w:val="008A4167"/>
    <w:rsid w:val="008A784C"/>
    <w:rsid w:val="008C7CD8"/>
    <w:rsid w:val="008D4591"/>
    <w:rsid w:val="008D5067"/>
    <w:rsid w:val="008D7CBA"/>
    <w:rsid w:val="008F3DE5"/>
    <w:rsid w:val="00900F89"/>
    <w:rsid w:val="009028E3"/>
    <w:rsid w:val="00911237"/>
    <w:rsid w:val="009119C5"/>
    <w:rsid w:val="00915134"/>
    <w:rsid w:val="009163C5"/>
    <w:rsid w:val="00921C9D"/>
    <w:rsid w:val="009269B5"/>
    <w:rsid w:val="009350EF"/>
    <w:rsid w:val="00940935"/>
    <w:rsid w:val="00952671"/>
    <w:rsid w:val="0095583D"/>
    <w:rsid w:val="00963585"/>
    <w:rsid w:val="00965F35"/>
    <w:rsid w:val="00970DD0"/>
    <w:rsid w:val="00973799"/>
    <w:rsid w:val="00980AB2"/>
    <w:rsid w:val="0099005E"/>
    <w:rsid w:val="00990D55"/>
    <w:rsid w:val="009940B5"/>
    <w:rsid w:val="009978F5"/>
    <w:rsid w:val="009A0C1B"/>
    <w:rsid w:val="009B6495"/>
    <w:rsid w:val="009B73DA"/>
    <w:rsid w:val="009C0DB4"/>
    <w:rsid w:val="009C632E"/>
    <w:rsid w:val="009E601B"/>
    <w:rsid w:val="009F047E"/>
    <w:rsid w:val="009F0666"/>
    <w:rsid w:val="009F31FA"/>
    <w:rsid w:val="009F78ED"/>
    <w:rsid w:val="00A0536F"/>
    <w:rsid w:val="00A16ED7"/>
    <w:rsid w:val="00A2298D"/>
    <w:rsid w:val="00A30E47"/>
    <w:rsid w:val="00A337B5"/>
    <w:rsid w:val="00A34200"/>
    <w:rsid w:val="00A54DF9"/>
    <w:rsid w:val="00A6137D"/>
    <w:rsid w:val="00A639A3"/>
    <w:rsid w:val="00A72934"/>
    <w:rsid w:val="00A74226"/>
    <w:rsid w:val="00A77256"/>
    <w:rsid w:val="00A809EB"/>
    <w:rsid w:val="00A8429B"/>
    <w:rsid w:val="00A920CF"/>
    <w:rsid w:val="00A95CC9"/>
    <w:rsid w:val="00AA568B"/>
    <w:rsid w:val="00AB0EAC"/>
    <w:rsid w:val="00AB609C"/>
    <w:rsid w:val="00AC7F0A"/>
    <w:rsid w:val="00AE0941"/>
    <w:rsid w:val="00AE49E7"/>
    <w:rsid w:val="00AF4CAC"/>
    <w:rsid w:val="00B01595"/>
    <w:rsid w:val="00B031CD"/>
    <w:rsid w:val="00B0376A"/>
    <w:rsid w:val="00B0435C"/>
    <w:rsid w:val="00B04B87"/>
    <w:rsid w:val="00B04D6D"/>
    <w:rsid w:val="00B13B2C"/>
    <w:rsid w:val="00B15B73"/>
    <w:rsid w:val="00B20E5E"/>
    <w:rsid w:val="00B224B8"/>
    <w:rsid w:val="00B23BD5"/>
    <w:rsid w:val="00B271C7"/>
    <w:rsid w:val="00B352C8"/>
    <w:rsid w:val="00B452D4"/>
    <w:rsid w:val="00B711EF"/>
    <w:rsid w:val="00B76797"/>
    <w:rsid w:val="00BA5E9E"/>
    <w:rsid w:val="00BA6E02"/>
    <w:rsid w:val="00BA7971"/>
    <w:rsid w:val="00BB1124"/>
    <w:rsid w:val="00BB5345"/>
    <w:rsid w:val="00BB7310"/>
    <w:rsid w:val="00BC2A3A"/>
    <w:rsid w:val="00BE109D"/>
    <w:rsid w:val="00BE1B53"/>
    <w:rsid w:val="00BE22B8"/>
    <w:rsid w:val="00BE6925"/>
    <w:rsid w:val="00BF65CF"/>
    <w:rsid w:val="00C0630D"/>
    <w:rsid w:val="00C246F2"/>
    <w:rsid w:val="00C36DF8"/>
    <w:rsid w:val="00C37D36"/>
    <w:rsid w:val="00C43197"/>
    <w:rsid w:val="00C45D3F"/>
    <w:rsid w:val="00C51DD6"/>
    <w:rsid w:val="00C61F87"/>
    <w:rsid w:val="00C65DE4"/>
    <w:rsid w:val="00C66F5A"/>
    <w:rsid w:val="00C731C7"/>
    <w:rsid w:val="00C76009"/>
    <w:rsid w:val="00C81789"/>
    <w:rsid w:val="00C83B80"/>
    <w:rsid w:val="00C93C3E"/>
    <w:rsid w:val="00C958C7"/>
    <w:rsid w:val="00CA263F"/>
    <w:rsid w:val="00CA526F"/>
    <w:rsid w:val="00CA5280"/>
    <w:rsid w:val="00CA58B8"/>
    <w:rsid w:val="00CB1DD7"/>
    <w:rsid w:val="00CB4D4A"/>
    <w:rsid w:val="00CB5A0A"/>
    <w:rsid w:val="00CB66F9"/>
    <w:rsid w:val="00CB687B"/>
    <w:rsid w:val="00CB7800"/>
    <w:rsid w:val="00CC4187"/>
    <w:rsid w:val="00CC5302"/>
    <w:rsid w:val="00CD3D41"/>
    <w:rsid w:val="00CE3435"/>
    <w:rsid w:val="00CE5477"/>
    <w:rsid w:val="00CE70B2"/>
    <w:rsid w:val="00CF31EB"/>
    <w:rsid w:val="00D01C17"/>
    <w:rsid w:val="00D06738"/>
    <w:rsid w:val="00D26886"/>
    <w:rsid w:val="00D30003"/>
    <w:rsid w:val="00D33FFD"/>
    <w:rsid w:val="00D36E89"/>
    <w:rsid w:val="00D45097"/>
    <w:rsid w:val="00D47786"/>
    <w:rsid w:val="00D54066"/>
    <w:rsid w:val="00D552A6"/>
    <w:rsid w:val="00D57034"/>
    <w:rsid w:val="00D60B87"/>
    <w:rsid w:val="00D644DA"/>
    <w:rsid w:val="00D7284F"/>
    <w:rsid w:val="00D77089"/>
    <w:rsid w:val="00D809EC"/>
    <w:rsid w:val="00D87771"/>
    <w:rsid w:val="00D9139D"/>
    <w:rsid w:val="00D92826"/>
    <w:rsid w:val="00DB0275"/>
    <w:rsid w:val="00DB1931"/>
    <w:rsid w:val="00DB2928"/>
    <w:rsid w:val="00DC6FCE"/>
    <w:rsid w:val="00DD1985"/>
    <w:rsid w:val="00DD1C65"/>
    <w:rsid w:val="00DD2B70"/>
    <w:rsid w:val="00DD655B"/>
    <w:rsid w:val="00DD75D4"/>
    <w:rsid w:val="00DE3457"/>
    <w:rsid w:val="00DE6826"/>
    <w:rsid w:val="00DF4909"/>
    <w:rsid w:val="00E0563F"/>
    <w:rsid w:val="00E105CA"/>
    <w:rsid w:val="00E133D0"/>
    <w:rsid w:val="00E14443"/>
    <w:rsid w:val="00E22499"/>
    <w:rsid w:val="00E224FD"/>
    <w:rsid w:val="00E23E36"/>
    <w:rsid w:val="00E25053"/>
    <w:rsid w:val="00E33A4F"/>
    <w:rsid w:val="00E410EE"/>
    <w:rsid w:val="00E465E9"/>
    <w:rsid w:val="00E50F88"/>
    <w:rsid w:val="00E51337"/>
    <w:rsid w:val="00E605B8"/>
    <w:rsid w:val="00E62DB0"/>
    <w:rsid w:val="00E632B4"/>
    <w:rsid w:val="00E74C03"/>
    <w:rsid w:val="00E75956"/>
    <w:rsid w:val="00E85FCE"/>
    <w:rsid w:val="00E90378"/>
    <w:rsid w:val="00E94F6D"/>
    <w:rsid w:val="00E9589C"/>
    <w:rsid w:val="00E959F9"/>
    <w:rsid w:val="00E978AD"/>
    <w:rsid w:val="00EB565F"/>
    <w:rsid w:val="00EC49D8"/>
    <w:rsid w:val="00EC4A63"/>
    <w:rsid w:val="00EC5A19"/>
    <w:rsid w:val="00EC5CF4"/>
    <w:rsid w:val="00ED2587"/>
    <w:rsid w:val="00ED4813"/>
    <w:rsid w:val="00ED6FB5"/>
    <w:rsid w:val="00EE2C20"/>
    <w:rsid w:val="00EE3F5D"/>
    <w:rsid w:val="00EE4071"/>
    <w:rsid w:val="00EF3A08"/>
    <w:rsid w:val="00F00516"/>
    <w:rsid w:val="00F113C6"/>
    <w:rsid w:val="00F143C0"/>
    <w:rsid w:val="00F362BA"/>
    <w:rsid w:val="00F369C2"/>
    <w:rsid w:val="00F42B92"/>
    <w:rsid w:val="00F47F4B"/>
    <w:rsid w:val="00F51D43"/>
    <w:rsid w:val="00F62E77"/>
    <w:rsid w:val="00F64732"/>
    <w:rsid w:val="00F813E7"/>
    <w:rsid w:val="00F93059"/>
    <w:rsid w:val="00F945B0"/>
    <w:rsid w:val="00F973D6"/>
    <w:rsid w:val="00FA12D3"/>
    <w:rsid w:val="00FA1A6F"/>
    <w:rsid w:val="00FB3BF8"/>
    <w:rsid w:val="00FB472B"/>
    <w:rsid w:val="00FC2F45"/>
    <w:rsid w:val="00FC435A"/>
    <w:rsid w:val="00FC622C"/>
    <w:rsid w:val="00FD1969"/>
    <w:rsid w:val="00FD3460"/>
    <w:rsid w:val="00FE6510"/>
    <w:rsid w:val="00FF212C"/>
    <w:rsid w:val="00FF6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2AFFC85-3211-4539-8779-7679D1BF0B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379E1"/>
    <w:pPr>
      <w:spacing w:after="160" w:line="259" w:lineRule="auto"/>
    </w:pPr>
  </w:style>
  <w:style w:type="paragraph" w:styleId="Nadpis1">
    <w:name w:val="heading 1"/>
    <w:basedOn w:val="Normlny"/>
    <w:next w:val="Normlny"/>
    <w:link w:val="Nadpis1Char"/>
    <w:uiPriority w:val="99"/>
    <w:qFormat/>
    <w:locked/>
    <w:rsid w:val="00A16ED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7379E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table" w:styleId="Mriekatabuky">
    <w:name w:val="Table Grid"/>
    <w:basedOn w:val="Normlnatabuka"/>
    <w:uiPriority w:val="99"/>
    <w:rsid w:val="00240B3B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240B3B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240B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40B3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240B3B"/>
    <w:rPr>
      <w:rFonts w:cs="Times New Roman"/>
    </w:rPr>
  </w:style>
  <w:style w:type="paragraph" w:customStyle="1" w:styleId="Zkladntext1">
    <w:name w:val="Základní text1"/>
    <w:uiPriority w:val="99"/>
    <w:rsid w:val="00240B3B"/>
    <w:pPr>
      <w:spacing w:before="144" w:after="144" w:line="240" w:lineRule="auto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240B3B"/>
    <w:pPr>
      <w:spacing w:after="0" w:line="240" w:lineRule="auto"/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240B3B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240B3B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240B3B"/>
    <w:rPr>
      <w:rFonts w:ascii="Times New Roman" w:hAnsi="Times New Roman" w:cs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240B3B"/>
    <w:pPr>
      <w:spacing w:before="240" w:after="0" w:line="240" w:lineRule="auto"/>
      <w:jc w:val="both"/>
    </w:pPr>
    <w:rPr>
      <w:rFonts w:ascii="Arial Narrow" w:hAnsi="Arial Narrow" w:cs="Arial Narrow"/>
      <w:lang w:eastAsia="cs-CZ"/>
    </w:rPr>
  </w:style>
  <w:style w:type="paragraph" w:customStyle="1" w:styleId="odstavec">
    <w:name w:val="odstavec"/>
    <w:basedOn w:val="Normlny"/>
    <w:autoRedefine/>
    <w:uiPriority w:val="99"/>
    <w:rsid w:val="00240B3B"/>
    <w:pPr>
      <w:spacing w:after="0" w:line="240" w:lineRule="auto"/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369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D693AD-D893-4E44-B923-EDEAB6E250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2491</Words>
  <Characters>14204</Characters>
  <Application>Microsoft Office Word</Application>
  <DocSecurity>0</DocSecurity>
  <Lines>118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OcÚ Poľný Kesov</Company>
  <LinksUpToDate>false</LinksUpToDate>
  <CharactersWithSpaces>16662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OPER</dc:creator>
  <cp:lastModifiedBy>PAVELOVÁ Jarmila</cp:lastModifiedBy>
  <cp:revision>2</cp:revision>
  <cp:lastPrinted>2020-03-11T18:11:00Z</cp:lastPrinted>
  <dcterms:created xsi:type="dcterms:W3CDTF">2020-03-11T18:13:00Z</dcterms:created>
  <dcterms:modified xsi:type="dcterms:W3CDTF">2020-03-11T18:13:00Z</dcterms:modified>
</cp:coreProperties>
</file>