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03626">
              <w:rPr>
                <w:rFonts w:ascii="Arial" w:hAnsi="Arial" w:cs="Arial"/>
                <w:sz w:val="20"/>
                <w:szCs w:val="22"/>
              </w:rPr>
              <w:t>PEKÁREŇ ILAS- 66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B47C1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HERĽANSKÁ  547 VRANOV NAD TOPĽOU 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FD4" w:rsidRDefault="00223FD4" w:rsidP="001869C8">
      <w:r>
        <w:separator/>
      </w:r>
    </w:p>
  </w:endnote>
  <w:endnote w:type="continuationSeparator" w:id="0">
    <w:p w:rsidR="00223FD4" w:rsidRDefault="00223FD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80362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FD4" w:rsidRDefault="00223FD4" w:rsidP="001869C8">
      <w:r>
        <w:separator/>
      </w:r>
    </w:p>
  </w:footnote>
  <w:footnote w:type="continuationSeparator" w:id="0">
    <w:p w:rsidR="00223FD4" w:rsidRDefault="00223FD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803626">
            <w:t>50093690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803626">
            <w:t>2120175827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23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3626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1C29-20DB-4F03-9E5D-B94F5F6D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2</cp:revision>
  <cp:lastPrinted>2019-01-11T09:52:00Z</cp:lastPrinted>
  <dcterms:created xsi:type="dcterms:W3CDTF">2020-03-12T10:21:00Z</dcterms:created>
  <dcterms:modified xsi:type="dcterms:W3CDTF">2020-03-12T10:21:00Z</dcterms:modified>
</cp:coreProperties>
</file>