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bookmarkStart w:id="0" w:name="_GoBack"/>
      <w:bookmarkEnd w:id="0"/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HSF Telekomunikácie, s.r.o.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36329142</w:t>
            </w:r>
          </w:p>
        </w:tc>
      </w:tr>
      <w:tr>
        <w:trPr>
          <w:trHeight w:val="310" w:hRule="atLeast"/>
        </w:trPr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Nábr.Sv.Cyrila 47, Prievidza 971 01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nejsou změny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nejsou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všechny nesplacené závazky již byly dodaněny v minulých letech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nejsou půjčky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36329142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2020079446</w:t>
      <w:tab/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Application>LibreOffice/5.2.3.3$Windows_X86_64 LibreOffice_project/d54a8868f08a7b39642414cf2c8ef2f228f780cf</Application>
  <Pages>3</Pages>
  <Words>915</Words>
  <Characters>5754</Characters>
  <CharactersWithSpaces>6673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2020-03-17T10:06:21Z</cp:lastPrinted>
  <dcterms:modified xsi:type="dcterms:W3CDTF">2020-03-17T10:10:45Z</dcterms:modified>
  <cp:revision>29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