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956" w:rsidRDefault="00492956" w:rsidP="00B45A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390212">
        <w:rPr>
          <w:rFonts w:ascii="Times New Roman" w:hAnsi="Times New Roman" w:cs="Times New Roman"/>
          <w:b/>
          <w:sz w:val="24"/>
          <w:szCs w:val="24"/>
        </w:rPr>
        <w:t>9</w:t>
      </w:r>
    </w:p>
    <w:p w:rsidR="00B45A66" w:rsidRPr="00492956" w:rsidRDefault="00B45A66" w:rsidP="00B45A66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0D5049" w:rsidRDefault="000D5049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OFTALMED s.r.o.</w:t>
      </w:r>
    </w:p>
    <w:p w:rsidR="000D5049" w:rsidRDefault="000D5049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Ľ. Štúra 462/5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0D5049">
        <w:rPr>
          <w:rFonts w:ascii="Times New Roman" w:hAnsi="Times New Roman" w:cs="Times New Roman"/>
          <w:sz w:val="24"/>
        </w:rPr>
        <w:t>OFTALMED</w:t>
      </w:r>
      <w:r>
        <w:rPr>
          <w:rFonts w:ascii="Times New Roman" w:hAnsi="Times New Roman" w:cs="Times New Roman"/>
          <w:sz w:val="24"/>
        </w:rPr>
        <w:t xml:space="preserve">, s.r.o.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0D5049">
        <w:rPr>
          <w:rFonts w:ascii="Times New Roman" w:hAnsi="Times New Roman" w:cs="Times New Roman"/>
          <w:sz w:val="24"/>
        </w:rPr>
        <w:t>02.07.2005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 xml:space="preserve">(Obchodný register Okresného súdu v Prešove, oddiel Sro, vložka </w:t>
      </w:r>
      <w:r w:rsidR="000D5049">
        <w:rPr>
          <w:rFonts w:ascii="Times New Roman" w:hAnsi="Times New Roman" w:cs="Times New Roman"/>
          <w:sz w:val="24"/>
        </w:rPr>
        <w:t>16402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0D5049" w:rsidRPr="00893E4A" w:rsidRDefault="00893E4A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>- prevádzkovanie zdravotníckeho zariadenie v špecializačnom odbore oftalmológia</w:t>
      </w:r>
    </w:p>
    <w:p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390212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zamestnávala dvoch zamestnancov na TPP a jedného 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390212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390212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do 31.12.201</w:t>
      </w:r>
      <w:r w:rsidR="00390212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63049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B45A66">
        <w:rPr>
          <w:rFonts w:ascii="Times New Roman" w:hAnsi="Times New Roman" w:cs="Times New Roman"/>
          <w:sz w:val="24"/>
          <w:szCs w:val="24"/>
        </w:rPr>
        <w:t>.0</w:t>
      </w:r>
      <w:r w:rsidR="0013681B">
        <w:rPr>
          <w:rFonts w:ascii="Times New Roman" w:hAnsi="Times New Roman" w:cs="Times New Roman"/>
          <w:sz w:val="24"/>
          <w:szCs w:val="24"/>
        </w:rPr>
        <w:t>3</w:t>
      </w:r>
      <w:r w:rsidR="00B45A66">
        <w:rPr>
          <w:rFonts w:ascii="Times New Roman" w:hAnsi="Times New Roman" w:cs="Times New Roman"/>
          <w:sz w:val="24"/>
          <w:szCs w:val="24"/>
        </w:rPr>
        <w:t>.201</w:t>
      </w:r>
      <w:r w:rsidR="00390212">
        <w:rPr>
          <w:rFonts w:ascii="Times New Roman" w:hAnsi="Times New Roman" w:cs="Times New Roman"/>
          <w:sz w:val="24"/>
          <w:szCs w:val="24"/>
        </w:rPr>
        <w:t>9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390212">
        <w:rPr>
          <w:rFonts w:ascii="Times New Roman" w:hAnsi="Times New Roman" w:cs="Times New Roman"/>
          <w:sz w:val="24"/>
          <w:szCs w:val="24"/>
        </w:rPr>
        <w:t>9</w:t>
      </w:r>
      <w:r w:rsidR="00630493">
        <w:rPr>
          <w:rFonts w:ascii="Times New Roman" w:hAnsi="Times New Roman" w:cs="Times New Roman"/>
          <w:sz w:val="24"/>
          <w:szCs w:val="24"/>
        </w:rPr>
        <w:t xml:space="preserve"> 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</w:t>
      </w:r>
      <w:r w:rsidR="009505FC">
        <w:rPr>
          <w:rFonts w:ascii="Times New Roman" w:hAnsi="Times New Roman" w:cs="Times New Roman"/>
          <w:sz w:val="24"/>
          <w:szCs w:val="24"/>
        </w:rPr>
        <w:t xml:space="preserve"> úbytok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630493">
        <w:rPr>
          <w:rFonts w:ascii="Times New Roman" w:hAnsi="Times New Roman" w:cs="Times New Roman"/>
          <w:sz w:val="24"/>
          <w:szCs w:val="24"/>
        </w:rPr>
        <w:t xml:space="preserve">ani prírastok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13681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505FC" w:rsidRPr="005A0E03" w:rsidRDefault="009505F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390212">
        <w:rPr>
          <w:rFonts w:ascii="Times New Roman" w:hAnsi="Times New Roman" w:cs="Times New Roman"/>
          <w:sz w:val="24"/>
          <w:szCs w:val="24"/>
        </w:rPr>
        <w:t>1 432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390212">
        <w:rPr>
          <w:rFonts w:ascii="Times New Roman" w:hAnsi="Times New Roman" w:cs="Times New Roman"/>
          <w:color w:val="000000"/>
          <w:sz w:val="24"/>
          <w:szCs w:val="24"/>
        </w:rPr>
        <w:t>3226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390212">
        <w:rPr>
          <w:rFonts w:ascii="Times New Roman" w:hAnsi="Times New Roman" w:cs="Times New Roman"/>
          <w:color w:val="000000"/>
          <w:sz w:val="24"/>
          <w:szCs w:val="24"/>
        </w:rPr>
        <w:t>624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 xml:space="preserve"> vyúčtovanie nájmu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390212">
        <w:rPr>
          <w:rFonts w:ascii="Times New Roman" w:hAnsi="Times New Roman" w:cs="Times New Roman"/>
          <w:color w:val="000000"/>
          <w:sz w:val="24"/>
          <w:szCs w:val="24"/>
        </w:rPr>
        <w:t>703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daňové záväzky </w:t>
      </w:r>
      <w:r w:rsidR="00390212">
        <w:rPr>
          <w:rFonts w:ascii="Times New Roman" w:hAnsi="Times New Roman" w:cs="Times New Roman"/>
          <w:color w:val="000000"/>
          <w:sz w:val="24"/>
          <w:szCs w:val="24"/>
        </w:rPr>
        <w:t>1899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</w:p>
    <w:p w:rsidR="00B45A6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390212">
        <w:rPr>
          <w:rFonts w:ascii="Times New Roman" w:hAnsi="Times New Roman" w:cs="Times New Roman"/>
          <w:color w:val="000000"/>
          <w:sz w:val="24"/>
          <w:szCs w:val="24"/>
        </w:rPr>
        <w:t>59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390212">
        <w:rPr>
          <w:rFonts w:ascii="Times New Roman" w:hAnsi="Times New Roman" w:cs="Times New Roman"/>
          <w:color w:val="000000"/>
          <w:sz w:val="24"/>
          <w:szCs w:val="24"/>
        </w:rPr>
        <w:t>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390212">
        <w:rPr>
          <w:rFonts w:ascii="Times New Roman" w:hAnsi="Times New Roman" w:cs="Times New Roman"/>
          <w:color w:val="000000"/>
          <w:sz w:val="24"/>
          <w:szCs w:val="24"/>
        </w:rPr>
        <w:t>59 611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390212">
        <w:rPr>
          <w:rFonts w:ascii="Times New Roman" w:hAnsi="Times New Roman" w:cs="Times New Roman"/>
          <w:color w:val="000000"/>
          <w:sz w:val="24"/>
          <w:szCs w:val="24"/>
        </w:rPr>
        <w:t>38 580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390212">
        <w:rPr>
          <w:rFonts w:ascii="Times New Roman" w:hAnsi="Times New Roman" w:cs="Times New Roman"/>
          <w:color w:val="000000"/>
          <w:sz w:val="24"/>
          <w:szCs w:val="24"/>
        </w:rPr>
        <w:t>15 040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390212">
        <w:rPr>
          <w:rFonts w:ascii="Times New Roman" w:hAnsi="Times New Roman" w:cs="Times New Roman"/>
          <w:color w:val="000000"/>
          <w:sz w:val="24"/>
          <w:szCs w:val="24"/>
        </w:rPr>
        <w:t>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daň z príjmu vo výške </w:t>
      </w:r>
      <w:r w:rsidR="00390212">
        <w:rPr>
          <w:rFonts w:ascii="Times New Roman" w:hAnsi="Times New Roman" w:cs="Times New Roman"/>
          <w:color w:val="000000"/>
          <w:sz w:val="24"/>
          <w:szCs w:val="24"/>
        </w:rPr>
        <w:t>5 649</w:t>
      </w:r>
      <w:r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390212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390212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90212">
        <w:rPr>
          <w:rFonts w:ascii="Times New Roman" w:hAnsi="Times New Roman" w:cs="Times New Roman"/>
          <w:color w:val="000000"/>
          <w:sz w:val="24"/>
          <w:szCs w:val="24"/>
        </w:rPr>
        <w:t>15 041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390212">
        <w:rPr>
          <w:rFonts w:ascii="Times New Roman" w:hAnsi="Times New Roman" w:cs="Times New Roman"/>
          <w:color w:val="000000"/>
          <w:sz w:val="24"/>
          <w:szCs w:val="24"/>
        </w:rPr>
        <w:t>15 041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6004" w:rsidRDefault="001B6004" w:rsidP="00492956">
      <w:pPr>
        <w:spacing w:after="0" w:line="240" w:lineRule="auto"/>
      </w:pPr>
      <w:r>
        <w:separator/>
      </w:r>
    </w:p>
  </w:endnote>
  <w:endnote w:type="continuationSeparator" w:id="1">
    <w:p w:rsidR="001B6004" w:rsidRDefault="001B6004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6004" w:rsidRDefault="001B6004" w:rsidP="00492956">
      <w:pPr>
        <w:spacing w:after="0" w:line="240" w:lineRule="auto"/>
      </w:pPr>
      <w:r>
        <w:separator/>
      </w:r>
    </w:p>
  </w:footnote>
  <w:footnote w:type="continuationSeparator" w:id="1">
    <w:p w:rsidR="001B6004" w:rsidRDefault="001B6004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76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0D5049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02689"/>
    <w:rsid w:val="00025D3B"/>
    <w:rsid w:val="000D0DAB"/>
    <w:rsid w:val="000D5049"/>
    <w:rsid w:val="000E7256"/>
    <w:rsid w:val="0013681B"/>
    <w:rsid w:val="00171110"/>
    <w:rsid w:val="00196097"/>
    <w:rsid w:val="001B6004"/>
    <w:rsid w:val="00203E7F"/>
    <w:rsid w:val="002761A5"/>
    <w:rsid w:val="00323F0E"/>
    <w:rsid w:val="00324D51"/>
    <w:rsid w:val="00390212"/>
    <w:rsid w:val="003B4122"/>
    <w:rsid w:val="00411FC0"/>
    <w:rsid w:val="00480B5A"/>
    <w:rsid w:val="00492956"/>
    <w:rsid w:val="005A0E03"/>
    <w:rsid w:val="00602D8F"/>
    <w:rsid w:val="00630493"/>
    <w:rsid w:val="00642D62"/>
    <w:rsid w:val="0068661F"/>
    <w:rsid w:val="0073184E"/>
    <w:rsid w:val="00767D10"/>
    <w:rsid w:val="0079555C"/>
    <w:rsid w:val="007B2CAA"/>
    <w:rsid w:val="008003DB"/>
    <w:rsid w:val="00893E4A"/>
    <w:rsid w:val="008C6FF3"/>
    <w:rsid w:val="008E1D4C"/>
    <w:rsid w:val="00910FAB"/>
    <w:rsid w:val="009505FC"/>
    <w:rsid w:val="00A534C7"/>
    <w:rsid w:val="00AE2253"/>
    <w:rsid w:val="00B01221"/>
    <w:rsid w:val="00B3651A"/>
    <w:rsid w:val="00B45A66"/>
    <w:rsid w:val="00B61157"/>
    <w:rsid w:val="00BA14B2"/>
    <w:rsid w:val="00D665CF"/>
    <w:rsid w:val="00D85532"/>
    <w:rsid w:val="00DB07C5"/>
    <w:rsid w:val="00EB3DC3"/>
    <w:rsid w:val="00F353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E999E-628B-4FFC-95B1-60DAAD113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538</Words>
  <Characters>3073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2020-03-18T15:45:00Z</cp:lastPrinted>
  <dcterms:created xsi:type="dcterms:W3CDTF">2020-03-18T15:36:00Z</dcterms:created>
  <dcterms:modified xsi:type="dcterms:W3CDTF">2020-03-18T15:45:00Z</dcterms:modified>
</cp:coreProperties>
</file>