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0424" w:rsidRPr="00A6137D" w:rsidRDefault="00C60424" w:rsidP="00C6042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57965">
        <w:rPr>
          <w:b/>
          <w:sz w:val="36"/>
        </w:rPr>
        <w:t>2019</w:t>
      </w:r>
      <w:r>
        <w:rPr>
          <w:b/>
          <w:sz w:val="36"/>
        </w:rPr>
        <w:t xml:space="preserve"> - textová časť</w:t>
      </w:r>
    </w:p>
    <w:p w:rsidR="00C60424" w:rsidRPr="00C45D3F" w:rsidRDefault="00C60424" w:rsidP="00C60424">
      <w:pPr>
        <w:rPr>
          <w:b/>
          <w:sz w:val="24"/>
          <w:szCs w:val="24"/>
          <w:u w:val="single"/>
        </w:rPr>
      </w:pPr>
    </w:p>
    <w:p w:rsidR="00C60424" w:rsidRPr="00C45D3F" w:rsidRDefault="00C60424" w:rsidP="00C6042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60424" w:rsidRPr="00C45D3F" w:rsidRDefault="00C60424" w:rsidP="00C6042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60424" w:rsidRDefault="00C60424" w:rsidP="00C6042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60424" w:rsidRPr="007E2317" w:rsidRDefault="00C60424" w:rsidP="00C6042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60424" w:rsidRPr="003D0CF2" w:rsidRDefault="00C60424" w:rsidP="00770976">
            <w:pPr>
              <w:rPr>
                <w:sz w:val="24"/>
                <w:szCs w:val="24"/>
              </w:rPr>
            </w:pP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60424" w:rsidRPr="003D0CF2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Dvorany nad Nitrou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60424" w:rsidRPr="003D0CF2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Dvorany nad Nitrou 13       956 11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60424" w:rsidRPr="003D0CF2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00699161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60424" w:rsidRPr="003D0CF2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60424" w:rsidRPr="003D0CF2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Nariadenie vlády o zlúčení a rozdelení obcí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60424" w:rsidRPr="003D0CF2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Dvorany nad Nitrou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60424" w:rsidRPr="003D0CF2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Dvorany nad Nitrou 13       956 11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60424" w:rsidRPr="00563E6B" w:rsidRDefault="00C60424" w:rsidP="00770976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60424" w:rsidRPr="00563E6B" w:rsidRDefault="00C60424" w:rsidP="00770976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60424" w:rsidRPr="00563E6B" w:rsidRDefault="00C60424" w:rsidP="00770976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C60424" w:rsidRPr="00563E6B" w:rsidRDefault="00C60424" w:rsidP="00770976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C60424" w:rsidRDefault="00C60424" w:rsidP="00C60424">
      <w:pPr>
        <w:jc w:val="center"/>
        <w:rPr>
          <w:b/>
          <w:sz w:val="24"/>
          <w:szCs w:val="24"/>
        </w:rPr>
      </w:pPr>
    </w:p>
    <w:p w:rsidR="00C60424" w:rsidRDefault="00C60424" w:rsidP="00C6042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60424" w:rsidRDefault="00C60424" w:rsidP="00C6042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60424" w:rsidRPr="00563E6B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C60424" w:rsidRDefault="00C60424" w:rsidP="00C60424">
      <w:pPr>
        <w:rPr>
          <w:b/>
          <w:sz w:val="24"/>
          <w:szCs w:val="24"/>
        </w:rPr>
      </w:pPr>
    </w:p>
    <w:p w:rsidR="00C60424" w:rsidRDefault="00C60424" w:rsidP="00C6042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60424" w:rsidRPr="007E2317" w:rsidRDefault="00C60424" w:rsidP="00C6042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60424" w:rsidRPr="00563E6B" w:rsidTr="00770976">
        <w:tc>
          <w:tcPr>
            <w:tcW w:w="4781" w:type="dxa"/>
          </w:tcPr>
          <w:p w:rsidR="00C6042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60424" w:rsidRPr="00C65DE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60424" w:rsidRPr="00B452D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František </w:t>
            </w:r>
            <w:proofErr w:type="spellStart"/>
            <w:r>
              <w:rPr>
                <w:sz w:val="24"/>
                <w:szCs w:val="24"/>
              </w:rPr>
              <w:t>Košecký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60424" w:rsidRPr="00C65DE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60424" w:rsidRPr="00B452D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Kráľ Ing.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C65DE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60424" w:rsidRPr="00046955" w:rsidRDefault="00C60424" w:rsidP="00770976">
            <w:pPr>
              <w:rPr>
                <w:sz w:val="24"/>
                <w:szCs w:val="24"/>
              </w:rPr>
            </w:pPr>
            <w:r w:rsidRPr="00046955">
              <w:rPr>
                <w:sz w:val="24"/>
                <w:szCs w:val="24"/>
              </w:rPr>
              <w:t>6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Default="00C60424" w:rsidP="00770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60424" w:rsidRPr="00C65DE4" w:rsidRDefault="00C60424" w:rsidP="00C60424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60424" w:rsidRPr="00046955" w:rsidRDefault="00157965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C60424" w:rsidRDefault="00C60424" w:rsidP="00770976">
            <w:pPr>
              <w:rPr>
                <w:sz w:val="24"/>
                <w:szCs w:val="24"/>
              </w:rPr>
            </w:pPr>
          </w:p>
          <w:p w:rsidR="00C60424" w:rsidRDefault="00C60424" w:rsidP="00770976">
            <w:pPr>
              <w:rPr>
                <w:sz w:val="24"/>
                <w:szCs w:val="24"/>
              </w:rPr>
            </w:pPr>
          </w:p>
          <w:p w:rsidR="00C60424" w:rsidRPr="00B452D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60424" w:rsidRPr="00563E6B" w:rsidTr="00770976">
        <w:tc>
          <w:tcPr>
            <w:tcW w:w="4781" w:type="dxa"/>
          </w:tcPr>
          <w:p w:rsidR="00C60424" w:rsidRPr="00921C9D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60424" w:rsidRPr="00B452D4" w:rsidRDefault="00C60424" w:rsidP="00770976">
            <w:pPr>
              <w:rPr>
                <w:sz w:val="24"/>
                <w:szCs w:val="24"/>
              </w:rPr>
            </w:pPr>
          </w:p>
        </w:tc>
      </w:tr>
      <w:tr w:rsidR="00C60424" w:rsidRPr="00563E6B" w:rsidTr="00770976">
        <w:tc>
          <w:tcPr>
            <w:tcW w:w="4781" w:type="dxa"/>
          </w:tcPr>
          <w:p w:rsidR="00C60424" w:rsidRDefault="00C60424" w:rsidP="00C60424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C60424" w:rsidRPr="00B452D4" w:rsidRDefault="00C60424" w:rsidP="00770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Dvorany nad Nitrou, ktorá má právnu subjektivitu</w:t>
            </w:r>
          </w:p>
        </w:tc>
      </w:tr>
    </w:tbl>
    <w:p w:rsidR="00C60424" w:rsidRPr="00E605B8" w:rsidRDefault="00C60424" w:rsidP="00C60424">
      <w:pPr>
        <w:jc w:val="center"/>
        <w:rPr>
          <w:sz w:val="24"/>
          <w:szCs w:val="24"/>
        </w:rPr>
      </w:pPr>
    </w:p>
    <w:p w:rsidR="00C60424" w:rsidRDefault="00C60424" w:rsidP="00C60424">
      <w:pPr>
        <w:jc w:val="center"/>
        <w:rPr>
          <w:b/>
          <w:sz w:val="24"/>
          <w:szCs w:val="24"/>
        </w:rPr>
      </w:pPr>
    </w:p>
    <w:p w:rsidR="00C60424" w:rsidRPr="00C45D3F" w:rsidRDefault="00C60424" w:rsidP="00C6042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60424" w:rsidRPr="00C45D3F" w:rsidRDefault="00C60424" w:rsidP="00C6042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60424" w:rsidRDefault="00C60424" w:rsidP="00C60424">
      <w:pPr>
        <w:rPr>
          <w:sz w:val="24"/>
          <w:szCs w:val="24"/>
        </w:rPr>
      </w:pPr>
    </w:p>
    <w:p w:rsidR="00C60424" w:rsidRPr="000A217D" w:rsidRDefault="00C60424" w:rsidP="00C60424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>predpokladu nepretržitého pokračovania účtovnej jednotky vo svojej činnosti</w:t>
      </w:r>
      <w:r>
        <w:rPr>
          <w:b/>
          <w:sz w:val="24"/>
          <w:szCs w:val="24"/>
        </w:rPr>
        <w:t>.</w:t>
      </w:r>
      <w:r w:rsidRPr="000A217D">
        <w:rPr>
          <w:b/>
          <w:sz w:val="24"/>
          <w:szCs w:val="24"/>
        </w:rPr>
        <w:t xml:space="preserve">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</w:p>
    <w:p w:rsidR="00C60424" w:rsidRDefault="00C60424" w:rsidP="00C60424">
      <w:pPr>
        <w:spacing w:line="360" w:lineRule="auto"/>
        <w:jc w:val="both"/>
        <w:rPr>
          <w:sz w:val="24"/>
          <w:szCs w:val="24"/>
        </w:rPr>
      </w:pPr>
    </w:p>
    <w:p w:rsidR="006C2A67" w:rsidRDefault="006C2A67" w:rsidP="00C60424">
      <w:pPr>
        <w:ind w:left="284"/>
        <w:jc w:val="both"/>
        <w:rPr>
          <w:b/>
          <w:sz w:val="24"/>
          <w:szCs w:val="24"/>
        </w:rPr>
      </w:pPr>
    </w:p>
    <w:p w:rsidR="006C2A67" w:rsidRDefault="006C2A67" w:rsidP="00C60424">
      <w:pPr>
        <w:ind w:left="284"/>
        <w:jc w:val="both"/>
        <w:rPr>
          <w:b/>
          <w:sz w:val="24"/>
          <w:szCs w:val="24"/>
        </w:rPr>
      </w:pPr>
    </w:p>
    <w:p w:rsidR="006C2A67" w:rsidRDefault="006C2A67" w:rsidP="00C60424">
      <w:pPr>
        <w:ind w:left="284"/>
        <w:jc w:val="both"/>
        <w:rPr>
          <w:b/>
          <w:sz w:val="24"/>
          <w:szCs w:val="24"/>
        </w:rPr>
      </w:pPr>
    </w:p>
    <w:p w:rsidR="00C60424" w:rsidRPr="000A217D" w:rsidRDefault="00C60424" w:rsidP="00C60424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2. </w:t>
      </w:r>
      <w:r w:rsidR="00913433">
        <w:rPr>
          <w:b/>
          <w:sz w:val="24"/>
          <w:szCs w:val="24"/>
        </w:rPr>
        <w:t xml:space="preserve"> </w:t>
      </w: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13433" w:rsidRDefault="00913433" w:rsidP="00C6042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C60424">
        <w:rPr>
          <w:sz w:val="24"/>
          <w:szCs w:val="24"/>
        </w:rPr>
        <w:t xml:space="preserve">Účtovná jednotka </w:t>
      </w:r>
      <w:r w:rsidR="006C2A67">
        <w:rPr>
          <w:sz w:val="24"/>
          <w:szCs w:val="24"/>
        </w:rPr>
        <w:t xml:space="preserve">dodatkom č.1 k Vnútornému predpisu o evidovaní, odpisovaní a účtovaní </w:t>
      </w:r>
      <w:r>
        <w:rPr>
          <w:sz w:val="24"/>
          <w:szCs w:val="24"/>
        </w:rPr>
        <w:t xml:space="preserve"> </w:t>
      </w:r>
    </w:p>
    <w:p w:rsidR="00C60424" w:rsidRDefault="00913433" w:rsidP="00C6042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majetku č. VP 13 zvýšila sumu odpisovaného nehmotného a hmotného majetku zo 600,- € na </w:t>
      </w:r>
    </w:p>
    <w:p w:rsidR="00913433" w:rsidRDefault="00913433" w:rsidP="00C6042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1200,- € oproti predchádzajúcemu účtovnému obdobiu.</w:t>
      </w:r>
    </w:p>
    <w:p w:rsidR="00913433" w:rsidRDefault="00913433" w:rsidP="00C6042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</w:t>
      </w:r>
    </w:p>
    <w:p w:rsidR="00C60424" w:rsidRDefault="00913433" w:rsidP="0091343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3.  </w:t>
      </w:r>
      <w:r w:rsidR="00C60424" w:rsidRPr="00CC5302">
        <w:rPr>
          <w:b/>
          <w:sz w:val="24"/>
          <w:szCs w:val="24"/>
        </w:rPr>
        <w:t>Spôsob ocenenia jednotlivých položiek</w:t>
      </w:r>
    </w:p>
    <w:p w:rsidR="00C60424" w:rsidRPr="001A0B72" w:rsidRDefault="00C60424" w:rsidP="00C60424">
      <w:pPr>
        <w:jc w:val="both"/>
        <w:rPr>
          <w:b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60424" w:rsidRPr="001A0B72" w:rsidTr="00D26158">
        <w:tc>
          <w:tcPr>
            <w:tcW w:w="6379" w:type="dxa"/>
            <w:shd w:val="clear" w:color="auto" w:fill="FFFFFF" w:themeFill="background1"/>
          </w:tcPr>
          <w:p w:rsidR="00C60424" w:rsidRPr="001A0B72" w:rsidRDefault="00C60424" w:rsidP="00770976">
            <w:pPr>
              <w:jc w:val="center"/>
              <w:rPr>
                <w:b/>
                <w:sz w:val="22"/>
                <w:szCs w:val="24"/>
              </w:rPr>
            </w:pPr>
            <w:r w:rsidRPr="001A0B72">
              <w:rPr>
                <w:b/>
                <w:sz w:val="22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FFFFF" w:themeFill="background1"/>
          </w:tcPr>
          <w:p w:rsidR="00C60424" w:rsidRPr="001A0B72" w:rsidRDefault="00C60424" w:rsidP="00770976">
            <w:pPr>
              <w:jc w:val="center"/>
              <w:rPr>
                <w:b/>
                <w:sz w:val="22"/>
                <w:szCs w:val="24"/>
              </w:rPr>
            </w:pPr>
            <w:r w:rsidRPr="001A0B72">
              <w:rPr>
                <w:b/>
                <w:sz w:val="22"/>
                <w:szCs w:val="24"/>
              </w:rPr>
              <w:t>Spôsob oceňovania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>obstarávacou cenou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 xml:space="preserve">dlhodobý nehmotný majetok </w:t>
            </w:r>
            <w:r w:rsidRPr="001A0B72">
              <w:rPr>
                <w:sz w:val="22"/>
              </w:rPr>
              <w:t>vytvorený vlastnou činnosťou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 xml:space="preserve">vlastnými nákladmi 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>obstarávacou cenou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1A0B72">
              <w:rPr>
                <w:sz w:val="22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>vlastnými nákladmi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reálnou hodnotou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1A0B72">
              <w:rPr>
                <w:sz w:val="22"/>
              </w:rPr>
              <w:t>dlhodobý finančný majetok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>obstarávacou cenou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1A0B72">
              <w:rPr>
                <w:sz w:val="22"/>
              </w:rPr>
              <w:t xml:space="preserve">zásoby </w:t>
            </w:r>
            <w:r w:rsidRPr="001A0B72">
              <w:rPr>
                <w:sz w:val="22"/>
                <w:szCs w:val="24"/>
              </w:rPr>
              <w:t>nakupované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>obstarávacou cenou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1A0B72">
              <w:rPr>
                <w:sz w:val="22"/>
              </w:rPr>
              <w:t>zásoby vytvorené vlastnou činnosťou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 w:rsidRPr="001A0B72">
              <w:rPr>
                <w:sz w:val="22"/>
                <w:szCs w:val="24"/>
              </w:rPr>
              <w:t>vlastnými nákladmi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1A0B72">
              <w:rPr>
                <w:sz w:val="22"/>
              </w:rPr>
              <w:t>zásoby získané bezodplatne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r</w:t>
            </w:r>
            <w:r w:rsidRPr="001A0B72">
              <w:rPr>
                <w:sz w:val="22"/>
                <w:szCs w:val="24"/>
              </w:rPr>
              <w:t>e</w:t>
            </w:r>
            <w:r>
              <w:rPr>
                <w:sz w:val="22"/>
                <w:szCs w:val="24"/>
              </w:rPr>
              <w:t>álnou hodnotou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1A0B72">
              <w:rPr>
                <w:sz w:val="22"/>
              </w:rPr>
              <w:t xml:space="preserve">pohľadávky 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  <w:szCs w:val="24"/>
              </w:rPr>
            </w:pPr>
            <w:r w:rsidRPr="001A0B72">
              <w:rPr>
                <w:sz w:val="22"/>
              </w:rPr>
              <w:t>menovitou hodnotou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1A0B72">
              <w:rPr>
                <w:sz w:val="22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rPr>
                <w:sz w:val="22"/>
              </w:rPr>
            </w:pPr>
            <w:r w:rsidRPr="001A0B72">
              <w:rPr>
                <w:sz w:val="22"/>
              </w:rPr>
              <w:t>menovitou hodnotou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1A0B72">
              <w:rPr>
                <w:sz w:val="22"/>
              </w:rPr>
              <w:t xml:space="preserve">časové rozlíšenie na strane </w:t>
            </w:r>
            <w:r w:rsidRPr="001A0B72">
              <w:rPr>
                <w:sz w:val="22"/>
                <w:szCs w:val="24"/>
              </w:rPr>
              <w:t>aktív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pStyle w:val="Zkladntext"/>
              <w:ind w:left="1"/>
              <w:jc w:val="left"/>
              <w:rPr>
                <w:sz w:val="22"/>
              </w:rPr>
            </w:pPr>
            <w:r w:rsidRPr="001A0B72">
              <w:rPr>
                <w:sz w:val="22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1A0B72">
              <w:rPr>
                <w:sz w:val="22"/>
              </w:rPr>
              <w:t>záväzky, vrátane dlhopisov, pôžičiek</w:t>
            </w:r>
            <w:r>
              <w:rPr>
                <w:sz w:val="22"/>
              </w:rPr>
              <w:t xml:space="preserve"> a </w:t>
            </w:r>
            <w:r w:rsidRPr="001A0B72">
              <w:rPr>
                <w:sz w:val="22"/>
              </w:rPr>
              <w:t>úverov</w:t>
            </w:r>
            <w:r>
              <w:rPr>
                <w:sz w:val="22"/>
              </w:rPr>
              <w:t>, rezervy</w:t>
            </w:r>
            <w:r w:rsidRPr="001A0B72">
              <w:rPr>
                <w:sz w:val="22"/>
              </w:rPr>
              <w:t xml:space="preserve"> </w:t>
            </w:r>
          </w:p>
        </w:tc>
        <w:tc>
          <w:tcPr>
            <w:tcW w:w="3881" w:type="dxa"/>
          </w:tcPr>
          <w:p w:rsidR="00C60424" w:rsidRPr="00B450E2" w:rsidRDefault="00C60424" w:rsidP="00770976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B450E2">
              <w:rPr>
                <w:sz w:val="22"/>
                <w:szCs w:val="22"/>
              </w:rPr>
              <w:t>menovitou hodnotou</w:t>
            </w:r>
          </w:p>
          <w:p w:rsidR="00C60424" w:rsidRPr="001A0B72" w:rsidRDefault="00C60424" w:rsidP="00770976">
            <w:pPr>
              <w:pStyle w:val="Zkladntext"/>
              <w:ind w:left="1"/>
              <w:jc w:val="left"/>
              <w:rPr>
                <w:sz w:val="22"/>
                <w:szCs w:val="24"/>
              </w:rPr>
            </w:pPr>
            <w:r w:rsidRPr="00B450E2">
              <w:rPr>
                <w:sz w:val="22"/>
                <w:szCs w:val="22"/>
              </w:rPr>
              <w:t>oceňujú sa v očakávanej výške záväzku</w:t>
            </w:r>
            <w:r w:rsidRPr="001A0B72">
              <w:rPr>
                <w:sz w:val="22"/>
              </w:rPr>
              <w:t xml:space="preserve"> 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B450E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B450E2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881" w:type="dxa"/>
          </w:tcPr>
          <w:p w:rsidR="00C60424" w:rsidRPr="00B450E2" w:rsidRDefault="00C60424" w:rsidP="00770976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B450E2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BB5345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60424" w:rsidRPr="0006578D" w:rsidRDefault="00C60424" w:rsidP="0077097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60424" w:rsidRPr="001A0B72" w:rsidTr="00770976">
        <w:tc>
          <w:tcPr>
            <w:tcW w:w="6379" w:type="dxa"/>
          </w:tcPr>
          <w:p w:rsidR="00C60424" w:rsidRPr="001A0B72" w:rsidRDefault="00C60424" w:rsidP="00C6042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1A0B72">
              <w:rPr>
                <w:sz w:val="22"/>
              </w:rPr>
              <w:t xml:space="preserve">deriváty pri nadobudnutí </w:t>
            </w:r>
          </w:p>
        </w:tc>
        <w:tc>
          <w:tcPr>
            <w:tcW w:w="3881" w:type="dxa"/>
          </w:tcPr>
          <w:p w:rsidR="00C60424" w:rsidRPr="001A0B72" w:rsidRDefault="00C60424" w:rsidP="00770976">
            <w:pPr>
              <w:pStyle w:val="Zkladntext"/>
              <w:ind w:left="34"/>
              <w:jc w:val="left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reálnou hodnotou</w:t>
            </w:r>
          </w:p>
        </w:tc>
      </w:tr>
    </w:tbl>
    <w:p w:rsidR="00C60424" w:rsidRDefault="00C60424" w:rsidP="00C60424">
      <w:pPr>
        <w:ind w:left="284"/>
        <w:jc w:val="both"/>
        <w:rPr>
          <w:b/>
          <w:sz w:val="24"/>
          <w:szCs w:val="24"/>
        </w:rPr>
      </w:pPr>
    </w:p>
    <w:p w:rsidR="00C60424" w:rsidRDefault="00913433" w:rsidP="00C6042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 </w:t>
      </w:r>
      <w:r w:rsidR="00C60424">
        <w:rPr>
          <w:b/>
          <w:sz w:val="24"/>
          <w:szCs w:val="24"/>
        </w:rPr>
        <w:t xml:space="preserve">Spôsob zostavenia odpisového plánu pre dlhodobý majetok, doba odpisovania, sadzby </w:t>
      </w:r>
      <w:r>
        <w:rPr>
          <w:b/>
          <w:sz w:val="24"/>
          <w:szCs w:val="24"/>
        </w:rPr>
        <w:t xml:space="preserve">    </w:t>
      </w:r>
    </w:p>
    <w:p w:rsidR="00913433" w:rsidRDefault="00913433" w:rsidP="0091343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odpisov a odpisové metódy pri stanovení účtovných odpisov </w:t>
      </w:r>
    </w:p>
    <w:p w:rsidR="00913433" w:rsidRDefault="00913433" w:rsidP="00913433">
      <w:pPr>
        <w:jc w:val="both"/>
      </w:pPr>
    </w:p>
    <w:p w:rsidR="00913433" w:rsidRDefault="00913433" w:rsidP="00C60424">
      <w:pPr>
        <w:jc w:val="both"/>
      </w:pPr>
    </w:p>
    <w:p w:rsidR="00C60424" w:rsidRPr="00967CE4" w:rsidRDefault="00C60424" w:rsidP="00C60424">
      <w:pPr>
        <w:jc w:val="both"/>
        <w:rPr>
          <w:sz w:val="24"/>
          <w:szCs w:val="24"/>
        </w:rPr>
      </w:pPr>
      <w:r w:rsidRPr="00967CE4">
        <w:rPr>
          <w:sz w:val="24"/>
          <w:szCs w:val="24"/>
        </w:rPr>
        <w:t>Odpisy dlhodobého nehmotného majetku a dlhodobého hmotného majetku sú stanovené tak, že</w:t>
      </w:r>
      <w:r w:rsidRPr="00967CE4">
        <w:rPr>
          <w:i/>
          <w:sz w:val="24"/>
          <w:szCs w:val="24"/>
        </w:rPr>
        <w:t xml:space="preserve"> </w:t>
      </w:r>
      <w:r w:rsidRPr="00967CE4">
        <w:rPr>
          <w:sz w:val="24"/>
          <w:szCs w:val="24"/>
        </w:rPr>
        <w:t>sa vychádza z predpokladanej doby jeho užívania a predpokladaného priebehu jeho opotrebenia. Odpisovať sa začína:</w:t>
      </w:r>
      <w:r w:rsidRPr="00967CE4">
        <w:rPr>
          <w:rFonts w:cs="Tahoma"/>
          <w:b/>
          <w:bCs/>
          <w:sz w:val="24"/>
          <w:szCs w:val="24"/>
        </w:rPr>
        <w:t xml:space="preserve">  </w:t>
      </w:r>
      <w:r w:rsidRPr="00967CE4">
        <w:rPr>
          <w:sz w:val="24"/>
          <w:szCs w:val="24"/>
        </w:rPr>
        <w:t>prvým dňom mesiaca nasledujúceho po uvedení dlhodobého majetku do používania. Účtovné odpisy sa zaokrúhľujú na celé eurá nahor.</w:t>
      </w:r>
    </w:p>
    <w:p w:rsidR="00C60424" w:rsidRDefault="00C60424" w:rsidP="00C60424">
      <w:pPr>
        <w:pStyle w:val="Zkladntext"/>
        <w:ind w:left="0"/>
        <w:rPr>
          <w:sz w:val="24"/>
          <w:szCs w:val="24"/>
        </w:rPr>
      </w:pPr>
      <w:r w:rsidRPr="00967CE4">
        <w:rPr>
          <w:sz w:val="24"/>
          <w:szCs w:val="24"/>
        </w:rPr>
        <w:t xml:space="preserve">Účtovná jednotka v zmysle Vnútorného predpisu o evidovaní, odpisovaní a účtovaní majetku </w:t>
      </w:r>
      <w:r w:rsidR="00913433">
        <w:rPr>
          <w:sz w:val="24"/>
          <w:szCs w:val="24"/>
        </w:rPr>
        <w:t xml:space="preserve">         </w:t>
      </w:r>
      <w:r w:rsidRPr="00967CE4">
        <w:rPr>
          <w:sz w:val="24"/>
          <w:szCs w:val="24"/>
        </w:rPr>
        <w:t xml:space="preserve">č. </w:t>
      </w:r>
      <w:r w:rsidR="00913433">
        <w:rPr>
          <w:sz w:val="24"/>
          <w:szCs w:val="24"/>
        </w:rPr>
        <w:t xml:space="preserve">VP </w:t>
      </w:r>
      <w:r w:rsidRPr="00967CE4">
        <w:rPr>
          <w:sz w:val="24"/>
          <w:szCs w:val="24"/>
        </w:rPr>
        <w:t>13 používa nasledovný odpisový plán:</w:t>
      </w:r>
    </w:p>
    <w:p w:rsidR="00913433" w:rsidRPr="00967CE4" w:rsidRDefault="00913433" w:rsidP="00C60424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C60424" w:rsidRPr="00563E6B" w:rsidTr="00770976">
        <w:tc>
          <w:tcPr>
            <w:tcW w:w="2962" w:type="dxa"/>
          </w:tcPr>
          <w:p w:rsidR="00C60424" w:rsidRPr="00563E6B" w:rsidRDefault="00C60424" w:rsidP="00770976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C60424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C60424" w:rsidRPr="00563E6B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C60424" w:rsidRDefault="00C60424" w:rsidP="00770976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C60424" w:rsidRPr="00563E6B" w:rsidRDefault="00C60424" w:rsidP="00770976">
            <w:pPr>
              <w:jc w:val="center"/>
              <w:rPr>
                <w:b/>
              </w:rPr>
            </w:pPr>
          </w:p>
        </w:tc>
      </w:tr>
      <w:tr w:rsidR="00C60424" w:rsidRPr="00563E6B" w:rsidTr="00770976">
        <w:tc>
          <w:tcPr>
            <w:tcW w:w="2962" w:type="dxa"/>
          </w:tcPr>
          <w:p w:rsidR="00C60424" w:rsidRPr="004B67DB" w:rsidRDefault="00C60424" w:rsidP="0077097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60424" w:rsidRPr="003D0CF2" w:rsidRDefault="00C60424" w:rsidP="0077097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60424" w:rsidRPr="003D0CF2" w:rsidRDefault="00C60424" w:rsidP="00770976">
            <w:pPr>
              <w:jc w:val="center"/>
            </w:pPr>
            <w:r>
              <w:t>1/4</w:t>
            </w:r>
          </w:p>
        </w:tc>
      </w:tr>
      <w:tr w:rsidR="00C60424" w:rsidRPr="00563E6B" w:rsidTr="00770976">
        <w:tc>
          <w:tcPr>
            <w:tcW w:w="2962" w:type="dxa"/>
          </w:tcPr>
          <w:p w:rsidR="00C60424" w:rsidRPr="004B67DB" w:rsidRDefault="00C60424" w:rsidP="0077097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60424" w:rsidRPr="003D0CF2" w:rsidRDefault="00C60424" w:rsidP="0077097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60424" w:rsidRPr="003D0CF2" w:rsidRDefault="00C60424" w:rsidP="00770976">
            <w:pPr>
              <w:jc w:val="center"/>
            </w:pPr>
            <w:r>
              <w:t>1/6</w:t>
            </w:r>
          </w:p>
        </w:tc>
      </w:tr>
      <w:tr w:rsidR="00C60424" w:rsidRPr="00563E6B" w:rsidTr="00770976">
        <w:tc>
          <w:tcPr>
            <w:tcW w:w="2962" w:type="dxa"/>
          </w:tcPr>
          <w:p w:rsidR="00C60424" w:rsidRPr="004B67DB" w:rsidRDefault="00C60424" w:rsidP="00770976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C60424" w:rsidRPr="003D0CF2" w:rsidRDefault="00C60424" w:rsidP="0077097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60424" w:rsidRPr="003D0CF2" w:rsidRDefault="00C60424" w:rsidP="00770976">
            <w:pPr>
              <w:jc w:val="center"/>
            </w:pPr>
            <w:r>
              <w:t>1/12</w:t>
            </w:r>
          </w:p>
        </w:tc>
      </w:tr>
      <w:tr w:rsidR="00C60424" w:rsidRPr="00563E6B" w:rsidTr="00770976">
        <w:tc>
          <w:tcPr>
            <w:tcW w:w="2962" w:type="dxa"/>
          </w:tcPr>
          <w:p w:rsidR="00C60424" w:rsidRPr="004B67DB" w:rsidRDefault="00C60424" w:rsidP="00770976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C60424" w:rsidRPr="003D0CF2" w:rsidRDefault="00C60424" w:rsidP="0077097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60424" w:rsidRPr="003D0CF2" w:rsidRDefault="00C60424" w:rsidP="00770976">
            <w:pPr>
              <w:jc w:val="center"/>
            </w:pPr>
            <w:r>
              <w:t>1/20</w:t>
            </w:r>
          </w:p>
        </w:tc>
      </w:tr>
    </w:tbl>
    <w:p w:rsidR="00C60424" w:rsidRDefault="00C60424" w:rsidP="00C60424">
      <w:pPr>
        <w:jc w:val="both"/>
        <w:rPr>
          <w:sz w:val="24"/>
        </w:rPr>
      </w:pPr>
    </w:p>
    <w:p w:rsidR="00C60424" w:rsidRPr="00554B96" w:rsidRDefault="00C60424" w:rsidP="00C60424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57965">
        <w:rPr>
          <w:sz w:val="24"/>
        </w:rPr>
        <w:t>12</w:t>
      </w:r>
      <w:r>
        <w:rPr>
          <w:sz w:val="24"/>
        </w:rPr>
        <w:t>00,-€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60424" w:rsidRDefault="00C60424" w:rsidP="00C6042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57965">
        <w:rPr>
          <w:sz w:val="24"/>
        </w:rPr>
        <w:t>12</w:t>
      </w:r>
      <w:r>
        <w:rPr>
          <w:sz w:val="24"/>
        </w:rPr>
        <w:t>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 majetkom sa účtuje ako zásoby</w:t>
      </w:r>
      <w:r>
        <w:rPr>
          <w:sz w:val="24"/>
        </w:rPr>
        <w:t xml:space="preserve">, alebo pri obstaraní do nákladov na účet 518 –Ostatné služby alebo na účet 501 do spotreby. Majetok od 150,- € do </w:t>
      </w:r>
      <w:r w:rsidR="00157965">
        <w:rPr>
          <w:sz w:val="24"/>
        </w:rPr>
        <w:t>120</w:t>
      </w:r>
      <w:r>
        <w:rPr>
          <w:sz w:val="24"/>
        </w:rPr>
        <w:t>0,- € sa vedie v operatívnej evidencii.</w:t>
      </w:r>
      <w:r w:rsidRPr="00554B96">
        <w:rPr>
          <w:sz w:val="24"/>
        </w:rPr>
        <w:t xml:space="preserve"> </w:t>
      </w:r>
    </w:p>
    <w:p w:rsidR="00C60424" w:rsidRDefault="00C60424" w:rsidP="00C60424">
      <w:pPr>
        <w:jc w:val="both"/>
        <w:rPr>
          <w:sz w:val="24"/>
        </w:rPr>
      </w:pPr>
    </w:p>
    <w:p w:rsidR="00C60424" w:rsidRPr="00554B96" w:rsidRDefault="00C60424" w:rsidP="00C60424">
      <w:pPr>
        <w:jc w:val="both"/>
        <w:rPr>
          <w:sz w:val="24"/>
        </w:rPr>
      </w:pPr>
    </w:p>
    <w:p w:rsidR="00C60424" w:rsidRDefault="00913433" w:rsidP="00D158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</w:t>
      </w:r>
      <w:r w:rsidR="00C60424" w:rsidRPr="00665FD6">
        <w:rPr>
          <w:b/>
          <w:sz w:val="24"/>
          <w:szCs w:val="24"/>
        </w:rPr>
        <w:t>Zásady pre zohľadnenie zníženia hodnoty majetku.</w:t>
      </w:r>
    </w:p>
    <w:p w:rsidR="00D158CE" w:rsidRDefault="00D158CE" w:rsidP="00D158CE">
      <w:pPr>
        <w:jc w:val="both"/>
        <w:rPr>
          <w:b/>
          <w:sz w:val="24"/>
          <w:szCs w:val="24"/>
        </w:rPr>
      </w:pPr>
    </w:p>
    <w:p w:rsidR="00C60424" w:rsidRDefault="00C60424" w:rsidP="00C6042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60424" w:rsidRDefault="00C60424" w:rsidP="00C6042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C60424" w:rsidRPr="00967CE4" w:rsidRDefault="00C60424" w:rsidP="00C60424">
      <w:pPr>
        <w:numPr>
          <w:ilvl w:val="0"/>
          <w:numId w:val="1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967CE4">
        <w:rPr>
          <w:sz w:val="24"/>
          <w:szCs w:val="24"/>
        </w:rPr>
        <w:t>majetku</w:t>
      </w:r>
      <w:r w:rsidRPr="00967CE4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áno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nie</w:t>
      </w:r>
    </w:p>
    <w:p w:rsidR="00C60424" w:rsidRPr="00967CE4" w:rsidRDefault="00C60424" w:rsidP="00C60424">
      <w:pPr>
        <w:numPr>
          <w:ilvl w:val="0"/>
          <w:numId w:val="14"/>
        </w:numPr>
        <w:rPr>
          <w:b/>
          <w:sz w:val="24"/>
          <w:szCs w:val="24"/>
        </w:rPr>
      </w:pPr>
      <w:r w:rsidRPr="00967CE4">
        <w:rPr>
          <w:sz w:val="24"/>
          <w:szCs w:val="24"/>
        </w:rPr>
        <w:t>neodpisovanému dlhodobému majetku</w:t>
      </w:r>
      <w:r w:rsidRPr="00967CE4">
        <w:rPr>
          <w:rFonts w:cs="Tahoma"/>
          <w:b/>
          <w:bCs/>
          <w:sz w:val="22"/>
          <w:szCs w:val="22"/>
        </w:rPr>
        <w:t xml:space="preserve">                   </w:t>
      </w:r>
      <w:r w:rsidRPr="00967CE4">
        <w:rPr>
          <w:rFonts w:cs="Tahoma"/>
          <w:b/>
          <w:bCs/>
          <w:sz w:val="22"/>
          <w:szCs w:val="22"/>
        </w:rPr>
        <w:tab/>
      </w:r>
      <w:r w:rsidRPr="00967CE4">
        <w:rPr>
          <w:rFonts w:cs="Tahoma"/>
          <w:b/>
          <w:bCs/>
          <w:sz w:val="22"/>
          <w:szCs w:val="22"/>
        </w:rPr>
        <w:tab/>
        <w:t xml:space="preserve">         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áno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nie</w:t>
      </w:r>
    </w:p>
    <w:p w:rsidR="00C60424" w:rsidRPr="00967CE4" w:rsidRDefault="00C60424" w:rsidP="00C60424">
      <w:pPr>
        <w:numPr>
          <w:ilvl w:val="0"/>
          <w:numId w:val="14"/>
        </w:numPr>
        <w:rPr>
          <w:b/>
          <w:sz w:val="24"/>
          <w:szCs w:val="24"/>
        </w:rPr>
      </w:pPr>
      <w:r w:rsidRPr="00967CE4">
        <w:rPr>
          <w:rFonts w:cs="Tahoma"/>
          <w:bCs/>
          <w:sz w:val="24"/>
          <w:szCs w:val="24"/>
        </w:rPr>
        <w:t>nedokončeným investíciám</w:t>
      </w:r>
      <w:r w:rsidRPr="00967CE4">
        <w:rPr>
          <w:rFonts w:cs="Tahoma"/>
          <w:b/>
          <w:bCs/>
          <w:sz w:val="24"/>
          <w:szCs w:val="24"/>
        </w:rPr>
        <w:t xml:space="preserve">     </w:t>
      </w:r>
      <w:r w:rsidRPr="00967CE4">
        <w:rPr>
          <w:rFonts w:cs="Tahoma"/>
          <w:b/>
          <w:bCs/>
          <w:sz w:val="24"/>
          <w:szCs w:val="24"/>
        </w:rPr>
        <w:tab/>
      </w:r>
      <w:r w:rsidRPr="00967CE4">
        <w:rPr>
          <w:rFonts w:cs="Tahoma"/>
          <w:b/>
          <w:bCs/>
          <w:sz w:val="24"/>
          <w:szCs w:val="24"/>
        </w:rPr>
        <w:tab/>
        <w:t xml:space="preserve">                               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áno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nie</w:t>
      </w:r>
    </w:p>
    <w:p w:rsidR="00C60424" w:rsidRPr="00967CE4" w:rsidRDefault="00C60424" w:rsidP="00C60424">
      <w:pPr>
        <w:numPr>
          <w:ilvl w:val="0"/>
          <w:numId w:val="14"/>
        </w:numPr>
        <w:rPr>
          <w:b/>
          <w:sz w:val="24"/>
          <w:szCs w:val="24"/>
        </w:rPr>
      </w:pPr>
      <w:r w:rsidRPr="00967CE4">
        <w:rPr>
          <w:rFonts w:cs="Tahoma"/>
          <w:bCs/>
          <w:sz w:val="24"/>
          <w:szCs w:val="24"/>
        </w:rPr>
        <w:t xml:space="preserve">dlhodobému finančnému majetku   </w:t>
      </w:r>
      <w:r w:rsidRPr="00967CE4">
        <w:rPr>
          <w:rFonts w:cs="Tahoma"/>
          <w:bCs/>
          <w:sz w:val="24"/>
          <w:szCs w:val="24"/>
        </w:rPr>
        <w:tab/>
      </w:r>
      <w:r w:rsidRPr="00967CE4">
        <w:rPr>
          <w:rFonts w:cs="Tahoma"/>
          <w:b/>
          <w:bCs/>
          <w:sz w:val="24"/>
          <w:szCs w:val="24"/>
        </w:rPr>
        <w:tab/>
      </w:r>
      <w:r w:rsidRPr="00967CE4">
        <w:rPr>
          <w:rFonts w:cs="Tahoma"/>
          <w:b/>
          <w:bCs/>
          <w:sz w:val="24"/>
          <w:szCs w:val="24"/>
        </w:rPr>
        <w:tab/>
        <w:t xml:space="preserve">                   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áno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nie</w:t>
      </w:r>
    </w:p>
    <w:p w:rsidR="00C60424" w:rsidRPr="00967CE4" w:rsidRDefault="00C60424" w:rsidP="00C60424">
      <w:pPr>
        <w:numPr>
          <w:ilvl w:val="0"/>
          <w:numId w:val="14"/>
        </w:numPr>
        <w:rPr>
          <w:b/>
          <w:sz w:val="24"/>
          <w:szCs w:val="24"/>
        </w:rPr>
      </w:pPr>
      <w:r w:rsidRPr="00967CE4">
        <w:rPr>
          <w:rFonts w:cs="Tahoma"/>
          <w:bCs/>
          <w:sz w:val="24"/>
          <w:szCs w:val="24"/>
        </w:rPr>
        <w:t xml:space="preserve">zásobám                                     </w:t>
      </w:r>
      <w:r w:rsidRPr="00967CE4">
        <w:rPr>
          <w:rFonts w:cs="Tahoma"/>
          <w:bCs/>
          <w:sz w:val="24"/>
          <w:szCs w:val="24"/>
        </w:rPr>
        <w:tab/>
      </w:r>
      <w:r w:rsidRPr="00967CE4">
        <w:rPr>
          <w:rFonts w:cs="Tahoma"/>
          <w:b/>
          <w:bCs/>
          <w:sz w:val="24"/>
          <w:szCs w:val="24"/>
        </w:rPr>
        <w:tab/>
      </w:r>
      <w:r w:rsidRPr="00967CE4">
        <w:rPr>
          <w:rFonts w:cs="Tahoma"/>
          <w:b/>
          <w:bCs/>
          <w:sz w:val="24"/>
          <w:szCs w:val="24"/>
        </w:rPr>
        <w:tab/>
        <w:t xml:space="preserve">                   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áno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nie</w:t>
      </w:r>
    </w:p>
    <w:p w:rsidR="00C60424" w:rsidRPr="00967CE4" w:rsidRDefault="00C60424" w:rsidP="00C60424">
      <w:pPr>
        <w:numPr>
          <w:ilvl w:val="0"/>
          <w:numId w:val="14"/>
        </w:numPr>
        <w:rPr>
          <w:b/>
          <w:sz w:val="24"/>
          <w:szCs w:val="24"/>
        </w:rPr>
      </w:pPr>
      <w:r w:rsidRPr="00967CE4">
        <w:rPr>
          <w:rFonts w:cs="Tahoma"/>
          <w:bCs/>
          <w:sz w:val="24"/>
          <w:szCs w:val="24"/>
        </w:rPr>
        <w:t xml:space="preserve">pohľadávkam                                     </w:t>
      </w:r>
      <w:r w:rsidRPr="00967CE4">
        <w:rPr>
          <w:rFonts w:cs="Tahoma"/>
          <w:bCs/>
          <w:sz w:val="24"/>
          <w:szCs w:val="24"/>
        </w:rPr>
        <w:tab/>
      </w:r>
      <w:r w:rsidRPr="00967CE4">
        <w:rPr>
          <w:rFonts w:cs="Tahoma"/>
          <w:b/>
          <w:bCs/>
          <w:sz w:val="24"/>
          <w:szCs w:val="24"/>
        </w:rPr>
        <w:tab/>
      </w:r>
      <w:r w:rsidRPr="00967CE4">
        <w:rPr>
          <w:rFonts w:cs="Tahoma"/>
          <w:b/>
          <w:bCs/>
          <w:sz w:val="24"/>
          <w:szCs w:val="24"/>
        </w:rPr>
        <w:tab/>
        <w:t xml:space="preserve">                   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áno            </w:t>
      </w:r>
      <w:r w:rsidR="007E0063" w:rsidRPr="00967C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67CE4">
        <w:rPr>
          <w:rFonts w:cs="Tahoma"/>
          <w:b/>
          <w:bCs/>
          <w:sz w:val="22"/>
          <w:szCs w:val="22"/>
        </w:rPr>
        <w:instrText xml:space="preserve"> FORMCHECKBOX </w:instrText>
      </w:r>
      <w:r w:rsidR="007E0063">
        <w:rPr>
          <w:rFonts w:cs="Tahoma"/>
          <w:b/>
          <w:bCs/>
          <w:sz w:val="22"/>
          <w:szCs w:val="22"/>
        </w:rPr>
      </w:r>
      <w:r w:rsidR="007E0063">
        <w:rPr>
          <w:rFonts w:cs="Tahoma"/>
          <w:b/>
          <w:bCs/>
          <w:sz w:val="22"/>
          <w:szCs w:val="22"/>
        </w:rPr>
        <w:fldChar w:fldCharType="separate"/>
      </w:r>
      <w:r w:rsidR="007E0063" w:rsidRPr="00967CE4">
        <w:rPr>
          <w:rFonts w:cs="Tahoma"/>
          <w:b/>
          <w:bCs/>
          <w:sz w:val="22"/>
          <w:szCs w:val="22"/>
        </w:rPr>
        <w:fldChar w:fldCharType="end"/>
      </w:r>
      <w:r w:rsidRPr="00967CE4">
        <w:rPr>
          <w:rFonts w:cs="Tahoma"/>
          <w:b/>
          <w:bCs/>
          <w:sz w:val="22"/>
          <w:szCs w:val="22"/>
        </w:rPr>
        <w:t xml:space="preserve">  nie</w:t>
      </w:r>
    </w:p>
    <w:p w:rsidR="00C60424" w:rsidRDefault="00C60424" w:rsidP="00C60424">
      <w:pPr>
        <w:jc w:val="both"/>
        <w:rPr>
          <w:sz w:val="24"/>
          <w:szCs w:val="24"/>
        </w:rPr>
      </w:pPr>
    </w:p>
    <w:p w:rsidR="00C60424" w:rsidRPr="001A0B72" w:rsidRDefault="00C60424" w:rsidP="00C60424">
      <w:pPr>
        <w:jc w:val="both"/>
        <w:rPr>
          <w:sz w:val="24"/>
          <w:szCs w:val="24"/>
        </w:rPr>
      </w:pPr>
      <w:r>
        <w:rPr>
          <w:color w:val="000000"/>
          <w:sz w:val="24"/>
          <w:szCs w:val="24"/>
          <w:u w:val="single"/>
        </w:rPr>
        <w:t>Tvorba opravných položiek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</w:t>
      </w:r>
      <w:r w:rsidRPr="00CF31EB">
        <w:rPr>
          <w:color w:val="000000"/>
          <w:sz w:val="24"/>
          <w:szCs w:val="24"/>
        </w:rPr>
        <w:t xml:space="preserve"> - k pohľadávkam,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21"/>
        <w:gridCol w:w="8325"/>
      </w:tblGrid>
      <w:tr w:rsidR="00C60424" w:rsidRPr="00CF31EB" w:rsidTr="00770976">
        <w:tc>
          <w:tcPr>
            <w:tcW w:w="1440" w:type="dxa"/>
          </w:tcPr>
          <w:p w:rsidR="00C60424" w:rsidRPr="00312F8D" w:rsidRDefault="00C60424" w:rsidP="007709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C60424" w:rsidRPr="00312F8D" w:rsidRDefault="00C60424" w:rsidP="0077097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 % menovitej hodnoty pohľadávky bez príslušenstva </w:t>
            </w:r>
          </w:p>
        </w:tc>
      </w:tr>
      <w:tr w:rsidR="00C60424" w:rsidRPr="00CF31EB" w:rsidTr="00770976">
        <w:tc>
          <w:tcPr>
            <w:tcW w:w="1440" w:type="dxa"/>
          </w:tcPr>
          <w:p w:rsidR="00C60424" w:rsidRPr="00312F8D" w:rsidRDefault="00C60424" w:rsidP="007709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C60424" w:rsidRPr="00312F8D" w:rsidRDefault="00C60424" w:rsidP="0077097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C60424" w:rsidRPr="00CF31EB" w:rsidTr="00770976">
        <w:tc>
          <w:tcPr>
            <w:tcW w:w="1440" w:type="dxa"/>
          </w:tcPr>
          <w:p w:rsidR="00C60424" w:rsidRPr="00312F8D" w:rsidRDefault="00C60424" w:rsidP="007709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C60424" w:rsidRPr="00312F8D" w:rsidRDefault="00C60424" w:rsidP="0077097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C60424" w:rsidRDefault="00C60424" w:rsidP="00C60424">
      <w:pPr>
        <w:pStyle w:val="Zkladntext"/>
        <w:ind w:left="0"/>
        <w:rPr>
          <w:sz w:val="24"/>
          <w:szCs w:val="24"/>
          <w:u w:val="single"/>
        </w:rPr>
      </w:pPr>
    </w:p>
    <w:p w:rsidR="00C60424" w:rsidRDefault="00913433" w:rsidP="0091343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 </w:t>
      </w:r>
      <w:r w:rsidR="00C60424" w:rsidRPr="003E0AA1">
        <w:rPr>
          <w:b/>
          <w:sz w:val="24"/>
          <w:szCs w:val="24"/>
        </w:rPr>
        <w:t>Zásady pre vykazovanie transferov.</w:t>
      </w:r>
    </w:p>
    <w:p w:rsidR="00913433" w:rsidRDefault="00913433" w:rsidP="00913433">
      <w:pPr>
        <w:jc w:val="both"/>
        <w:rPr>
          <w:b/>
          <w:sz w:val="24"/>
          <w:szCs w:val="24"/>
        </w:rPr>
      </w:pPr>
    </w:p>
    <w:p w:rsidR="00C60424" w:rsidRDefault="00C60424" w:rsidP="00C6042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60424" w:rsidRDefault="00C60424" w:rsidP="00C60424">
      <w:pPr>
        <w:jc w:val="both"/>
        <w:rPr>
          <w:b/>
          <w:sz w:val="24"/>
          <w:szCs w:val="24"/>
        </w:rPr>
      </w:pPr>
    </w:p>
    <w:p w:rsidR="00C60424" w:rsidRDefault="00C60424" w:rsidP="00C6042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60424" w:rsidRPr="002C39D0" w:rsidRDefault="00C60424" w:rsidP="00C60424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60424" w:rsidRDefault="00C60424" w:rsidP="00C60424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60424" w:rsidRDefault="00C60424" w:rsidP="00C60424">
      <w:pPr>
        <w:numPr>
          <w:ilvl w:val="0"/>
          <w:numId w:val="14"/>
        </w:numPr>
        <w:jc w:val="both"/>
        <w:rPr>
          <w:sz w:val="24"/>
          <w:szCs w:val="24"/>
        </w:rPr>
      </w:pPr>
      <w:r w:rsidRPr="005F0EEA">
        <w:rPr>
          <w:sz w:val="24"/>
          <w:szCs w:val="24"/>
        </w:rPr>
        <w:t>poskytnutý cudzím subjektom</w:t>
      </w:r>
      <w:r>
        <w:rPr>
          <w:sz w:val="24"/>
          <w:szCs w:val="24"/>
        </w:rPr>
        <w:t xml:space="preserve"> – sa zúčtuje do nákladov po splnení podmienky</w:t>
      </w:r>
    </w:p>
    <w:p w:rsidR="00C60424" w:rsidRPr="001A0B72" w:rsidRDefault="00C60424" w:rsidP="00C60424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poskytnutý vlastným subjektom – sa zúčtuje do nákladov pri poskytnutí transferu</w:t>
      </w:r>
    </w:p>
    <w:p w:rsidR="00C60424" w:rsidRDefault="00C60424" w:rsidP="00C60424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C60424" w:rsidRPr="002C39D0" w:rsidRDefault="00C60424" w:rsidP="00C60424">
      <w:pPr>
        <w:numPr>
          <w:ilvl w:val="0"/>
          <w:numId w:val="14"/>
        </w:numPr>
        <w:jc w:val="both"/>
        <w:rPr>
          <w:sz w:val="24"/>
          <w:szCs w:val="24"/>
        </w:rPr>
      </w:pPr>
      <w:r w:rsidRPr="005F0EEA">
        <w:rPr>
          <w:sz w:val="24"/>
          <w:szCs w:val="24"/>
        </w:rPr>
        <w:t xml:space="preserve">prijatý 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:rsidR="00C60424" w:rsidRDefault="00C60424" w:rsidP="00C60424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:rsidR="00C60424" w:rsidRDefault="00C60424" w:rsidP="00C60424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 w:rsidRPr="005F0EEA">
        <w:rPr>
          <w:sz w:val="24"/>
          <w:szCs w:val="24"/>
          <w:u w:val="single"/>
        </w:rPr>
        <w:t>cudzím</w:t>
      </w:r>
      <w:r>
        <w:rPr>
          <w:sz w:val="24"/>
          <w:szCs w:val="24"/>
        </w:rPr>
        <w:t xml:space="preserve"> subjektom – sa zúčtuje do nákladov po splnení podmienok</w:t>
      </w:r>
    </w:p>
    <w:p w:rsidR="00C60424" w:rsidRDefault="00C60424" w:rsidP="00C60424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 w:rsidRPr="005F0EEA">
        <w:rPr>
          <w:sz w:val="24"/>
          <w:szCs w:val="24"/>
          <w:u w:val="single"/>
        </w:rPr>
        <w:t>vlastným</w:t>
      </w:r>
      <w:r>
        <w:rPr>
          <w:sz w:val="24"/>
          <w:szCs w:val="24"/>
        </w:rPr>
        <w:t xml:space="preserve"> subjektom – sa zúčtuje do nákladov vo vecnej a časovej súvislosti s nákladmi účtovanými v organizáciách v zriaďovateľskej pôsobnosti obce</w:t>
      </w:r>
    </w:p>
    <w:p w:rsidR="00D158CE" w:rsidRDefault="00D158CE" w:rsidP="00D158CE">
      <w:pPr>
        <w:ind w:left="678"/>
        <w:jc w:val="both"/>
        <w:rPr>
          <w:sz w:val="24"/>
          <w:szCs w:val="24"/>
        </w:rPr>
      </w:pPr>
    </w:p>
    <w:p w:rsidR="00C60424" w:rsidRDefault="00C60424" w:rsidP="00C60424">
      <w:pPr>
        <w:jc w:val="both"/>
        <w:rPr>
          <w:b/>
          <w:sz w:val="24"/>
          <w:szCs w:val="24"/>
        </w:rPr>
      </w:pPr>
    </w:p>
    <w:p w:rsidR="00913433" w:rsidRDefault="00913433" w:rsidP="00913433">
      <w:pPr>
        <w:ind w:left="284"/>
        <w:jc w:val="both"/>
        <w:rPr>
          <w:b/>
          <w:sz w:val="24"/>
          <w:szCs w:val="24"/>
        </w:rPr>
      </w:pPr>
    </w:p>
    <w:p w:rsidR="00C60424" w:rsidRDefault="00913433" w:rsidP="00D158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7.  </w:t>
      </w:r>
      <w:r w:rsidR="00C60424" w:rsidRPr="006C6683">
        <w:rPr>
          <w:b/>
          <w:sz w:val="24"/>
          <w:szCs w:val="24"/>
        </w:rPr>
        <w:t>Spôsob prepočtu údajov v cudzích menách na menu euro.</w:t>
      </w:r>
    </w:p>
    <w:p w:rsidR="00913433" w:rsidRPr="006C6683" w:rsidRDefault="00913433" w:rsidP="00913433">
      <w:pPr>
        <w:ind w:left="284"/>
        <w:jc w:val="both"/>
        <w:rPr>
          <w:b/>
          <w:sz w:val="24"/>
          <w:szCs w:val="24"/>
        </w:rPr>
      </w:pPr>
    </w:p>
    <w:p w:rsidR="00C60424" w:rsidRPr="006C6683" w:rsidRDefault="00C60424" w:rsidP="00C6042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60424" w:rsidRPr="006C6683" w:rsidRDefault="00C60424" w:rsidP="00C6042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60424" w:rsidRPr="006C6683" w:rsidRDefault="00C60424" w:rsidP="00C6042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60424" w:rsidRPr="006C6683" w:rsidRDefault="00C60424" w:rsidP="00C6042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60424" w:rsidRPr="006C6683" w:rsidRDefault="00C60424" w:rsidP="00C6042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60424" w:rsidRPr="006C6683" w:rsidRDefault="00C60424" w:rsidP="00C6042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60424" w:rsidRPr="00C45D3F" w:rsidRDefault="00C60424" w:rsidP="00C60424">
      <w:pPr>
        <w:jc w:val="center"/>
        <w:rPr>
          <w:b/>
          <w:sz w:val="24"/>
          <w:szCs w:val="24"/>
        </w:rPr>
      </w:pPr>
    </w:p>
    <w:p w:rsidR="00C60424" w:rsidRPr="00C45D3F" w:rsidRDefault="00C60424" w:rsidP="00C6042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60424" w:rsidRPr="00C45D3F" w:rsidRDefault="00C60424" w:rsidP="00C6042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60424" w:rsidRDefault="00C60424" w:rsidP="00C6042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60424" w:rsidRPr="00CC4187" w:rsidRDefault="00C60424" w:rsidP="00C6042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60424" w:rsidRDefault="00C60424" w:rsidP="00C60424">
      <w:pPr>
        <w:numPr>
          <w:ilvl w:val="0"/>
          <w:numId w:val="17"/>
        </w:numPr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60424" w:rsidRPr="00622EEA" w:rsidRDefault="00C60424" w:rsidP="00C60424">
      <w:pPr>
        <w:pStyle w:val="Pismenka"/>
        <w:numPr>
          <w:ilvl w:val="0"/>
          <w:numId w:val="5"/>
        </w:numPr>
        <w:ind w:left="284" w:firstLine="0"/>
        <w:rPr>
          <w:b w:val="0"/>
          <w:sz w:val="24"/>
          <w:szCs w:val="24"/>
        </w:rPr>
      </w:pPr>
      <w:r w:rsidRPr="00622EEA">
        <w:rPr>
          <w:sz w:val="24"/>
          <w:szCs w:val="24"/>
        </w:rPr>
        <w:t xml:space="preserve">prehľad o pohybe dlhodobého majetku </w:t>
      </w:r>
      <w:r w:rsidRPr="00622EEA">
        <w:rPr>
          <w:b w:val="0"/>
          <w:sz w:val="24"/>
          <w:szCs w:val="24"/>
        </w:rPr>
        <w:t>(tabuľka č.1)</w:t>
      </w:r>
    </w:p>
    <w:p w:rsidR="00C60424" w:rsidRDefault="00C60424" w:rsidP="00C60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770976" w:rsidRDefault="00C60424" w:rsidP="00C60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22EEA">
        <w:rPr>
          <w:b w:val="0"/>
          <w:sz w:val="24"/>
          <w:szCs w:val="24"/>
        </w:rPr>
        <w:t xml:space="preserve">V tabuľke č.1 je vykázaný prírastok na účte 021 v sume </w:t>
      </w:r>
      <w:r w:rsidR="00AB5436">
        <w:rPr>
          <w:b w:val="0"/>
          <w:sz w:val="24"/>
          <w:szCs w:val="24"/>
        </w:rPr>
        <w:t>9845,60</w:t>
      </w:r>
      <w:r w:rsidRPr="00622EEA">
        <w:rPr>
          <w:b w:val="0"/>
          <w:sz w:val="24"/>
          <w:szCs w:val="24"/>
        </w:rPr>
        <w:t xml:space="preserve">,- €, ktorý vznikol zaradením majetku – </w:t>
      </w:r>
      <w:r>
        <w:rPr>
          <w:b w:val="0"/>
          <w:sz w:val="24"/>
          <w:szCs w:val="24"/>
        </w:rPr>
        <w:t>stavby</w:t>
      </w:r>
      <w:r w:rsidRPr="00622EEA">
        <w:rPr>
          <w:b w:val="0"/>
          <w:sz w:val="24"/>
          <w:szCs w:val="24"/>
        </w:rPr>
        <w:t xml:space="preserve"> do užívania. </w:t>
      </w:r>
      <w:r w:rsidR="00AB5436">
        <w:rPr>
          <w:b w:val="0"/>
          <w:sz w:val="24"/>
          <w:szCs w:val="24"/>
        </w:rPr>
        <w:t>Na účte 022 je vykázaný prírastok vo výške 7356,40, ktorý vznikol nákupom montážnej plošiny a na účte 023 prírastok vo výške  13576,00 – nákup traktora a malotraktora.</w:t>
      </w:r>
    </w:p>
    <w:p w:rsidR="00C60424" w:rsidRPr="00622EEA" w:rsidRDefault="00C60424" w:rsidP="00C60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22EEA">
        <w:rPr>
          <w:b w:val="0"/>
          <w:sz w:val="24"/>
          <w:szCs w:val="24"/>
        </w:rPr>
        <w:t>V roku 201</w:t>
      </w:r>
      <w:r w:rsidR="00AB5436">
        <w:rPr>
          <w:b w:val="0"/>
          <w:sz w:val="24"/>
          <w:szCs w:val="24"/>
        </w:rPr>
        <w:t>9</w:t>
      </w:r>
      <w:r w:rsidRPr="00622EEA">
        <w:rPr>
          <w:b w:val="0"/>
          <w:sz w:val="24"/>
          <w:szCs w:val="24"/>
        </w:rPr>
        <w:t xml:space="preserve"> na účte 042 - Obstaranie DHM vykazuje účtovná jednotka prírastok v sume </w:t>
      </w:r>
      <w:r w:rsidR="00AB5436">
        <w:rPr>
          <w:b w:val="0"/>
          <w:sz w:val="24"/>
          <w:szCs w:val="24"/>
        </w:rPr>
        <w:t xml:space="preserve">         51255,38</w:t>
      </w:r>
      <w:r w:rsidRPr="00622EEA">
        <w:rPr>
          <w:b w:val="0"/>
          <w:sz w:val="24"/>
          <w:szCs w:val="24"/>
        </w:rPr>
        <w:t xml:space="preserve"> €. Uvedený prírastok predstavuje nedokončenú prístavbu požiarnej zbrojnice.</w:t>
      </w:r>
      <w:r w:rsidR="00770976">
        <w:rPr>
          <w:b w:val="0"/>
          <w:sz w:val="24"/>
          <w:szCs w:val="24"/>
        </w:rPr>
        <w:t xml:space="preserve"> </w:t>
      </w:r>
    </w:p>
    <w:p w:rsidR="00C60424" w:rsidRDefault="00C60424" w:rsidP="00C60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424" w:rsidRPr="0071585D" w:rsidRDefault="00C60424" w:rsidP="00C60424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80"/>
        <w:gridCol w:w="3960"/>
        <w:gridCol w:w="2340"/>
      </w:tblGrid>
      <w:tr w:rsidR="00C60424" w:rsidRPr="004F34D5" w:rsidTr="00770976">
        <w:tc>
          <w:tcPr>
            <w:tcW w:w="2880" w:type="dxa"/>
          </w:tcPr>
          <w:p w:rsidR="00C60424" w:rsidRPr="00312F8D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>Poisťovňa</w:t>
            </w:r>
          </w:p>
        </w:tc>
        <w:tc>
          <w:tcPr>
            <w:tcW w:w="3960" w:type="dxa"/>
          </w:tcPr>
          <w:p w:rsidR="00C60424" w:rsidRPr="00312F8D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>Predmet</w:t>
            </w:r>
            <w:r w:rsidRPr="00312F8D">
              <w:rPr>
                <w:b/>
              </w:rPr>
              <w:t xml:space="preserve"> poistenia</w:t>
            </w:r>
            <w:r>
              <w:rPr>
                <w:b/>
              </w:rPr>
              <w:t>- druh</w:t>
            </w:r>
          </w:p>
        </w:tc>
        <w:tc>
          <w:tcPr>
            <w:tcW w:w="2340" w:type="dxa"/>
          </w:tcPr>
          <w:p w:rsidR="00C60424" w:rsidRPr="00312F8D" w:rsidRDefault="00C60424" w:rsidP="00770976">
            <w:pPr>
              <w:jc w:val="center"/>
              <w:rPr>
                <w:b/>
              </w:rPr>
            </w:pPr>
            <w:r w:rsidRPr="00312F8D">
              <w:rPr>
                <w:b/>
              </w:rPr>
              <w:t xml:space="preserve">Výška </w:t>
            </w:r>
            <w:r>
              <w:rPr>
                <w:b/>
              </w:rPr>
              <w:t xml:space="preserve">ročného </w:t>
            </w:r>
            <w:r w:rsidRPr="00312F8D">
              <w:rPr>
                <w:b/>
              </w:rPr>
              <w:t>poistenia</w:t>
            </w:r>
          </w:p>
        </w:tc>
      </w:tr>
      <w:tr w:rsidR="00C60424" w:rsidRPr="004F34D5" w:rsidTr="00770976">
        <w:tc>
          <w:tcPr>
            <w:tcW w:w="2880" w:type="dxa"/>
          </w:tcPr>
          <w:p w:rsidR="00C60424" w:rsidRPr="00312F8D" w:rsidRDefault="00C60424" w:rsidP="00770976">
            <w:r>
              <w:t>Komunálna poisťovňa</w:t>
            </w:r>
          </w:p>
        </w:tc>
        <w:tc>
          <w:tcPr>
            <w:tcW w:w="3960" w:type="dxa"/>
          </w:tcPr>
          <w:p w:rsidR="00C60424" w:rsidRPr="00312F8D" w:rsidRDefault="00C60424" w:rsidP="00770976">
            <w:r>
              <w:t>Verejné priestranstvo v obci</w:t>
            </w:r>
          </w:p>
        </w:tc>
        <w:tc>
          <w:tcPr>
            <w:tcW w:w="2340" w:type="dxa"/>
          </w:tcPr>
          <w:p w:rsidR="00C60424" w:rsidRPr="00312F8D" w:rsidRDefault="001642E7" w:rsidP="00770976">
            <w:pPr>
              <w:jc w:val="center"/>
            </w:pPr>
            <w:r>
              <w:t>144,85</w:t>
            </w:r>
            <w:r w:rsidR="00C60424">
              <w:t xml:space="preserve"> €</w:t>
            </w:r>
          </w:p>
        </w:tc>
      </w:tr>
      <w:tr w:rsidR="00C60424" w:rsidRPr="004F34D5" w:rsidTr="00770976">
        <w:tc>
          <w:tcPr>
            <w:tcW w:w="2880" w:type="dxa"/>
          </w:tcPr>
          <w:p w:rsidR="00C60424" w:rsidRPr="00312F8D" w:rsidRDefault="00C60424" w:rsidP="00770976">
            <w:r>
              <w:t>Komunálna poisťovňa</w:t>
            </w:r>
          </w:p>
        </w:tc>
        <w:tc>
          <w:tcPr>
            <w:tcW w:w="3960" w:type="dxa"/>
          </w:tcPr>
          <w:p w:rsidR="00C60424" w:rsidRPr="009F0E8D" w:rsidRDefault="00C60424" w:rsidP="00770976">
            <w:pPr>
              <w:rPr>
                <w:sz w:val="16"/>
                <w:szCs w:val="16"/>
              </w:rPr>
            </w:pPr>
            <w:r w:rsidRPr="009F0E8D">
              <w:rPr>
                <w:sz w:val="16"/>
                <w:szCs w:val="16"/>
              </w:rPr>
              <w:t xml:space="preserve">Poistenie zodpovednosti za škodu spôsobenú </w:t>
            </w:r>
            <w:proofErr w:type="spellStart"/>
            <w:r w:rsidRPr="009F0E8D">
              <w:rPr>
                <w:sz w:val="16"/>
                <w:szCs w:val="16"/>
              </w:rPr>
              <w:t>prev.mot.vozidla-hasičská</w:t>
            </w:r>
            <w:proofErr w:type="spellEnd"/>
            <w:r w:rsidRPr="009F0E8D">
              <w:rPr>
                <w:sz w:val="16"/>
                <w:szCs w:val="16"/>
              </w:rPr>
              <w:t xml:space="preserve"> </w:t>
            </w:r>
            <w:proofErr w:type="spellStart"/>
            <w:r w:rsidRPr="009F0E8D">
              <w:rPr>
                <w:sz w:val="16"/>
                <w:szCs w:val="16"/>
              </w:rPr>
              <w:t>Avia</w:t>
            </w:r>
            <w:proofErr w:type="spellEnd"/>
            <w:r w:rsidRPr="009F0E8D">
              <w:rPr>
                <w:sz w:val="16"/>
                <w:szCs w:val="16"/>
              </w:rPr>
              <w:t xml:space="preserve"> EČV/ŠPZ TO141BD</w:t>
            </w:r>
          </w:p>
        </w:tc>
        <w:tc>
          <w:tcPr>
            <w:tcW w:w="2340" w:type="dxa"/>
          </w:tcPr>
          <w:p w:rsidR="00C60424" w:rsidRPr="00312F8D" w:rsidRDefault="00C60424" w:rsidP="001642E7">
            <w:r>
              <w:t xml:space="preserve">               12</w:t>
            </w:r>
            <w:r w:rsidR="001642E7">
              <w:t>4</w:t>
            </w:r>
            <w:r>
              <w:t>,</w:t>
            </w:r>
            <w:r w:rsidR="001642E7">
              <w:t>8</w:t>
            </w:r>
            <w:r>
              <w:t>0 €</w:t>
            </w:r>
          </w:p>
        </w:tc>
      </w:tr>
      <w:tr w:rsidR="00C60424" w:rsidRPr="004F34D5" w:rsidTr="00770976">
        <w:tc>
          <w:tcPr>
            <w:tcW w:w="2880" w:type="dxa"/>
          </w:tcPr>
          <w:p w:rsidR="00C60424" w:rsidRPr="00312F8D" w:rsidRDefault="00C60424" w:rsidP="00770976">
            <w:r>
              <w:t>Komunálna poisťovňa</w:t>
            </w:r>
          </w:p>
        </w:tc>
        <w:tc>
          <w:tcPr>
            <w:tcW w:w="3960" w:type="dxa"/>
          </w:tcPr>
          <w:p w:rsidR="00C60424" w:rsidRPr="00312F8D" w:rsidRDefault="00C60424" w:rsidP="00770976">
            <w:r>
              <w:t>Budova MŠ č. 22</w:t>
            </w:r>
          </w:p>
        </w:tc>
        <w:tc>
          <w:tcPr>
            <w:tcW w:w="2340" w:type="dxa"/>
          </w:tcPr>
          <w:p w:rsidR="00C60424" w:rsidRPr="00312F8D" w:rsidRDefault="00C60424" w:rsidP="00770976">
            <w:pPr>
              <w:jc w:val="center"/>
            </w:pPr>
            <w:r>
              <w:t xml:space="preserve">    85,01€</w:t>
            </w:r>
          </w:p>
        </w:tc>
      </w:tr>
      <w:tr w:rsidR="00C60424" w:rsidRPr="004F34D5" w:rsidTr="00770976">
        <w:tc>
          <w:tcPr>
            <w:tcW w:w="2880" w:type="dxa"/>
          </w:tcPr>
          <w:p w:rsidR="00C60424" w:rsidRPr="00312F8D" w:rsidRDefault="00C60424" w:rsidP="00770976">
            <w:r>
              <w:t>UNIQA</w:t>
            </w:r>
          </w:p>
        </w:tc>
        <w:tc>
          <w:tcPr>
            <w:tcW w:w="3960" w:type="dxa"/>
          </w:tcPr>
          <w:p w:rsidR="00C60424" w:rsidRPr="00312F8D" w:rsidRDefault="00C60424" w:rsidP="00770976">
            <w:r>
              <w:t xml:space="preserve">Budova OU č.13, Dom smútku </w:t>
            </w:r>
          </w:p>
        </w:tc>
        <w:tc>
          <w:tcPr>
            <w:tcW w:w="2340" w:type="dxa"/>
          </w:tcPr>
          <w:p w:rsidR="00C60424" w:rsidRPr="00312F8D" w:rsidRDefault="00C60424" w:rsidP="001642E7">
            <w:r>
              <w:t xml:space="preserve">                 58,2</w:t>
            </w:r>
            <w:r w:rsidR="001642E7">
              <w:t>0</w:t>
            </w:r>
            <w:r>
              <w:t xml:space="preserve"> €</w:t>
            </w:r>
          </w:p>
        </w:tc>
      </w:tr>
      <w:tr w:rsidR="00C60424" w:rsidRPr="004F34D5" w:rsidTr="00770976">
        <w:tc>
          <w:tcPr>
            <w:tcW w:w="2880" w:type="dxa"/>
          </w:tcPr>
          <w:p w:rsidR="00C60424" w:rsidRDefault="00C60424" w:rsidP="00770976">
            <w:r>
              <w:t>Komunálna poisťovňa</w:t>
            </w:r>
          </w:p>
        </w:tc>
        <w:tc>
          <w:tcPr>
            <w:tcW w:w="3960" w:type="dxa"/>
          </w:tcPr>
          <w:p w:rsidR="00C60424" w:rsidRDefault="00C60424" w:rsidP="00770976">
            <w:r>
              <w:t xml:space="preserve">Verejné priestranstvo pri kostole sv. </w:t>
            </w:r>
            <w:proofErr w:type="spellStart"/>
            <w:r>
              <w:t>Vendel</w:t>
            </w:r>
            <w:proofErr w:type="spellEnd"/>
            <w:r>
              <w:t>.</w:t>
            </w:r>
          </w:p>
        </w:tc>
        <w:tc>
          <w:tcPr>
            <w:tcW w:w="2340" w:type="dxa"/>
          </w:tcPr>
          <w:p w:rsidR="00C60424" w:rsidRDefault="00C60424" w:rsidP="001642E7">
            <w:r>
              <w:t xml:space="preserve">               12</w:t>
            </w:r>
            <w:r w:rsidR="001642E7">
              <w:t>5,69</w:t>
            </w:r>
            <w:r>
              <w:t xml:space="preserve"> €</w:t>
            </w:r>
          </w:p>
        </w:tc>
      </w:tr>
      <w:tr w:rsidR="00C60424" w:rsidRPr="004F34D5" w:rsidTr="00770976">
        <w:tc>
          <w:tcPr>
            <w:tcW w:w="2880" w:type="dxa"/>
          </w:tcPr>
          <w:p w:rsidR="00C60424" w:rsidRDefault="00C60424" w:rsidP="00770976">
            <w:proofErr w:type="spellStart"/>
            <w:r>
              <w:t>Alianz</w:t>
            </w:r>
            <w:proofErr w:type="spellEnd"/>
            <w:r>
              <w:t xml:space="preserve"> Slovenská poisťovňa</w:t>
            </w:r>
          </w:p>
        </w:tc>
        <w:tc>
          <w:tcPr>
            <w:tcW w:w="3960" w:type="dxa"/>
          </w:tcPr>
          <w:p w:rsidR="00C60424" w:rsidRDefault="00C60424" w:rsidP="00770976">
            <w:r>
              <w:t>Autá, stroje</w:t>
            </w:r>
          </w:p>
        </w:tc>
        <w:tc>
          <w:tcPr>
            <w:tcW w:w="2340" w:type="dxa"/>
          </w:tcPr>
          <w:p w:rsidR="00C60424" w:rsidRDefault="00C60424" w:rsidP="001642E7">
            <w:r>
              <w:t xml:space="preserve">               3</w:t>
            </w:r>
            <w:r w:rsidR="001642E7">
              <w:t>85,38</w:t>
            </w:r>
            <w:r>
              <w:t xml:space="preserve"> €</w:t>
            </w:r>
          </w:p>
        </w:tc>
      </w:tr>
    </w:tbl>
    <w:p w:rsidR="00C60424" w:rsidRDefault="00C60424" w:rsidP="00C60424">
      <w:pPr>
        <w:ind w:left="426"/>
        <w:jc w:val="both"/>
        <w:rPr>
          <w:sz w:val="24"/>
          <w:szCs w:val="24"/>
        </w:rPr>
      </w:pPr>
    </w:p>
    <w:p w:rsidR="00C60424" w:rsidRPr="0071585D" w:rsidRDefault="00C60424" w:rsidP="00C60424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02"/>
        <w:gridCol w:w="1184"/>
        <w:gridCol w:w="4594"/>
      </w:tblGrid>
      <w:tr w:rsidR="00C60424" w:rsidRPr="00563E6B" w:rsidTr="00770976">
        <w:tc>
          <w:tcPr>
            <w:tcW w:w="3402" w:type="dxa"/>
          </w:tcPr>
          <w:p w:rsidR="00C60424" w:rsidRDefault="00C60424" w:rsidP="0077097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60424" w:rsidRPr="00563E6B" w:rsidRDefault="00C60424" w:rsidP="0077097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1184" w:type="dxa"/>
          </w:tcPr>
          <w:p w:rsidR="00C60424" w:rsidRPr="00563E6B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4594" w:type="dxa"/>
          </w:tcPr>
          <w:p w:rsidR="00C60424" w:rsidRPr="00563E6B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C60424" w:rsidRPr="00563E6B" w:rsidTr="00770976">
        <w:tc>
          <w:tcPr>
            <w:tcW w:w="3402" w:type="dxa"/>
          </w:tcPr>
          <w:p w:rsidR="00C60424" w:rsidRPr="00664FF1" w:rsidRDefault="00C60424" w:rsidP="00770976">
            <w:r w:rsidRPr="00664FF1">
              <w:t>Pozemky</w:t>
            </w:r>
          </w:p>
        </w:tc>
        <w:tc>
          <w:tcPr>
            <w:tcW w:w="1184" w:type="dxa"/>
            <w:vAlign w:val="center"/>
          </w:tcPr>
          <w:p w:rsidR="00C60424" w:rsidRPr="00664FF1" w:rsidRDefault="00C60424" w:rsidP="00770976">
            <w:pPr>
              <w:jc w:val="center"/>
            </w:pPr>
            <w:r>
              <w:t>031</w:t>
            </w:r>
          </w:p>
        </w:tc>
        <w:tc>
          <w:tcPr>
            <w:tcW w:w="4594" w:type="dxa"/>
          </w:tcPr>
          <w:p w:rsidR="00C60424" w:rsidRPr="003F1064" w:rsidRDefault="00C60424" w:rsidP="00770976">
            <w:r>
              <w:t xml:space="preserve">                                   169 528,81</w:t>
            </w:r>
          </w:p>
        </w:tc>
      </w:tr>
      <w:tr w:rsidR="00C60424" w:rsidRPr="00563E6B" w:rsidTr="00770976">
        <w:tc>
          <w:tcPr>
            <w:tcW w:w="3402" w:type="dxa"/>
          </w:tcPr>
          <w:p w:rsidR="00C60424" w:rsidRPr="00664FF1" w:rsidRDefault="00C60424" w:rsidP="00770976">
            <w:r w:rsidRPr="00664FF1">
              <w:t>Budovy, stavby</w:t>
            </w:r>
          </w:p>
        </w:tc>
        <w:tc>
          <w:tcPr>
            <w:tcW w:w="1184" w:type="dxa"/>
            <w:vAlign w:val="center"/>
          </w:tcPr>
          <w:p w:rsidR="00C60424" w:rsidRPr="00664FF1" w:rsidRDefault="00C60424" w:rsidP="00770976">
            <w:pPr>
              <w:jc w:val="center"/>
            </w:pPr>
            <w:r>
              <w:t>021</w:t>
            </w:r>
          </w:p>
        </w:tc>
        <w:tc>
          <w:tcPr>
            <w:tcW w:w="4594" w:type="dxa"/>
          </w:tcPr>
          <w:p w:rsidR="00C60424" w:rsidRPr="003F1064" w:rsidRDefault="001642E7" w:rsidP="00770976">
            <w:r>
              <w:t xml:space="preserve">                                1 493 432,27</w:t>
            </w:r>
          </w:p>
        </w:tc>
      </w:tr>
      <w:tr w:rsidR="00C60424" w:rsidRPr="00563E6B" w:rsidTr="00770976">
        <w:tc>
          <w:tcPr>
            <w:tcW w:w="3402" w:type="dxa"/>
          </w:tcPr>
          <w:p w:rsidR="00C60424" w:rsidRPr="00664FF1" w:rsidRDefault="00C60424" w:rsidP="00770976">
            <w:r w:rsidRPr="00664FF1">
              <w:lastRenderedPageBreak/>
              <w:t>Stroje, prístroje, zariadenia, inventár</w:t>
            </w:r>
          </w:p>
        </w:tc>
        <w:tc>
          <w:tcPr>
            <w:tcW w:w="1184" w:type="dxa"/>
            <w:vAlign w:val="center"/>
          </w:tcPr>
          <w:p w:rsidR="00C60424" w:rsidRPr="00664FF1" w:rsidRDefault="00C60424" w:rsidP="00770976">
            <w:pPr>
              <w:jc w:val="center"/>
            </w:pPr>
            <w:r>
              <w:t>022</w:t>
            </w:r>
          </w:p>
        </w:tc>
        <w:tc>
          <w:tcPr>
            <w:tcW w:w="4594" w:type="dxa"/>
          </w:tcPr>
          <w:p w:rsidR="00C60424" w:rsidRPr="003F1064" w:rsidRDefault="001642E7" w:rsidP="00770976">
            <w:r>
              <w:t xml:space="preserve">                                      18 748,04</w:t>
            </w:r>
          </w:p>
        </w:tc>
      </w:tr>
      <w:tr w:rsidR="00C60424" w:rsidRPr="00563E6B" w:rsidTr="00770976">
        <w:tc>
          <w:tcPr>
            <w:tcW w:w="3402" w:type="dxa"/>
          </w:tcPr>
          <w:p w:rsidR="00C60424" w:rsidRPr="00664FF1" w:rsidRDefault="00C60424" w:rsidP="00770976">
            <w:r w:rsidRPr="00664FF1">
              <w:t xml:space="preserve">Dopravné prostriedky </w:t>
            </w:r>
          </w:p>
        </w:tc>
        <w:tc>
          <w:tcPr>
            <w:tcW w:w="1184" w:type="dxa"/>
            <w:vAlign w:val="center"/>
          </w:tcPr>
          <w:p w:rsidR="00C60424" w:rsidRPr="00664FF1" w:rsidRDefault="00C60424" w:rsidP="00770976">
            <w:pPr>
              <w:jc w:val="center"/>
            </w:pPr>
            <w:r>
              <w:t>023</w:t>
            </w:r>
          </w:p>
        </w:tc>
        <w:tc>
          <w:tcPr>
            <w:tcW w:w="4594" w:type="dxa"/>
          </w:tcPr>
          <w:p w:rsidR="00C60424" w:rsidRPr="003F1064" w:rsidRDefault="001642E7" w:rsidP="00770976">
            <w:r>
              <w:t xml:space="preserve">                                      77 977,38</w:t>
            </w:r>
          </w:p>
        </w:tc>
      </w:tr>
      <w:tr w:rsidR="00C60424" w:rsidRPr="00563E6B" w:rsidTr="00770976">
        <w:tc>
          <w:tcPr>
            <w:tcW w:w="3402" w:type="dxa"/>
          </w:tcPr>
          <w:p w:rsidR="00C60424" w:rsidRPr="00664FF1" w:rsidRDefault="00C60424" w:rsidP="00770976">
            <w:r>
              <w:t xml:space="preserve">Drobný dlhodobý HM </w:t>
            </w:r>
          </w:p>
        </w:tc>
        <w:tc>
          <w:tcPr>
            <w:tcW w:w="1184" w:type="dxa"/>
            <w:vAlign w:val="center"/>
          </w:tcPr>
          <w:p w:rsidR="00C60424" w:rsidRDefault="00C60424" w:rsidP="00770976">
            <w:pPr>
              <w:jc w:val="center"/>
            </w:pPr>
            <w:r>
              <w:t>028</w:t>
            </w:r>
          </w:p>
        </w:tc>
        <w:tc>
          <w:tcPr>
            <w:tcW w:w="4594" w:type="dxa"/>
          </w:tcPr>
          <w:p w:rsidR="00C60424" w:rsidRPr="003F1064" w:rsidRDefault="00C60424" w:rsidP="00770976">
            <w:r>
              <w:t xml:space="preserve">                                          </w:t>
            </w:r>
            <w:r w:rsidR="001642E7">
              <w:t xml:space="preserve"> </w:t>
            </w:r>
            <w:r>
              <w:t>994,48</w:t>
            </w:r>
          </w:p>
        </w:tc>
      </w:tr>
    </w:tbl>
    <w:p w:rsidR="00C60424" w:rsidRDefault="00C60424" w:rsidP="00C60424">
      <w:pPr>
        <w:jc w:val="both"/>
      </w:pPr>
    </w:p>
    <w:p w:rsidR="00C60424" w:rsidRDefault="00FB44C1" w:rsidP="00FB44C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 </w:t>
      </w:r>
      <w:r w:rsidR="00C60424">
        <w:rPr>
          <w:b/>
          <w:sz w:val="24"/>
          <w:szCs w:val="24"/>
        </w:rPr>
        <w:t xml:space="preserve">Dlhové cenné papiere a realizovateľné cenné papiere, dlhodobé pôžičky a ostatný dlhodobý </w:t>
      </w:r>
    </w:p>
    <w:p w:rsidR="00FB44C1" w:rsidRDefault="00FB44C1" w:rsidP="00FB44C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finančný majetok</w:t>
      </w:r>
    </w:p>
    <w:p w:rsidR="00C60424" w:rsidRPr="006342B3" w:rsidRDefault="00C60424" w:rsidP="00C6042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60424" w:rsidRPr="006409A6" w:rsidTr="00770976">
        <w:tc>
          <w:tcPr>
            <w:tcW w:w="2340" w:type="dxa"/>
          </w:tcPr>
          <w:p w:rsidR="00C60424" w:rsidRPr="00BE6925" w:rsidRDefault="00C60424" w:rsidP="0077097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:rsidR="00C60424" w:rsidRPr="00BE6925" w:rsidRDefault="00C60424" w:rsidP="0077097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:rsidR="00C60424" w:rsidRPr="00BE6925" w:rsidRDefault="00C60424" w:rsidP="00770976">
            <w:pPr>
              <w:jc w:val="center"/>
            </w:pPr>
            <w:r w:rsidRPr="00BE6925">
              <w:t>Mena</w:t>
            </w:r>
          </w:p>
          <w:p w:rsidR="00C60424" w:rsidRPr="00BE6925" w:rsidRDefault="00C60424" w:rsidP="0077097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C60424" w:rsidRPr="00BE6925" w:rsidRDefault="00C60424" w:rsidP="0077097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C60424" w:rsidRPr="00BE6925" w:rsidRDefault="00C60424" w:rsidP="0077097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C60424" w:rsidRPr="00BE6925" w:rsidRDefault="00C60424" w:rsidP="0077097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60424" w:rsidRPr="00BE6925" w:rsidRDefault="00C60424" w:rsidP="00C73DC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C73DC1">
              <w:t>8</w:t>
            </w:r>
          </w:p>
        </w:tc>
        <w:tc>
          <w:tcPr>
            <w:tcW w:w="1800" w:type="dxa"/>
          </w:tcPr>
          <w:p w:rsidR="00C60424" w:rsidRPr="00BE6925" w:rsidRDefault="00C60424" w:rsidP="0077097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60424" w:rsidRPr="00BE6925" w:rsidRDefault="00C60424" w:rsidP="00C73DC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C73DC1">
              <w:t>9</w:t>
            </w:r>
          </w:p>
        </w:tc>
      </w:tr>
      <w:tr w:rsidR="00C60424" w:rsidRPr="00A6137D" w:rsidTr="00770976">
        <w:tc>
          <w:tcPr>
            <w:tcW w:w="2340" w:type="dxa"/>
          </w:tcPr>
          <w:p w:rsidR="00C60424" w:rsidRPr="00494554" w:rsidRDefault="00C60424" w:rsidP="00770976">
            <w:r>
              <w:t>Západoslovenská vodárenská spoločnosť</w:t>
            </w:r>
          </w:p>
        </w:tc>
        <w:tc>
          <w:tcPr>
            <w:tcW w:w="900" w:type="dxa"/>
          </w:tcPr>
          <w:p w:rsidR="00C60424" w:rsidRPr="00494554" w:rsidRDefault="00C60424" w:rsidP="00770976">
            <w:r>
              <w:t>Akcia kmeňová</w:t>
            </w:r>
          </w:p>
        </w:tc>
        <w:tc>
          <w:tcPr>
            <w:tcW w:w="1080" w:type="dxa"/>
          </w:tcPr>
          <w:p w:rsidR="00C60424" w:rsidRPr="00494554" w:rsidRDefault="00C60424" w:rsidP="00770976">
            <w:r>
              <w:t>€</w:t>
            </w:r>
          </w:p>
        </w:tc>
        <w:tc>
          <w:tcPr>
            <w:tcW w:w="1260" w:type="dxa"/>
          </w:tcPr>
          <w:p w:rsidR="00C60424" w:rsidRPr="00494554" w:rsidRDefault="00C60424" w:rsidP="00770976"/>
        </w:tc>
        <w:tc>
          <w:tcPr>
            <w:tcW w:w="1080" w:type="dxa"/>
          </w:tcPr>
          <w:p w:rsidR="00C60424" w:rsidRPr="00494554" w:rsidRDefault="00C60424" w:rsidP="00770976"/>
        </w:tc>
        <w:tc>
          <w:tcPr>
            <w:tcW w:w="1800" w:type="dxa"/>
          </w:tcPr>
          <w:p w:rsidR="00C60424" w:rsidRPr="00494554" w:rsidRDefault="00C60424" w:rsidP="00770976">
            <w:r>
              <w:t xml:space="preserve">        137 539,36</w:t>
            </w:r>
          </w:p>
        </w:tc>
        <w:tc>
          <w:tcPr>
            <w:tcW w:w="1800" w:type="dxa"/>
          </w:tcPr>
          <w:p w:rsidR="00C60424" w:rsidRPr="00494554" w:rsidRDefault="00C60424" w:rsidP="00770976">
            <w:r>
              <w:t xml:space="preserve">        137 539,36</w:t>
            </w:r>
          </w:p>
        </w:tc>
      </w:tr>
      <w:tr w:rsidR="00C60424" w:rsidRPr="00A6137D" w:rsidTr="00770976">
        <w:tc>
          <w:tcPr>
            <w:tcW w:w="2340" w:type="dxa"/>
          </w:tcPr>
          <w:p w:rsidR="00C60424" w:rsidRPr="00494554" w:rsidRDefault="00C60424" w:rsidP="00770976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:rsidR="00C60424" w:rsidRPr="00494554" w:rsidRDefault="00C60424" w:rsidP="00770976">
            <w:pPr>
              <w:rPr>
                <w:b/>
              </w:rPr>
            </w:pPr>
          </w:p>
        </w:tc>
        <w:tc>
          <w:tcPr>
            <w:tcW w:w="1080" w:type="dxa"/>
          </w:tcPr>
          <w:p w:rsidR="00C60424" w:rsidRPr="00494554" w:rsidRDefault="00C60424" w:rsidP="00770976">
            <w:pPr>
              <w:rPr>
                <w:b/>
              </w:rPr>
            </w:pPr>
          </w:p>
        </w:tc>
        <w:tc>
          <w:tcPr>
            <w:tcW w:w="1260" w:type="dxa"/>
          </w:tcPr>
          <w:p w:rsidR="00C60424" w:rsidRPr="00494554" w:rsidRDefault="00C60424" w:rsidP="00770976">
            <w:pPr>
              <w:rPr>
                <w:b/>
              </w:rPr>
            </w:pPr>
          </w:p>
        </w:tc>
        <w:tc>
          <w:tcPr>
            <w:tcW w:w="1080" w:type="dxa"/>
          </w:tcPr>
          <w:p w:rsidR="00C60424" w:rsidRPr="00494554" w:rsidRDefault="00C60424" w:rsidP="00770976">
            <w:pPr>
              <w:rPr>
                <w:b/>
              </w:rPr>
            </w:pPr>
          </w:p>
        </w:tc>
        <w:tc>
          <w:tcPr>
            <w:tcW w:w="1800" w:type="dxa"/>
          </w:tcPr>
          <w:p w:rsidR="00C60424" w:rsidRPr="00494554" w:rsidRDefault="00C60424" w:rsidP="00770976">
            <w:pPr>
              <w:rPr>
                <w:b/>
              </w:rPr>
            </w:pPr>
            <w:r>
              <w:t xml:space="preserve">        137 539,36</w:t>
            </w:r>
          </w:p>
        </w:tc>
        <w:tc>
          <w:tcPr>
            <w:tcW w:w="1800" w:type="dxa"/>
          </w:tcPr>
          <w:p w:rsidR="00C60424" w:rsidRPr="00494554" w:rsidRDefault="00C60424" w:rsidP="00770976">
            <w:pPr>
              <w:rPr>
                <w:b/>
              </w:rPr>
            </w:pPr>
            <w:r>
              <w:t xml:space="preserve">         137 539,36</w:t>
            </w:r>
          </w:p>
        </w:tc>
      </w:tr>
    </w:tbl>
    <w:p w:rsidR="00046955" w:rsidRDefault="00046955" w:rsidP="00C60424">
      <w:pPr>
        <w:rPr>
          <w:b/>
          <w:sz w:val="24"/>
          <w:szCs w:val="24"/>
        </w:rPr>
      </w:pPr>
    </w:p>
    <w:p w:rsidR="00C60424" w:rsidRDefault="00C60424" w:rsidP="00C60424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60424" w:rsidRDefault="00C60424" w:rsidP="00C60424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60424" w:rsidRPr="00AD3F38" w:rsidRDefault="00C60424" w:rsidP="00C60424">
      <w:pPr>
        <w:ind w:left="360"/>
        <w:rPr>
          <w:sz w:val="24"/>
          <w:szCs w:val="24"/>
        </w:rPr>
      </w:pPr>
      <w:r w:rsidRPr="00AD3F38">
        <w:rPr>
          <w:sz w:val="24"/>
          <w:szCs w:val="24"/>
        </w:rPr>
        <w:t>Obec vedie zásoby na účte 112, ktoré k 31.12.201</w:t>
      </w:r>
      <w:r w:rsidR="001642E7">
        <w:rPr>
          <w:sz w:val="24"/>
          <w:szCs w:val="24"/>
        </w:rPr>
        <w:t>9</w:t>
      </w:r>
      <w:r w:rsidRPr="00AD3F38">
        <w:rPr>
          <w:sz w:val="24"/>
          <w:szCs w:val="24"/>
        </w:rPr>
        <w:t xml:space="preserve"> predstavujú zostatok </w:t>
      </w:r>
      <w:r w:rsidR="00C73DC1">
        <w:rPr>
          <w:sz w:val="24"/>
          <w:szCs w:val="24"/>
        </w:rPr>
        <w:t>1620</w:t>
      </w:r>
      <w:r w:rsidRPr="00AD3F38">
        <w:rPr>
          <w:sz w:val="24"/>
          <w:szCs w:val="24"/>
        </w:rPr>
        <w:t xml:space="preserve">,- €. </w:t>
      </w:r>
      <w:r w:rsidR="00896CB9">
        <w:rPr>
          <w:sz w:val="24"/>
          <w:szCs w:val="24"/>
        </w:rPr>
        <w:t>Na účte         119 Materiál na ceste je k</w:t>
      </w:r>
      <w:r w:rsidR="00D158CE">
        <w:rPr>
          <w:sz w:val="24"/>
          <w:szCs w:val="24"/>
        </w:rPr>
        <w:t xml:space="preserve"> 31.12.2019 </w:t>
      </w:r>
      <w:r w:rsidR="00896CB9">
        <w:rPr>
          <w:sz w:val="24"/>
          <w:szCs w:val="24"/>
        </w:rPr>
        <w:t xml:space="preserve"> zaúčtovaný materiál vo výške 4320,- € /plastové nádoby na papier/, ktorý nebol k uvedenému dátumu dodaný na sklad. </w:t>
      </w:r>
      <w:r w:rsidRPr="00AD3F38">
        <w:rPr>
          <w:sz w:val="24"/>
          <w:szCs w:val="24"/>
        </w:rPr>
        <w:t>Opravné položky k zásobám sa neúčtovali.</w:t>
      </w:r>
    </w:p>
    <w:p w:rsidR="00C60424" w:rsidRDefault="00C60424" w:rsidP="00C60424">
      <w:pPr>
        <w:ind w:left="360"/>
      </w:pPr>
    </w:p>
    <w:p w:rsidR="00C60424" w:rsidRDefault="00C73DC1" w:rsidP="00C73DC1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C60424">
        <w:rPr>
          <w:b/>
          <w:sz w:val="24"/>
          <w:szCs w:val="24"/>
        </w:rPr>
        <w:t>Pohľadávky</w:t>
      </w:r>
    </w:p>
    <w:p w:rsidR="00C60424" w:rsidRDefault="00C60424" w:rsidP="00C6042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a)</w:t>
      </w:r>
      <w:r w:rsidRPr="00AF1606">
        <w:rPr>
          <w:b w:val="0"/>
          <w:sz w:val="24"/>
          <w:szCs w:val="24"/>
        </w:rPr>
        <w:t xml:space="preserve"> </w:t>
      </w:r>
      <w:r w:rsidRPr="00EC7F1D">
        <w:rPr>
          <w:b w:val="0"/>
          <w:sz w:val="24"/>
          <w:szCs w:val="24"/>
        </w:rPr>
        <w:t xml:space="preserve">pohľadávky podľa </w:t>
      </w:r>
      <w:r w:rsidRPr="00EC7F1D">
        <w:rPr>
          <w:sz w:val="24"/>
          <w:szCs w:val="24"/>
        </w:rPr>
        <w:t>doby splatnosti</w:t>
      </w:r>
      <w:r w:rsidRPr="00EC7F1D">
        <w:rPr>
          <w:b w:val="0"/>
          <w:sz w:val="24"/>
          <w:szCs w:val="24"/>
        </w:rPr>
        <w:t xml:space="preserve"> (riadky 048 a 060 súvahy) - tabuľka č.4</w:t>
      </w:r>
      <w:r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C60424" w:rsidRPr="00505CBF" w:rsidTr="00D26158">
        <w:tc>
          <w:tcPr>
            <w:tcW w:w="4395" w:type="dxa"/>
            <w:shd w:val="clear" w:color="auto" w:fill="FFFFFF" w:themeFill="background1"/>
          </w:tcPr>
          <w:p w:rsidR="00C60424" w:rsidRPr="00D26158" w:rsidRDefault="00C60424" w:rsidP="00770976">
            <w:pPr>
              <w:jc w:val="center"/>
              <w:rPr>
                <w:b/>
              </w:rPr>
            </w:pPr>
            <w:r w:rsidRPr="00D26158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FFFFF" w:themeFill="background1"/>
          </w:tcPr>
          <w:p w:rsidR="00C60424" w:rsidRPr="00D26158" w:rsidRDefault="00C60424" w:rsidP="00C73DC1">
            <w:pPr>
              <w:jc w:val="center"/>
              <w:rPr>
                <w:b/>
              </w:rPr>
            </w:pPr>
            <w:r w:rsidRPr="00D26158">
              <w:rPr>
                <w:b/>
              </w:rPr>
              <w:t>Zostatok k 31.12.201</w:t>
            </w:r>
            <w:r w:rsidR="00C73DC1">
              <w:rPr>
                <w:b/>
              </w:rPr>
              <w:t>8</w:t>
            </w:r>
            <w:r w:rsidRPr="00D26158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FFFFF" w:themeFill="background1"/>
          </w:tcPr>
          <w:p w:rsidR="00C60424" w:rsidRPr="00D26158" w:rsidRDefault="00C60424" w:rsidP="00C73DC1">
            <w:pPr>
              <w:jc w:val="center"/>
              <w:rPr>
                <w:b/>
              </w:rPr>
            </w:pPr>
            <w:r w:rsidRPr="00D26158">
              <w:rPr>
                <w:b/>
              </w:rPr>
              <w:t>Zostatok k 31.12.201</w:t>
            </w:r>
            <w:r w:rsidR="00C73DC1">
              <w:rPr>
                <w:b/>
              </w:rPr>
              <w:t>9</w:t>
            </w:r>
            <w:r w:rsidRPr="00D26158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FFFFF" w:themeFill="background1"/>
          </w:tcPr>
          <w:p w:rsidR="00C60424" w:rsidRPr="00D26158" w:rsidRDefault="00C60424" w:rsidP="00770976">
            <w:pPr>
              <w:jc w:val="center"/>
              <w:rPr>
                <w:b/>
              </w:rPr>
            </w:pPr>
            <w:r w:rsidRPr="00D26158">
              <w:rPr>
                <w:b/>
              </w:rPr>
              <w:t xml:space="preserve">Z toho pohľadávky po lehote splatnosti </w:t>
            </w:r>
          </w:p>
          <w:p w:rsidR="00C60424" w:rsidRPr="00D26158" w:rsidRDefault="00C60424" w:rsidP="00770976">
            <w:pPr>
              <w:jc w:val="center"/>
              <w:rPr>
                <w:b/>
              </w:rPr>
            </w:pPr>
            <w:r w:rsidRPr="00D26158">
              <w:rPr>
                <w:b/>
              </w:rPr>
              <w:t xml:space="preserve">suma, popis </w:t>
            </w:r>
          </w:p>
        </w:tc>
      </w:tr>
      <w:tr w:rsidR="00C60424" w:rsidRPr="00CA5280" w:rsidTr="00770976">
        <w:tc>
          <w:tcPr>
            <w:tcW w:w="4395" w:type="dxa"/>
          </w:tcPr>
          <w:p w:rsidR="00C60424" w:rsidRPr="000A7D3D" w:rsidRDefault="00C60424" w:rsidP="00770976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vAlign w:val="center"/>
          </w:tcPr>
          <w:p w:rsidR="00C60424" w:rsidRPr="00CA5280" w:rsidRDefault="00C60424" w:rsidP="00770976">
            <w:pPr>
              <w:jc w:val="center"/>
            </w:pPr>
          </w:p>
        </w:tc>
        <w:tc>
          <w:tcPr>
            <w:tcW w:w="1418" w:type="dxa"/>
            <w:vAlign w:val="center"/>
          </w:tcPr>
          <w:p w:rsidR="00C60424" w:rsidRPr="00CA5280" w:rsidRDefault="00C60424" w:rsidP="00770976">
            <w:pPr>
              <w:jc w:val="center"/>
            </w:pPr>
          </w:p>
        </w:tc>
        <w:tc>
          <w:tcPr>
            <w:tcW w:w="2834" w:type="dxa"/>
          </w:tcPr>
          <w:p w:rsidR="00C60424" w:rsidRPr="00CA5280" w:rsidRDefault="00C60424" w:rsidP="00770976">
            <w:pPr>
              <w:jc w:val="right"/>
            </w:pPr>
          </w:p>
        </w:tc>
      </w:tr>
      <w:tr w:rsidR="00C73DC1" w:rsidRPr="00CA5280" w:rsidTr="00D26158">
        <w:tc>
          <w:tcPr>
            <w:tcW w:w="4395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>pohľadávky na dani z nehnuteľnosti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60,61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0</w:t>
            </w:r>
          </w:p>
        </w:tc>
        <w:tc>
          <w:tcPr>
            <w:tcW w:w="2834" w:type="dxa"/>
          </w:tcPr>
          <w:p w:rsidR="00C73DC1" w:rsidRPr="00CA5280" w:rsidRDefault="00C73DC1" w:rsidP="00D26158">
            <w:r>
              <w:t>Daň z pozemkov</w:t>
            </w:r>
          </w:p>
        </w:tc>
      </w:tr>
      <w:tr w:rsidR="00C73DC1" w:rsidRPr="00CA5280" w:rsidTr="00D26158">
        <w:tc>
          <w:tcPr>
            <w:tcW w:w="4395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 xml:space="preserve">pohľadávky za KO 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138,-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54,-</w:t>
            </w:r>
          </w:p>
        </w:tc>
        <w:tc>
          <w:tcPr>
            <w:tcW w:w="2834" w:type="dxa"/>
          </w:tcPr>
          <w:p w:rsidR="00C73DC1" w:rsidRPr="00CA5280" w:rsidRDefault="00896CB9" w:rsidP="00D26158">
            <w:r>
              <w:t>Komunálny odpad</w:t>
            </w:r>
          </w:p>
        </w:tc>
      </w:tr>
      <w:tr w:rsidR="00C73DC1" w:rsidRPr="00CA5280" w:rsidTr="00D26158">
        <w:tc>
          <w:tcPr>
            <w:tcW w:w="4395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 xml:space="preserve">pohľadávky za nájom  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415,-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1245,-</w:t>
            </w:r>
          </w:p>
        </w:tc>
        <w:tc>
          <w:tcPr>
            <w:tcW w:w="2834" w:type="dxa"/>
          </w:tcPr>
          <w:p w:rsidR="00C73DC1" w:rsidRPr="00CA5280" w:rsidRDefault="00C73DC1" w:rsidP="00D26158">
            <w:r>
              <w:t>nájomné</w:t>
            </w:r>
          </w:p>
        </w:tc>
      </w:tr>
      <w:tr w:rsidR="00C73DC1" w:rsidRPr="00CA5280" w:rsidTr="00D26158">
        <w:tc>
          <w:tcPr>
            <w:tcW w:w="4395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>ostané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747,51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635,02</w:t>
            </w:r>
          </w:p>
        </w:tc>
        <w:tc>
          <w:tcPr>
            <w:tcW w:w="2834" w:type="dxa"/>
          </w:tcPr>
          <w:p w:rsidR="00C73DC1" w:rsidRPr="00CA5280" w:rsidRDefault="00C73DC1" w:rsidP="00D26158">
            <w:r>
              <w:t>Elektrina, plyn ,spol stav. úrad</w:t>
            </w:r>
          </w:p>
        </w:tc>
      </w:tr>
      <w:tr w:rsidR="00C73DC1" w:rsidRPr="00CA5280" w:rsidTr="00D26158">
        <w:tc>
          <w:tcPr>
            <w:tcW w:w="4395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>spolu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1361,12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1934,02</w:t>
            </w:r>
          </w:p>
        </w:tc>
        <w:tc>
          <w:tcPr>
            <w:tcW w:w="2834" w:type="dxa"/>
          </w:tcPr>
          <w:p w:rsidR="00C73DC1" w:rsidRPr="00CA5280" w:rsidRDefault="00C73DC1" w:rsidP="00D26158"/>
        </w:tc>
      </w:tr>
    </w:tbl>
    <w:p w:rsidR="00C60424" w:rsidRDefault="00C60424" w:rsidP="00C60424">
      <w:pPr>
        <w:rPr>
          <w:b/>
          <w:sz w:val="24"/>
          <w:szCs w:val="24"/>
        </w:rPr>
      </w:pPr>
    </w:p>
    <w:p w:rsidR="00C60424" w:rsidRPr="00EC7F1D" w:rsidRDefault="00C60424" w:rsidP="00C6042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</w:t>
      </w:r>
      <w:r w:rsidRPr="00EC7F1D">
        <w:rPr>
          <w:b w:val="0"/>
          <w:sz w:val="24"/>
          <w:szCs w:val="24"/>
        </w:rPr>
        <w:t xml:space="preserve">pohľadávky podľa </w:t>
      </w:r>
      <w:r w:rsidRPr="00EC7F1D">
        <w:rPr>
          <w:sz w:val="24"/>
          <w:szCs w:val="24"/>
        </w:rPr>
        <w:t>zostatkovej doby splatnosti</w:t>
      </w:r>
      <w:r w:rsidRPr="00EC7F1D">
        <w:rPr>
          <w:b w:val="0"/>
          <w:sz w:val="24"/>
          <w:szCs w:val="24"/>
        </w:rPr>
        <w:t xml:space="preserve"> (riadky 048 a 060 súvahy)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C60424" w:rsidRPr="00505CBF" w:rsidTr="00D26158">
        <w:tc>
          <w:tcPr>
            <w:tcW w:w="7230" w:type="dxa"/>
            <w:shd w:val="clear" w:color="auto" w:fill="FFFFFF" w:themeFill="background1"/>
          </w:tcPr>
          <w:p w:rsidR="00C60424" w:rsidRPr="000A7D3D" w:rsidRDefault="00C60424" w:rsidP="00770976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FFFFF" w:themeFill="background1"/>
          </w:tcPr>
          <w:p w:rsidR="00C60424" w:rsidRPr="000A7D3D" w:rsidRDefault="00C60424" w:rsidP="00C73DC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73DC1">
              <w:rPr>
                <w:b/>
              </w:rPr>
              <w:t>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FFFFF" w:themeFill="background1"/>
          </w:tcPr>
          <w:p w:rsidR="00C60424" w:rsidRPr="000A7D3D" w:rsidRDefault="00C60424" w:rsidP="00C73DC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73DC1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</w:tr>
      <w:tr w:rsidR="00C60424" w:rsidRPr="00A4699C" w:rsidTr="00770976">
        <w:tc>
          <w:tcPr>
            <w:tcW w:w="7230" w:type="dxa"/>
          </w:tcPr>
          <w:p w:rsidR="00C60424" w:rsidRPr="000A7D3D" w:rsidRDefault="00C60424" w:rsidP="00770976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vAlign w:val="center"/>
          </w:tcPr>
          <w:p w:rsidR="00C60424" w:rsidRPr="000A7D3D" w:rsidRDefault="00C60424" w:rsidP="00770976">
            <w:pPr>
              <w:jc w:val="center"/>
            </w:pPr>
          </w:p>
        </w:tc>
        <w:tc>
          <w:tcPr>
            <w:tcW w:w="1418" w:type="dxa"/>
            <w:vAlign w:val="center"/>
          </w:tcPr>
          <w:p w:rsidR="00C60424" w:rsidRPr="000A7D3D" w:rsidRDefault="00C60424" w:rsidP="00770976">
            <w:pPr>
              <w:jc w:val="center"/>
            </w:pPr>
          </w:p>
        </w:tc>
      </w:tr>
      <w:tr w:rsidR="00C60424" w:rsidRPr="00A4699C" w:rsidTr="00770976">
        <w:tc>
          <w:tcPr>
            <w:tcW w:w="7230" w:type="dxa"/>
          </w:tcPr>
          <w:p w:rsidR="00C60424" w:rsidRPr="000A7D3D" w:rsidRDefault="00C60424" w:rsidP="00C60424">
            <w:pPr>
              <w:numPr>
                <w:ilvl w:val="0"/>
                <w:numId w:val="16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  <w:vAlign w:val="center"/>
          </w:tcPr>
          <w:p w:rsidR="00C60424" w:rsidRPr="000A7D3D" w:rsidRDefault="00C60424" w:rsidP="00770976">
            <w:pPr>
              <w:jc w:val="center"/>
            </w:pPr>
          </w:p>
        </w:tc>
        <w:tc>
          <w:tcPr>
            <w:tcW w:w="1418" w:type="dxa"/>
            <w:vAlign w:val="center"/>
          </w:tcPr>
          <w:p w:rsidR="00C60424" w:rsidRPr="000A7D3D" w:rsidRDefault="00C60424" w:rsidP="00770976">
            <w:pPr>
              <w:jc w:val="center"/>
            </w:pPr>
          </w:p>
        </w:tc>
      </w:tr>
      <w:tr w:rsidR="00C73DC1" w:rsidRPr="00240F6A" w:rsidTr="00770976">
        <w:tc>
          <w:tcPr>
            <w:tcW w:w="7230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>pohľadávky na dani z nehnuteľnosti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60,61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0</w:t>
            </w:r>
          </w:p>
        </w:tc>
      </w:tr>
      <w:tr w:rsidR="00C73DC1" w:rsidRPr="00CA5280" w:rsidTr="00770976">
        <w:tc>
          <w:tcPr>
            <w:tcW w:w="7230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 xml:space="preserve">pohľadávky za KO 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138,-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54,-</w:t>
            </w:r>
          </w:p>
        </w:tc>
      </w:tr>
      <w:tr w:rsidR="00C73DC1" w:rsidRPr="00CA5280" w:rsidTr="00770976">
        <w:tc>
          <w:tcPr>
            <w:tcW w:w="7230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 xml:space="preserve">pohľadávky za nájom  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415,-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1245,-</w:t>
            </w:r>
          </w:p>
        </w:tc>
      </w:tr>
      <w:tr w:rsidR="00C73DC1" w:rsidRPr="00CA5280" w:rsidTr="00770976">
        <w:tc>
          <w:tcPr>
            <w:tcW w:w="7230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>ostané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747,51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635,02</w:t>
            </w:r>
          </w:p>
        </w:tc>
      </w:tr>
      <w:tr w:rsidR="00C73DC1" w:rsidRPr="00CA5280" w:rsidTr="00770976">
        <w:tc>
          <w:tcPr>
            <w:tcW w:w="7230" w:type="dxa"/>
          </w:tcPr>
          <w:p w:rsidR="00C73DC1" w:rsidRPr="00EC7F1D" w:rsidRDefault="00C73DC1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EC7F1D">
              <w:t>spolu</w:t>
            </w:r>
          </w:p>
        </w:tc>
        <w:tc>
          <w:tcPr>
            <w:tcW w:w="1417" w:type="dxa"/>
            <w:vAlign w:val="center"/>
          </w:tcPr>
          <w:p w:rsidR="00C73DC1" w:rsidRPr="00CA5280" w:rsidRDefault="00C73DC1" w:rsidP="00CA52E8">
            <w:pPr>
              <w:jc w:val="center"/>
            </w:pPr>
            <w:r>
              <w:t>1361,12</w:t>
            </w:r>
          </w:p>
        </w:tc>
        <w:tc>
          <w:tcPr>
            <w:tcW w:w="1418" w:type="dxa"/>
            <w:vAlign w:val="center"/>
          </w:tcPr>
          <w:p w:rsidR="00C73DC1" w:rsidRPr="00CA5280" w:rsidRDefault="00C73DC1" w:rsidP="00770976">
            <w:pPr>
              <w:jc w:val="center"/>
            </w:pPr>
            <w:r>
              <w:t>1934,02</w:t>
            </w:r>
          </w:p>
        </w:tc>
      </w:tr>
      <w:tr w:rsidR="00C60424" w:rsidRPr="00CA5280" w:rsidTr="00770976">
        <w:tc>
          <w:tcPr>
            <w:tcW w:w="7230" w:type="dxa"/>
          </w:tcPr>
          <w:p w:rsidR="00C60424" w:rsidRPr="000A7D3D" w:rsidRDefault="00C60424" w:rsidP="00C60424">
            <w:pPr>
              <w:numPr>
                <w:ilvl w:val="0"/>
                <w:numId w:val="16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  <w:vAlign w:val="center"/>
          </w:tcPr>
          <w:p w:rsidR="00C60424" w:rsidRPr="00CA5280" w:rsidRDefault="00C60424" w:rsidP="00770976">
            <w:pPr>
              <w:jc w:val="center"/>
            </w:pPr>
          </w:p>
        </w:tc>
        <w:tc>
          <w:tcPr>
            <w:tcW w:w="1418" w:type="dxa"/>
            <w:vAlign w:val="center"/>
          </w:tcPr>
          <w:p w:rsidR="00C60424" w:rsidRPr="00CA5280" w:rsidRDefault="00C60424" w:rsidP="00770976">
            <w:pPr>
              <w:jc w:val="center"/>
            </w:pPr>
          </w:p>
        </w:tc>
      </w:tr>
      <w:tr w:rsidR="00C60424" w:rsidRPr="00CA5280" w:rsidTr="00770976">
        <w:tc>
          <w:tcPr>
            <w:tcW w:w="7230" w:type="dxa"/>
          </w:tcPr>
          <w:p w:rsidR="00C60424" w:rsidRPr="000A7D3D" w:rsidRDefault="00C60424" w:rsidP="00C60424">
            <w:pPr>
              <w:numPr>
                <w:ilvl w:val="0"/>
                <w:numId w:val="16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  <w:vAlign w:val="center"/>
          </w:tcPr>
          <w:p w:rsidR="00C60424" w:rsidRPr="00CA5280" w:rsidRDefault="00C60424" w:rsidP="00770976">
            <w:pPr>
              <w:jc w:val="center"/>
            </w:pPr>
          </w:p>
        </w:tc>
        <w:tc>
          <w:tcPr>
            <w:tcW w:w="1418" w:type="dxa"/>
            <w:vAlign w:val="center"/>
          </w:tcPr>
          <w:p w:rsidR="00C60424" w:rsidRPr="00CA5280" w:rsidRDefault="00C60424" w:rsidP="00770976">
            <w:pPr>
              <w:jc w:val="center"/>
            </w:pPr>
          </w:p>
        </w:tc>
      </w:tr>
    </w:tbl>
    <w:p w:rsidR="00C60424" w:rsidRDefault="00C60424" w:rsidP="00C6042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60424" w:rsidRPr="00980AB2" w:rsidRDefault="00AF0CC8" w:rsidP="00AF0CC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</w:t>
      </w:r>
      <w:r w:rsidR="00C60424">
        <w:rPr>
          <w:b/>
          <w:sz w:val="24"/>
          <w:szCs w:val="24"/>
        </w:rPr>
        <w:t>Finančný majetok – finančné účty</w:t>
      </w:r>
    </w:p>
    <w:p w:rsidR="00C60424" w:rsidRPr="006B1179" w:rsidRDefault="00C60424" w:rsidP="00C60424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88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6"/>
        <w:gridCol w:w="2674"/>
        <w:gridCol w:w="2674"/>
      </w:tblGrid>
      <w:tr w:rsidR="00C60424" w:rsidRPr="00A6137D" w:rsidTr="00770976">
        <w:trPr>
          <w:trHeight w:val="479"/>
        </w:trPr>
        <w:tc>
          <w:tcPr>
            <w:tcW w:w="3476" w:type="dxa"/>
          </w:tcPr>
          <w:p w:rsidR="00C60424" w:rsidRPr="0095583D" w:rsidRDefault="00C60424" w:rsidP="0077097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74" w:type="dxa"/>
          </w:tcPr>
          <w:p w:rsidR="00C60424" w:rsidRPr="0095583D" w:rsidRDefault="00C60424" w:rsidP="00C73DC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C73DC1">
              <w:rPr>
                <w:b/>
              </w:rPr>
              <w:t>8</w:t>
            </w:r>
          </w:p>
        </w:tc>
        <w:tc>
          <w:tcPr>
            <w:tcW w:w="2674" w:type="dxa"/>
          </w:tcPr>
          <w:p w:rsidR="00C60424" w:rsidRPr="0095583D" w:rsidRDefault="00C60424" w:rsidP="00C73DC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C73DC1">
              <w:rPr>
                <w:b/>
              </w:rPr>
              <w:t>9</w:t>
            </w:r>
          </w:p>
        </w:tc>
      </w:tr>
      <w:tr w:rsidR="00C73DC1" w:rsidRPr="00A6137D" w:rsidTr="00D26158">
        <w:trPr>
          <w:trHeight w:val="239"/>
        </w:trPr>
        <w:tc>
          <w:tcPr>
            <w:tcW w:w="3476" w:type="dxa"/>
          </w:tcPr>
          <w:p w:rsidR="00C73DC1" w:rsidRPr="00254788" w:rsidRDefault="00C73DC1" w:rsidP="00770976">
            <w:r>
              <w:t>Pokladnica</w:t>
            </w:r>
          </w:p>
        </w:tc>
        <w:tc>
          <w:tcPr>
            <w:tcW w:w="2674" w:type="dxa"/>
            <w:vAlign w:val="center"/>
          </w:tcPr>
          <w:p w:rsidR="00C73DC1" w:rsidRPr="00254788" w:rsidRDefault="00C73DC1" w:rsidP="00CA52E8">
            <w:pPr>
              <w:jc w:val="center"/>
            </w:pPr>
            <w:r>
              <w:t>637,39</w:t>
            </w:r>
          </w:p>
        </w:tc>
        <w:tc>
          <w:tcPr>
            <w:tcW w:w="2674" w:type="dxa"/>
            <w:vAlign w:val="center"/>
          </w:tcPr>
          <w:p w:rsidR="00C73DC1" w:rsidRPr="00254788" w:rsidRDefault="00C73DC1" w:rsidP="00D26158">
            <w:pPr>
              <w:jc w:val="center"/>
            </w:pPr>
            <w:r>
              <w:t>391,94</w:t>
            </w:r>
          </w:p>
        </w:tc>
      </w:tr>
      <w:tr w:rsidR="00C73DC1" w:rsidRPr="00A6137D" w:rsidTr="00D26158">
        <w:trPr>
          <w:trHeight w:val="239"/>
        </w:trPr>
        <w:tc>
          <w:tcPr>
            <w:tcW w:w="3476" w:type="dxa"/>
          </w:tcPr>
          <w:p w:rsidR="00C73DC1" w:rsidRDefault="00C73DC1" w:rsidP="00770976">
            <w:r>
              <w:t>Ceniny</w:t>
            </w:r>
          </w:p>
        </w:tc>
        <w:tc>
          <w:tcPr>
            <w:tcW w:w="2674" w:type="dxa"/>
            <w:vAlign w:val="center"/>
          </w:tcPr>
          <w:p w:rsidR="00C73DC1" w:rsidRDefault="00C73DC1" w:rsidP="00CA52E8">
            <w:pPr>
              <w:jc w:val="center"/>
            </w:pPr>
            <w:r>
              <w:t>0,00</w:t>
            </w:r>
          </w:p>
        </w:tc>
        <w:tc>
          <w:tcPr>
            <w:tcW w:w="2674" w:type="dxa"/>
            <w:vAlign w:val="center"/>
          </w:tcPr>
          <w:p w:rsidR="00C73DC1" w:rsidRDefault="00C73DC1" w:rsidP="00D26158">
            <w:pPr>
              <w:jc w:val="center"/>
            </w:pPr>
            <w:r>
              <w:t>0</w:t>
            </w:r>
          </w:p>
        </w:tc>
      </w:tr>
      <w:tr w:rsidR="00C73DC1" w:rsidRPr="00A6137D" w:rsidTr="00D26158">
        <w:trPr>
          <w:trHeight w:val="239"/>
        </w:trPr>
        <w:tc>
          <w:tcPr>
            <w:tcW w:w="3476" w:type="dxa"/>
          </w:tcPr>
          <w:p w:rsidR="00C73DC1" w:rsidRPr="00254788" w:rsidRDefault="00C73DC1" w:rsidP="00770976">
            <w:r>
              <w:t>Bankové účty</w:t>
            </w:r>
          </w:p>
        </w:tc>
        <w:tc>
          <w:tcPr>
            <w:tcW w:w="2674" w:type="dxa"/>
            <w:vAlign w:val="center"/>
          </w:tcPr>
          <w:p w:rsidR="00C73DC1" w:rsidRPr="00254788" w:rsidRDefault="00C73DC1" w:rsidP="00CA52E8">
            <w:pPr>
              <w:jc w:val="center"/>
            </w:pPr>
            <w:r>
              <w:t>300 309,49</w:t>
            </w:r>
          </w:p>
        </w:tc>
        <w:tc>
          <w:tcPr>
            <w:tcW w:w="2674" w:type="dxa"/>
            <w:vAlign w:val="center"/>
          </w:tcPr>
          <w:p w:rsidR="00C73DC1" w:rsidRPr="00254788" w:rsidRDefault="00C73DC1" w:rsidP="00D26158">
            <w:pPr>
              <w:jc w:val="center"/>
            </w:pPr>
            <w:r>
              <w:t>272072,69</w:t>
            </w:r>
          </w:p>
        </w:tc>
      </w:tr>
      <w:tr w:rsidR="00C73DC1" w:rsidRPr="00A6137D" w:rsidTr="00D26158">
        <w:trPr>
          <w:trHeight w:val="252"/>
        </w:trPr>
        <w:tc>
          <w:tcPr>
            <w:tcW w:w="3476" w:type="dxa"/>
          </w:tcPr>
          <w:p w:rsidR="00C73DC1" w:rsidRPr="00254788" w:rsidRDefault="00C73DC1" w:rsidP="00770976">
            <w:r w:rsidRPr="00254788">
              <w:rPr>
                <w:b/>
              </w:rPr>
              <w:t>Spolu</w:t>
            </w:r>
          </w:p>
        </w:tc>
        <w:tc>
          <w:tcPr>
            <w:tcW w:w="2674" w:type="dxa"/>
            <w:vAlign w:val="center"/>
          </w:tcPr>
          <w:p w:rsidR="00C73DC1" w:rsidRPr="00254788" w:rsidRDefault="00C73DC1" w:rsidP="00CA52E8">
            <w:pPr>
              <w:rPr>
                <w:b/>
              </w:rPr>
            </w:pPr>
            <w:r>
              <w:rPr>
                <w:b/>
              </w:rPr>
              <w:t xml:space="preserve">                300 946,88</w:t>
            </w:r>
          </w:p>
        </w:tc>
        <w:tc>
          <w:tcPr>
            <w:tcW w:w="2674" w:type="dxa"/>
            <w:vAlign w:val="center"/>
          </w:tcPr>
          <w:p w:rsidR="00C73DC1" w:rsidRPr="00254788" w:rsidRDefault="00AF0CC8" w:rsidP="00D26158">
            <w:pPr>
              <w:rPr>
                <w:b/>
              </w:rPr>
            </w:pPr>
            <w:r>
              <w:rPr>
                <w:b/>
              </w:rPr>
              <w:t xml:space="preserve">                 272464,63</w:t>
            </w:r>
          </w:p>
        </w:tc>
      </w:tr>
    </w:tbl>
    <w:p w:rsidR="00C60424" w:rsidRDefault="00C60424" w:rsidP="00C60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F0CC8" w:rsidRDefault="00AF0CC8" w:rsidP="00C60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F0CC8" w:rsidRDefault="00AF0CC8" w:rsidP="00C60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F0CC8" w:rsidRDefault="00AF0CC8" w:rsidP="00C60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424" w:rsidRDefault="00AF0CC8" w:rsidP="00AF0CC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 </w:t>
      </w:r>
      <w:r w:rsidR="00C60424">
        <w:rPr>
          <w:b/>
          <w:sz w:val="24"/>
          <w:szCs w:val="24"/>
        </w:rPr>
        <w:t xml:space="preserve">Časové rozlíšenie </w:t>
      </w:r>
    </w:p>
    <w:p w:rsidR="00C60424" w:rsidRPr="00D375E1" w:rsidRDefault="00C60424" w:rsidP="00C60424">
      <w:pPr>
        <w:jc w:val="both"/>
        <w:rPr>
          <w:sz w:val="22"/>
          <w:szCs w:val="22"/>
        </w:rPr>
      </w:pPr>
      <w:r w:rsidRPr="00D375E1">
        <w:rPr>
          <w:sz w:val="22"/>
          <w:szCs w:val="22"/>
        </w:rPr>
        <w:t xml:space="preserve">Významné položky časového rozlíšenia </w:t>
      </w:r>
      <w:r w:rsidRPr="00D375E1">
        <w:rPr>
          <w:b/>
          <w:sz w:val="22"/>
          <w:szCs w:val="22"/>
        </w:rPr>
        <w:t>nákladov budúcich období</w:t>
      </w:r>
      <w:r w:rsidRPr="00D375E1">
        <w:rPr>
          <w:sz w:val="22"/>
          <w:szCs w:val="22"/>
        </w:rPr>
        <w:t xml:space="preserve"> a </w:t>
      </w:r>
      <w:r w:rsidRPr="00D375E1">
        <w:rPr>
          <w:b/>
          <w:sz w:val="22"/>
          <w:szCs w:val="22"/>
        </w:rPr>
        <w:t xml:space="preserve">príjmov budúcich období </w:t>
      </w:r>
    </w:p>
    <w:tbl>
      <w:tblPr>
        <w:tblW w:w="889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4"/>
        <w:gridCol w:w="3170"/>
        <w:gridCol w:w="3170"/>
      </w:tblGrid>
      <w:tr w:rsidR="00C60424" w:rsidRPr="00E94F6D" w:rsidTr="00770976">
        <w:trPr>
          <w:trHeight w:val="230"/>
        </w:trPr>
        <w:tc>
          <w:tcPr>
            <w:tcW w:w="2554" w:type="dxa"/>
          </w:tcPr>
          <w:p w:rsidR="00C60424" w:rsidRPr="00E74C03" w:rsidRDefault="00C60424" w:rsidP="00770976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3170" w:type="dxa"/>
          </w:tcPr>
          <w:p w:rsidR="00C60424" w:rsidRPr="00E74C03" w:rsidRDefault="00C60424" w:rsidP="00AF0CC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AF0CC8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3170" w:type="dxa"/>
          </w:tcPr>
          <w:p w:rsidR="00C60424" w:rsidRPr="00E74C03" w:rsidRDefault="00C60424" w:rsidP="00AF0CC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AF0CC8">
              <w:rPr>
                <w:b/>
              </w:rPr>
              <w:t>9</w:t>
            </w:r>
          </w:p>
        </w:tc>
      </w:tr>
      <w:tr w:rsidR="00AF0CC8" w:rsidRPr="00A6137D" w:rsidTr="00770976">
        <w:trPr>
          <w:trHeight w:val="484"/>
        </w:trPr>
        <w:tc>
          <w:tcPr>
            <w:tcW w:w="2554" w:type="dxa"/>
          </w:tcPr>
          <w:p w:rsidR="00AF0CC8" w:rsidRPr="00074670" w:rsidRDefault="00AF0CC8" w:rsidP="00770976">
            <w:r w:rsidRPr="00074670">
              <w:t>Náklady budúcich období</w:t>
            </w:r>
          </w:p>
          <w:p w:rsidR="00AF0CC8" w:rsidRPr="00074670" w:rsidRDefault="00AF0CC8" w:rsidP="00770976">
            <w:r w:rsidRPr="00074670">
              <w:t xml:space="preserve">spolu </w:t>
            </w:r>
            <w:r>
              <w:t xml:space="preserve">                                                        </w:t>
            </w:r>
            <w:r w:rsidRPr="00074670">
              <w:t>z toho:</w:t>
            </w:r>
          </w:p>
        </w:tc>
        <w:tc>
          <w:tcPr>
            <w:tcW w:w="3170" w:type="dxa"/>
            <w:vAlign w:val="center"/>
          </w:tcPr>
          <w:p w:rsidR="00AF0CC8" w:rsidRDefault="00AF0CC8" w:rsidP="00CA52E8">
            <w:pPr>
              <w:jc w:val="center"/>
              <w:rPr>
                <w:b/>
              </w:rPr>
            </w:pPr>
            <w:r>
              <w:rPr>
                <w:b/>
              </w:rPr>
              <w:t>957,86</w:t>
            </w:r>
          </w:p>
        </w:tc>
        <w:tc>
          <w:tcPr>
            <w:tcW w:w="3170" w:type="dxa"/>
            <w:vAlign w:val="center"/>
          </w:tcPr>
          <w:p w:rsidR="00AF0CC8" w:rsidRDefault="00AF0CC8" w:rsidP="00770976">
            <w:pPr>
              <w:jc w:val="center"/>
              <w:rPr>
                <w:b/>
              </w:rPr>
            </w:pPr>
            <w:r>
              <w:rPr>
                <w:b/>
              </w:rPr>
              <w:t>1276,22</w:t>
            </w:r>
          </w:p>
        </w:tc>
      </w:tr>
      <w:tr w:rsidR="00AF0CC8" w:rsidRPr="00A6137D" w:rsidTr="00770976">
        <w:trPr>
          <w:trHeight w:val="241"/>
        </w:trPr>
        <w:tc>
          <w:tcPr>
            <w:tcW w:w="2554" w:type="dxa"/>
          </w:tcPr>
          <w:p w:rsidR="00AF0CC8" w:rsidRPr="00074670" w:rsidRDefault="00AF0CC8" w:rsidP="00770976">
            <w:r>
              <w:t>Predplatné odb. literatúra</w:t>
            </w:r>
          </w:p>
        </w:tc>
        <w:tc>
          <w:tcPr>
            <w:tcW w:w="3170" w:type="dxa"/>
            <w:vAlign w:val="center"/>
          </w:tcPr>
          <w:p w:rsidR="00AF0CC8" w:rsidRDefault="00AF0CC8" w:rsidP="00CA52E8">
            <w:pPr>
              <w:jc w:val="center"/>
            </w:pPr>
            <w:r>
              <w:t>132,30</w:t>
            </w:r>
          </w:p>
        </w:tc>
        <w:tc>
          <w:tcPr>
            <w:tcW w:w="3170" w:type="dxa"/>
            <w:vAlign w:val="center"/>
          </w:tcPr>
          <w:p w:rsidR="00AF0CC8" w:rsidRDefault="00AF0CC8" w:rsidP="00770976">
            <w:pPr>
              <w:jc w:val="center"/>
            </w:pPr>
            <w:r>
              <w:t>46,40</w:t>
            </w:r>
          </w:p>
        </w:tc>
      </w:tr>
      <w:tr w:rsidR="00AF0CC8" w:rsidRPr="00A6137D" w:rsidTr="00770976">
        <w:trPr>
          <w:trHeight w:val="241"/>
        </w:trPr>
        <w:tc>
          <w:tcPr>
            <w:tcW w:w="2554" w:type="dxa"/>
          </w:tcPr>
          <w:p w:rsidR="00AF0CC8" w:rsidRPr="00074670" w:rsidRDefault="00AF0CC8" w:rsidP="00770976">
            <w:r>
              <w:t>Poistné</w:t>
            </w:r>
          </w:p>
        </w:tc>
        <w:tc>
          <w:tcPr>
            <w:tcW w:w="3170" w:type="dxa"/>
            <w:vAlign w:val="center"/>
          </w:tcPr>
          <w:p w:rsidR="00AF0CC8" w:rsidRDefault="00AF0CC8" w:rsidP="00CA52E8">
            <w:pPr>
              <w:jc w:val="center"/>
            </w:pPr>
            <w:r>
              <w:t>267,04</w:t>
            </w:r>
          </w:p>
        </w:tc>
        <w:tc>
          <w:tcPr>
            <w:tcW w:w="3170" w:type="dxa"/>
            <w:vAlign w:val="center"/>
          </w:tcPr>
          <w:p w:rsidR="00AF0CC8" w:rsidRDefault="00AF0CC8" w:rsidP="00770976">
            <w:pPr>
              <w:jc w:val="center"/>
            </w:pPr>
            <w:r>
              <w:t>280,94</w:t>
            </w:r>
          </w:p>
        </w:tc>
      </w:tr>
      <w:tr w:rsidR="00AF0CC8" w:rsidRPr="00A6137D" w:rsidTr="00770976">
        <w:trPr>
          <w:trHeight w:val="241"/>
        </w:trPr>
        <w:tc>
          <w:tcPr>
            <w:tcW w:w="2554" w:type="dxa"/>
          </w:tcPr>
          <w:p w:rsidR="00AF0CC8" w:rsidRPr="00074670" w:rsidRDefault="00AF0CC8" w:rsidP="00770976">
            <w:r>
              <w:t xml:space="preserve">Poistenie </w:t>
            </w:r>
            <w:proofErr w:type="spellStart"/>
            <w:r>
              <w:t>autoparku</w:t>
            </w:r>
            <w:proofErr w:type="spellEnd"/>
          </w:p>
        </w:tc>
        <w:tc>
          <w:tcPr>
            <w:tcW w:w="3170" w:type="dxa"/>
            <w:vAlign w:val="center"/>
          </w:tcPr>
          <w:p w:rsidR="00AF0CC8" w:rsidRDefault="00AF0CC8" w:rsidP="00CA52E8">
            <w:pPr>
              <w:jc w:val="center"/>
            </w:pPr>
            <w:r>
              <w:t>49,65</w:t>
            </w:r>
          </w:p>
        </w:tc>
        <w:tc>
          <w:tcPr>
            <w:tcW w:w="3170" w:type="dxa"/>
            <w:vAlign w:val="center"/>
          </w:tcPr>
          <w:p w:rsidR="00AF0CC8" w:rsidRDefault="00AF0CC8" w:rsidP="00770976">
            <w:pPr>
              <w:jc w:val="center"/>
            </w:pPr>
            <w:r>
              <w:t>435,02</w:t>
            </w:r>
          </w:p>
        </w:tc>
      </w:tr>
      <w:tr w:rsidR="00AF0CC8" w:rsidRPr="00A6137D" w:rsidTr="00770976">
        <w:trPr>
          <w:trHeight w:val="230"/>
        </w:trPr>
        <w:tc>
          <w:tcPr>
            <w:tcW w:w="2554" w:type="dxa"/>
          </w:tcPr>
          <w:p w:rsidR="00AF0CC8" w:rsidRPr="00074670" w:rsidRDefault="00AF0CC8" w:rsidP="00770976">
            <w:r>
              <w:t xml:space="preserve">Ročné </w:t>
            </w:r>
            <w:proofErr w:type="spellStart"/>
            <w:r>
              <w:t>poplatky,členské</w:t>
            </w:r>
            <w:proofErr w:type="spellEnd"/>
          </w:p>
        </w:tc>
        <w:tc>
          <w:tcPr>
            <w:tcW w:w="3170" w:type="dxa"/>
            <w:vAlign w:val="center"/>
          </w:tcPr>
          <w:p w:rsidR="00AF0CC8" w:rsidRDefault="00AF0CC8" w:rsidP="00CA52E8">
            <w:pPr>
              <w:jc w:val="center"/>
            </w:pPr>
            <w:r>
              <w:t>401,66</w:t>
            </w:r>
          </w:p>
        </w:tc>
        <w:tc>
          <w:tcPr>
            <w:tcW w:w="3170" w:type="dxa"/>
            <w:vAlign w:val="center"/>
          </w:tcPr>
          <w:p w:rsidR="00AF0CC8" w:rsidRDefault="00AF0CC8" w:rsidP="00770976">
            <w:pPr>
              <w:jc w:val="center"/>
            </w:pPr>
            <w:r>
              <w:t>406,65</w:t>
            </w:r>
          </w:p>
        </w:tc>
      </w:tr>
      <w:tr w:rsidR="00AF0CC8" w:rsidRPr="00A6137D" w:rsidTr="00770976">
        <w:trPr>
          <w:trHeight w:val="241"/>
        </w:trPr>
        <w:tc>
          <w:tcPr>
            <w:tcW w:w="2554" w:type="dxa"/>
          </w:tcPr>
          <w:p w:rsidR="00AF0CC8" w:rsidRPr="00074670" w:rsidRDefault="00AF0CC8" w:rsidP="00770976">
            <w:r>
              <w:t xml:space="preserve">Služby KEO </w:t>
            </w:r>
            <w:proofErr w:type="spellStart"/>
            <w:r>
              <w:t>aktual.SW</w:t>
            </w:r>
            <w:proofErr w:type="spellEnd"/>
          </w:p>
        </w:tc>
        <w:tc>
          <w:tcPr>
            <w:tcW w:w="3170" w:type="dxa"/>
            <w:vAlign w:val="center"/>
          </w:tcPr>
          <w:p w:rsidR="00AF0CC8" w:rsidRDefault="00AF0CC8" w:rsidP="00CA52E8">
            <w:pPr>
              <w:jc w:val="center"/>
            </w:pPr>
            <w:r>
              <w:t>107,21</w:t>
            </w:r>
          </w:p>
        </w:tc>
        <w:tc>
          <w:tcPr>
            <w:tcW w:w="3170" w:type="dxa"/>
            <w:vAlign w:val="center"/>
          </w:tcPr>
          <w:p w:rsidR="00AF0CC8" w:rsidRDefault="00AF0CC8" w:rsidP="00770976">
            <w:pPr>
              <w:jc w:val="center"/>
            </w:pPr>
            <w:r>
              <w:t>107,21</w:t>
            </w:r>
          </w:p>
        </w:tc>
      </w:tr>
      <w:tr w:rsidR="00C60424" w:rsidRPr="00A6137D" w:rsidTr="00770976">
        <w:trPr>
          <w:trHeight w:val="230"/>
        </w:trPr>
        <w:tc>
          <w:tcPr>
            <w:tcW w:w="2554" w:type="dxa"/>
          </w:tcPr>
          <w:p w:rsidR="00C60424" w:rsidRPr="00074670" w:rsidRDefault="00C60424" w:rsidP="00770976">
            <w:r w:rsidRPr="00074670">
              <w:t xml:space="preserve">Príjmy budúcich období  spolu z toho: </w:t>
            </w:r>
          </w:p>
        </w:tc>
        <w:tc>
          <w:tcPr>
            <w:tcW w:w="3170" w:type="dxa"/>
            <w:vAlign w:val="center"/>
          </w:tcPr>
          <w:p w:rsidR="00C60424" w:rsidRDefault="00C60424" w:rsidP="00770976">
            <w:pPr>
              <w:jc w:val="center"/>
            </w:pPr>
            <w:r>
              <w:t>0</w:t>
            </w:r>
          </w:p>
        </w:tc>
        <w:tc>
          <w:tcPr>
            <w:tcW w:w="3170" w:type="dxa"/>
            <w:vAlign w:val="center"/>
          </w:tcPr>
          <w:p w:rsidR="00C60424" w:rsidRDefault="00C60424" w:rsidP="00770976">
            <w:pPr>
              <w:jc w:val="center"/>
            </w:pPr>
            <w:r>
              <w:t>0</w:t>
            </w:r>
          </w:p>
        </w:tc>
      </w:tr>
    </w:tbl>
    <w:p w:rsidR="00C60424" w:rsidRDefault="00C60424" w:rsidP="00C60424">
      <w:pPr>
        <w:jc w:val="center"/>
        <w:rPr>
          <w:b/>
          <w:sz w:val="24"/>
          <w:szCs w:val="24"/>
        </w:rPr>
      </w:pPr>
    </w:p>
    <w:p w:rsidR="00C60424" w:rsidRDefault="00C60424" w:rsidP="00C60424">
      <w:pPr>
        <w:jc w:val="center"/>
        <w:rPr>
          <w:b/>
          <w:sz w:val="24"/>
          <w:szCs w:val="24"/>
        </w:rPr>
      </w:pPr>
    </w:p>
    <w:p w:rsidR="00C60424" w:rsidRDefault="00C60424" w:rsidP="00C60424">
      <w:pPr>
        <w:jc w:val="center"/>
        <w:rPr>
          <w:b/>
          <w:sz w:val="24"/>
          <w:szCs w:val="24"/>
        </w:rPr>
      </w:pPr>
    </w:p>
    <w:p w:rsidR="00046955" w:rsidRDefault="00046955" w:rsidP="00C60424">
      <w:pPr>
        <w:jc w:val="center"/>
        <w:rPr>
          <w:b/>
          <w:sz w:val="24"/>
          <w:szCs w:val="24"/>
        </w:rPr>
      </w:pPr>
    </w:p>
    <w:p w:rsidR="00C60424" w:rsidRPr="003C4B7A" w:rsidRDefault="00C60424" w:rsidP="00C6042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60424" w:rsidRPr="003C4B7A" w:rsidRDefault="00C60424" w:rsidP="00C6042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60424" w:rsidRDefault="00C60424" w:rsidP="00C60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424" w:rsidRDefault="00C60424" w:rsidP="00C60424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18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3273"/>
        <w:gridCol w:w="3273"/>
      </w:tblGrid>
      <w:tr w:rsidR="00C60424" w:rsidRPr="00E74C03" w:rsidTr="00770976">
        <w:trPr>
          <w:trHeight w:val="224"/>
        </w:trPr>
        <w:tc>
          <w:tcPr>
            <w:tcW w:w="2637" w:type="dxa"/>
          </w:tcPr>
          <w:p w:rsidR="00C60424" w:rsidRPr="00E74C03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73" w:type="dxa"/>
          </w:tcPr>
          <w:p w:rsidR="00C60424" w:rsidRPr="00E74C03" w:rsidRDefault="00C60424" w:rsidP="003254E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3254EE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3273" w:type="dxa"/>
          </w:tcPr>
          <w:p w:rsidR="00C60424" w:rsidRPr="00E74C03" w:rsidRDefault="00C60424" w:rsidP="003254E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3254EE">
              <w:rPr>
                <w:b/>
              </w:rPr>
              <w:t>9</w:t>
            </w:r>
          </w:p>
        </w:tc>
      </w:tr>
      <w:tr w:rsidR="003254EE" w:rsidTr="00770976">
        <w:trPr>
          <w:trHeight w:val="234"/>
        </w:trPr>
        <w:tc>
          <w:tcPr>
            <w:tcW w:w="2637" w:type="dxa"/>
          </w:tcPr>
          <w:p w:rsidR="003254EE" w:rsidRPr="00074670" w:rsidRDefault="003254EE" w:rsidP="00770976">
            <w:r>
              <w:t>Oceňovacie rozdiely</w:t>
            </w:r>
          </w:p>
        </w:tc>
        <w:tc>
          <w:tcPr>
            <w:tcW w:w="3273" w:type="dxa"/>
          </w:tcPr>
          <w:p w:rsidR="003254EE" w:rsidRDefault="003254EE" w:rsidP="00CA52E8">
            <w:r>
              <w:t xml:space="preserve">                                0,-</w:t>
            </w:r>
          </w:p>
        </w:tc>
        <w:tc>
          <w:tcPr>
            <w:tcW w:w="3273" w:type="dxa"/>
          </w:tcPr>
          <w:p w:rsidR="003254EE" w:rsidRDefault="003254EE" w:rsidP="00770976"/>
        </w:tc>
      </w:tr>
      <w:tr w:rsidR="003254EE" w:rsidTr="00770976">
        <w:trPr>
          <w:trHeight w:val="234"/>
        </w:trPr>
        <w:tc>
          <w:tcPr>
            <w:tcW w:w="2637" w:type="dxa"/>
          </w:tcPr>
          <w:p w:rsidR="003254EE" w:rsidRPr="00074670" w:rsidRDefault="003254EE" w:rsidP="00770976">
            <w:r>
              <w:t>Fondy</w:t>
            </w:r>
          </w:p>
        </w:tc>
        <w:tc>
          <w:tcPr>
            <w:tcW w:w="3273" w:type="dxa"/>
          </w:tcPr>
          <w:p w:rsidR="003254EE" w:rsidRDefault="003254EE" w:rsidP="00CA52E8">
            <w:r>
              <w:t xml:space="preserve">                                0,-</w:t>
            </w:r>
          </w:p>
        </w:tc>
        <w:tc>
          <w:tcPr>
            <w:tcW w:w="3273" w:type="dxa"/>
          </w:tcPr>
          <w:p w:rsidR="003254EE" w:rsidRDefault="003254EE" w:rsidP="00770976"/>
        </w:tc>
      </w:tr>
      <w:tr w:rsidR="003254EE" w:rsidTr="00770976">
        <w:trPr>
          <w:trHeight w:val="224"/>
        </w:trPr>
        <w:tc>
          <w:tcPr>
            <w:tcW w:w="2637" w:type="dxa"/>
          </w:tcPr>
          <w:p w:rsidR="003254EE" w:rsidRPr="00074670" w:rsidRDefault="003254EE" w:rsidP="00770976">
            <w:proofErr w:type="spellStart"/>
            <w:r>
              <w:t>Nevysporiadaný</w:t>
            </w:r>
            <w:proofErr w:type="spellEnd"/>
            <w:r>
              <w:t xml:space="preserve"> výsledok hospodárenia min. rokov</w:t>
            </w:r>
          </w:p>
        </w:tc>
        <w:tc>
          <w:tcPr>
            <w:tcW w:w="3273" w:type="dxa"/>
          </w:tcPr>
          <w:p w:rsidR="003254EE" w:rsidRDefault="003254EE" w:rsidP="00CA52E8">
            <w:r>
              <w:t xml:space="preserve">                      785187,45</w:t>
            </w:r>
          </w:p>
        </w:tc>
        <w:tc>
          <w:tcPr>
            <w:tcW w:w="3273" w:type="dxa"/>
          </w:tcPr>
          <w:p w:rsidR="003254EE" w:rsidRDefault="00F725E6" w:rsidP="00770976">
            <w:r>
              <w:t xml:space="preserve">                        821651,39</w:t>
            </w:r>
          </w:p>
        </w:tc>
      </w:tr>
      <w:tr w:rsidR="003254EE" w:rsidTr="00770976">
        <w:trPr>
          <w:trHeight w:val="234"/>
        </w:trPr>
        <w:tc>
          <w:tcPr>
            <w:tcW w:w="2637" w:type="dxa"/>
          </w:tcPr>
          <w:p w:rsidR="003254EE" w:rsidRPr="00074670" w:rsidRDefault="003254EE" w:rsidP="00770976">
            <w:proofErr w:type="spellStart"/>
            <w:r>
              <w:t>Výsl</w:t>
            </w:r>
            <w:proofErr w:type="spellEnd"/>
            <w:r>
              <w:t>. hospodárenia za účtovné obdobie</w:t>
            </w:r>
          </w:p>
        </w:tc>
        <w:tc>
          <w:tcPr>
            <w:tcW w:w="3273" w:type="dxa"/>
          </w:tcPr>
          <w:p w:rsidR="003254EE" w:rsidRDefault="003254EE" w:rsidP="00CA52E8">
            <w:r>
              <w:t xml:space="preserve">                      36463,94</w:t>
            </w:r>
          </w:p>
        </w:tc>
        <w:tc>
          <w:tcPr>
            <w:tcW w:w="3273" w:type="dxa"/>
          </w:tcPr>
          <w:p w:rsidR="003254EE" w:rsidRDefault="00F725E6" w:rsidP="00770976">
            <w:r>
              <w:t xml:space="preserve">                          27018,41</w:t>
            </w:r>
          </w:p>
        </w:tc>
      </w:tr>
    </w:tbl>
    <w:p w:rsidR="00C60424" w:rsidRDefault="00C60424" w:rsidP="00C60424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C60424" w:rsidRDefault="00C60424" w:rsidP="00C6042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60424" w:rsidRPr="00CB7800" w:rsidRDefault="00C60424" w:rsidP="00C60424">
      <w:pPr>
        <w:numPr>
          <w:ilvl w:val="0"/>
          <w:numId w:val="24"/>
        </w:numPr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>
        <w:rPr>
          <w:sz w:val="24"/>
          <w:szCs w:val="24"/>
        </w:rPr>
        <w:t>6-7</w:t>
      </w:r>
    </w:p>
    <w:p w:rsidR="00C60424" w:rsidRDefault="00C60424" w:rsidP="00C604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ÚJ tvorila krátkodobé rezervy vo výške: 960 €, predpokladaný rok použitia  –  r. 20</w:t>
      </w:r>
      <w:r w:rsidR="003254EE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. </w:t>
      </w:r>
    </w:p>
    <w:p w:rsidR="00C60424" w:rsidRDefault="00C60424" w:rsidP="00C604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60424" w:rsidRDefault="00C60424" w:rsidP="00C6042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významných položiek rezerv</w:t>
      </w:r>
    </w:p>
    <w:tbl>
      <w:tblPr>
        <w:tblW w:w="92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70"/>
        <w:gridCol w:w="5210"/>
      </w:tblGrid>
      <w:tr w:rsidR="00C60424" w:rsidRPr="00144874" w:rsidTr="00770976">
        <w:trPr>
          <w:trHeight w:val="269"/>
        </w:trPr>
        <w:tc>
          <w:tcPr>
            <w:tcW w:w="4070" w:type="dxa"/>
          </w:tcPr>
          <w:p w:rsidR="00C60424" w:rsidRPr="00144874" w:rsidRDefault="00C60424" w:rsidP="0077097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210" w:type="dxa"/>
          </w:tcPr>
          <w:p w:rsidR="00C60424" w:rsidRPr="00144874" w:rsidRDefault="00C60424" w:rsidP="0077097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>významných položiek rezerv                           výška v €</w:t>
            </w:r>
          </w:p>
        </w:tc>
      </w:tr>
      <w:tr w:rsidR="00C60424" w:rsidRPr="00FA1A6F" w:rsidTr="00770976">
        <w:trPr>
          <w:trHeight w:val="269"/>
        </w:trPr>
        <w:tc>
          <w:tcPr>
            <w:tcW w:w="4070" w:type="dxa"/>
          </w:tcPr>
          <w:p w:rsidR="00C60424" w:rsidRPr="00CA5280" w:rsidRDefault="00C60424" w:rsidP="00770976">
            <w:r>
              <w:t>Rezervy zákonné krátkodobé</w:t>
            </w:r>
          </w:p>
        </w:tc>
        <w:tc>
          <w:tcPr>
            <w:tcW w:w="5210" w:type="dxa"/>
          </w:tcPr>
          <w:p w:rsidR="00C60424" w:rsidRPr="00CA5280" w:rsidRDefault="00C60424" w:rsidP="00770976">
            <w:r>
              <w:t>Na audítorské služby                                                     960,00</w:t>
            </w:r>
          </w:p>
        </w:tc>
      </w:tr>
      <w:tr w:rsidR="00C60424" w:rsidRPr="00FA1A6F" w:rsidTr="00770976">
        <w:trPr>
          <w:trHeight w:val="284"/>
        </w:trPr>
        <w:tc>
          <w:tcPr>
            <w:tcW w:w="4070" w:type="dxa"/>
          </w:tcPr>
          <w:p w:rsidR="00C60424" w:rsidRPr="00CA5280" w:rsidRDefault="00C60424" w:rsidP="00770976">
            <w:r>
              <w:t>SPOLU</w:t>
            </w:r>
          </w:p>
        </w:tc>
        <w:tc>
          <w:tcPr>
            <w:tcW w:w="5210" w:type="dxa"/>
          </w:tcPr>
          <w:p w:rsidR="00C60424" w:rsidRPr="00CA5280" w:rsidRDefault="00C60424" w:rsidP="00770976">
            <w:r>
              <w:t xml:space="preserve">                                                                                       960,00 </w:t>
            </w:r>
          </w:p>
        </w:tc>
      </w:tr>
    </w:tbl>
    <w:p w:rsidR="00C60424" w:rsidRDefault="00C60424" w:rsidP="00C6042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60424" w:rsidRPr="00111B4C" w:rsidRDefault="00C60424" w:rsidP="00C60424">
      <w:pPr>
        <w:numPr>
          <w:ilvl w:val="0"/>
          <w:numId w:val="24"/>
        </w:num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C60424" w:rsidRPr="00AF1606" w:rsidRDefault="00C60424" w:rsidP="00C6042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AF1606">
        <w:rPr>
          <w:sz w:val="24"/>
          <w:szCs w:val="24"/>
        </w:rPr>
        <w:t xml:space="preserve">záväzky podľa doby splatnosti (riadky </w:t>
      </w:r>
      <w:smartTag w:uri="urn:schemas-microsoft-com:office:smarttags" w:element="metricconverter">
        <w:smartTagPr>
          <w:attr w:name="ProductID" w:val="140 a"/>
        </w:smartTagPr>
        <w:r w:rsidRPr="00AF1606">
          <w:rPr>
            <w:sz w:val="24"/>
            <w:szCs w:val="24"/>
          </w:rPr>
          <w:t>140 a</w:t>
        </w:r>
      </w:smartTag>
      <w:r w:rsidRPr="00AF1606">
        <w:rPr>
          <w:sz w:val="24"/>
          <w:szCs w:val="24"/>
        </w:rPr>
        <w:t xml:space="preserve"> 151 súvahy) - tabuľka č.8</w:t>
      </w:r>
    </w:p>
    <w:tbl>
      <w:tblPr>
        <w:tblW w:w="925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8"/>
        <w:gridCol w:w="3086"/>
        <w:gridCol w:w="2923"/>
      </w:tblGrid>
      <w:tr w:rsidR="00C60424" w:rsidRPr="00A6137D" w:rsidTr="00770976">
        <w:trPr>
          <w:trHeight w:val="463"/>
        </w:trPr>
        <w:tc>
          <w:tcPr>
            <w:tcW w:w="3248" w:type="dxa"/>
          </w:tcPr>
          <w:p w:rsidR="00C60424" w:rsidRPr="00104161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3086" w:type="dxa"/>
          </w:tcPr>
          <w:p w:rsidR="00C60424" w:rsidRPr="00104161" w:rsidRDefault="00C60424" w:rsidP="00A6276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A6276D">
              <w:rPr>
                <w:b/>
              </w:rPr>
              <w:t>8</w:t>
            </w:r>
          </w:p>
        </w:tc>
        <w:tc>
          <w:tcPr>
            <w:tcW w:w="2923" w:type="dxa"/>
          </w:tcPr>
          <w:p w:rsidR="00C60424" w:rsidRPr="00104161" w:rsidRDefault="00C60424" w:rsidP="00A6276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A6276D">
              <w:rPr>
                <w:b/>
              </w:rPr>
              <w:t>9</w:t>
            </w:r>
          </w:p>
        </w:tc>
      </w:tr>
      <w:tr w:rsidR="00C60424" w:rsidRPr="00A6137D" w:rsidTr="00770976">
        <w:trPr>
          <w:trHeight w:val="231"/>
        </w:trPr>
        <w:tc>
          <w:tcPr>
            <w:tcW w:w="3248" w:type="dxa"/>
          </w:tcPr>
          <w:p w:rsidR="00C60424" w:rsidRDefault="00C60424" w:rsidP="00770976">
            <w:pPr>
              <w:rPr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3086" w:type="dxa"/>
          </w:tcPr>
          <w:p w:rsidR="00C60424" w:rsidRPr="00104161" w:rsidRDefault="00C60424" w:rsidP="00770976">
            <w:pPr>
              <w:jc w:val="center"/>
              <w:rPr>
                <w:b/>
              </w:rPr>
            </w:pPr>
          </w:p>
        </w:tc>
        <w:tc>
          <w:tcPr>
            <w:tcW w:w="2923" w:type="dxa"/>
          </w:tcPr>
          <w:p w:rsidR="00C60424" w:rsidRPr="00104161" w:rsidRDefault="00C60424" w:rsidP="00770976">
            <w:pPr>
              <w:jc w:val="center"/>
              <w:rPr>
                <w:b/>
              </w:rPr>
            </w:pPr>
          </w:p>
        </w:tc>
      </w:tr>
      <w:tr w:rsidR="00A6276D" w:rsidRPr="00A6137D" w:rsidTr="00770976">
        <w:trPr>
          <w:trHeight w:val="220"/>
        </w:trPr>
        <w:tc>
          <w:tcPr>
            <w:tcW w:w="3248" w:type="dxa"/>
          </w:tcPr>
          <w:p w:rsidR="00A6276D" w:rsidRPr="003C2105" w:rsidRDefault="00A6276D" w:rsidP="00770976">
            <w:r>
              <w:t>Záväzky zo sociálneho fondu</w:t>
            </w:r>
          </w:p>
        </w:tc>
        <w:tc>
          <w:tcPr>
            <w:tcW w:w="3086" w:type="dxa"/>
          </w:tcPr>
          <w:p w:rsidR="00A6276D" w:rsidRPr="003C2105" w:rsidRDefault="00A6276D" w:rsidP="00CA52E8">
            <w:r>
              <w:t xml:space="preserve">                 184,16</w:t>
            </w:r>
          </w:p>
        </w:tc>
        <w:tc>
          <w:tcPr>
            <w:tcW w:w="2923" w:type="dxa"/>
          </w:tcPr>
          <w:p w:rsidR="00A6276D" w:rsidRPr="003C2105" w:rsidRDefault="00910752" w:rsidP="00770976">
            <w:r>
              <w:t xml:space="preserve">                       518,20</w:t>
            </w:r>
          </w:p>
        </w:tc>
      </w:tr>
      <w:tr w:rsidR="00A6276D" w:rsidRPr="00A6137D" w:rsidTr="00770976">
        <w:trPr>
          <w:trHeight w:val="231"/>
        </w:trPr>
        <w:tc>
          <w:tcPr>
            <w:tcW w:w="3248" w:type="dxa"/>
          </w:tcPr>
          <w:p w:rsidR="00A6276D" w:rsidRPr="004C6882" w:rsidRDefault="00A6276D" w:rsidP="00770976">
            <w:pPr>
              <w:rPr>
                <w:b/>
              </w:rPr>
            </w:pPr>
            <w:r w:rsidRPr="004C6882">
              <w:rPr>
                <w:b/>
              </w:rPr>
              <w:t>Krátkodo</w:t>
            </w:r>
            <w:r>
              <w:rPr>
                <w:b/>
              </w:rPr>
              <w:t>b</w:t>
            </w:r>
            <w:r w:rsidRPr="004C6882">
              <w:rPr>
                <w:b/>
              </w:rPr>
              <w:t>é záväzky z toho:</w:t>
            </w:r>
          </w:p>
        </w:tc>
        <w:tc>
          <w:tcPr>
            <w:tcW w:w="3086" w:type="dxa"/>
          </w:tcPr>
          <w:p w:rsidR="00A6276D" w:rsidRDefault="00A6276D" w:rsidP="00CA52E8"/>
        </w:tc>
        <w:tc>
          <w:tcPr>
            <w:tcW w:w="2923" w:type="dxa"/>
          </w:tcPr>
          <w:p w:rsidR="00A6276D" w:rsidRDefault="00A6276D" w:rsidP="00770976"/>
        </w:tc>
      </w:tr>
      <w:tr w:rsidR="00A6276D" w:rsidRPr="00A6137D" w:rsidTr="00770976">
        <w:trPr>
          <w:trHeight w:val="231"/>
        </w:trPr>
        <w:tc>
          <w:tcPr>
            <w:tcW w:w="3248" w:type="dxa"/>
          </w:tcPr>
          <w:p w:rsidR="00A6276D" w:rsidRPr="003C2105" w:rsidRDefault="00A6276D" w:rsidP="00770976">
            <w:r>
              <w:t>Dodávatelia</w:t>
            </w:r>
          </w:p>
        </w:tc>
        <w:tc>
          <w:tcPr>
            <w:tcW w:w="3086" w:type="dxa"/>
          </w:tcPr>
          <w:p w:rsidR="00A6276D" w:rsidRPr="003C2105" w:rsidRDefault="00A6276D" w:rsidP="00CA52E8">
            <w:r>
              <w:t xml:space="preserve">                1070,81</w:t>
            </w:r>
          </w:p>
        </w:tc>
        <w:tc>
          <w:tcPr>
            <w:tcW w:w="2923" w:type="dxa"/>
          </w:tcPr>
          <w:p w:rsidR="00A6276D" w:rsidRPr="003C2105" w:rsidRDefault="00FA7813" w:rsidP="00770976">
            <w:r>
              <w:t xml:space="preserve">                      1036,72</w:t>
            </w:r>
          </w:p>
        </w:tc>
      </w:tr>
      <w:tr w:rsidR="00A6276D" w:rsidRPr="00A6137D" w:rsidTr="00770976">
        <w:trPr>
          <w:trHeight w:val="231"/>
        </w:trPr>
        <w:tc>
          <w:tcPr>
            <w:tcW w:w="3248" w:type="dxa"/>
          </w:tcPr>
          <w:p w:rsidR="00A6276D" w:rsidRPr="003C2105" w:rsidRDefault="00A6276D" w:rsidP="00770976">
            <w:r>
              <w:t>Iné záväzky</w:t>
            </w:r>
          </w:p>
        </w:tc>
        <w:tc>
          <w:tcPr>
            <w:tcW w:w="3086" w:type="dxa"/>
          </w:tcPr>
          <w:p w:rsidR="00A6276D" w:rsidRPr="003C2105" w:rsidRDefault="00A6276D" w:rsidP="00CA52E8">
            <w:r>
              <w:t xml:space="preserve">                1354,36</w:t>
            </w:r>
          </w:p>
        </w:tc>
        <w:tc>
          <w:tcPr>
            <w:tcW w:w="2923" w:type="dxa"/>
          </w:tcPr>
          <w:p w:rsidR="00A6276D" w:rsidRPr="003C2105" w:rsidRDefault="00FA7813" w:rsidP="00770976">
            <w:r>
              <w:t xml:space="preserve">                      1433,00</w:t>
            </w:r>
          </w:p>
        </w:tc>
      </w:tr>
      <w:tr w:rsidR="00A6276D" w:rsidRPr="00A6137D" w:rsidTr="00770976">
        <w:trPr>
          <w:trHeight w:val="231"/>
        </w:trPr>
        <w:tc>
          <w:tcPr>
            <w:tcW w:w="3248" w:type="dxa"/>
          </w:tcPr>
          <w:p w:rsidR="00A6276D" w:rsidRPr="003C2105" w:rsidRDefault="00A6276D" w:rsidP="00770976">
            <w:r>
              <w:t>Zamestnanci</w:t>
            </w:r>
          </w:p>
        </w:tc>
        <w:tc>
          <w:tcPr>
            <w:tcW w:w="3086" w:type="dxa"/>
          </w:tcPr>
          <w:p w:rsidR="00A6276D" w:rsidRPr="003C2105" w:rsidRDefault="00A6276D" w:rsidP="00CA52E8">
            <w:r>
              <w:t xml:space="preserve">                2767,19</w:t>
            </w:r>
          </w:p>
        </w:tc>
        <w:tc>
          <w:tcPr>
            <w:tcW w:w="2923" w:type="dxa"/>
          </w:tcPr>
          <w:p w:rsidR="00A6276D" w:rsidRPr="003C2105" w:rsidRDefault="00FA7813" w:rsidP="00770976">
            <w:r>
              <w:t xml:space="preserve">                      2981,35</w:t>
            </w:r>
          </w:p>
        </w:tc>
      </w:tr>
      <w:tr w:rsidR="00A6276D" w:rsidRPr="00A6137D" w:rsidTr="00770976">
        <w:trPr>
          <w:trHeight w:val="220"/>
        </w:trPr>
        <w:tc>
          <w:tcPr>
            <w:tcW w:w="3248" w:type="dxa"/>
          </w:tcPr>
          <w:p w:rsidR="00A6276D" w:rsidRDefault="00A6276D" w:rsidP="00770976">
            <w:r>
              <w:t>Zúčtovanie s </w:t>
            </w:r>
            <w:proofErr w:type="spellStart"/>
            <w:r>
              <w:t>org</w:t>
            </w:r>
            <w:proofErr w:type="spellEnd"/>
            <w:r>
              <w:t>. SP a ZP</w:t>
            </w:r>
          </w:p>
        </w:tc>
        <w:tc>
          <w:tcPr>
            <w:tcW w:w="3086" w:type="dxa"/>
          </w:tcPr>
          <w:p w:rsidR="00A6276D" w:rsidRDefault="00A6276D" w:rsidP="00CA52E8">
            <w:r>
              <w:t xml:space="preserve">                2576,38</w:t>
            </w:r>
          </w:p>
        </w:tc>
        <w:tc>
          <w:tcPr>
            <w:tcW w:w="2923" w:type="dxa"/>
          </w:tcPr>
          <w:p w:rsidR="00A6276D" w:rsidRDefault="00FA7813" w:rsidP="00770976">
            <w:r>
              <w:t xml:space="preserve">                      2693,32</w:t>
            </w:r>
          </w:p>
        </w:tc>
      </w:tr>
      <w:tr w:rsidR="00A6276D" w:rsidRPr="00A6137D" w:rsidTr="00770976">
        <w:trPr>
          <w:trHeight w:val="231"/>
        </w:trPr>
        <w:tc>
          <w:tcPr>
            <w:tcW w:w="3248" w:type="dxa"/>
          </w:tcPr>
          <w:p w:rsidR="00A6276D" w:rsidRDefault="00A6276D" w:rsidP="00770976">
            <w:r>
              <w:t>Ostatné priame dane</w:t>
            </w:r>
          </w:p>
        </w:tc>
        <w:tc>
          <w:tcPr>
            <w:tcW w:w="3086" w:type="dxa"/>
          </w:tcPr>
          <w:p w:rsidR="00A6276D" w:rsidRDefault="00A6276D" w:rsidP="00CA52E8">
            <w:r>
              <w:t xml:space="preserve">                  533,92</w:t>
            </w:r>
          </w:p>
        </w:tc>
        <w:tc>
          <w:tcPr>
            <w:tcW w:w="2923" w:type="dxa"/>
          </w:tcPr>
          <w:p w:rsidR="00A6276D" w:rsidRDefault="00FA7813" w:rsidP="00770976">
            <w:r>
              <w:t xml:space="preserve">                        614,64</w:t>
            </w:r>
          </w:p>
        </w:tc>
      </w:tr>
      <w:tr w:rsidR="00A6276D" w:rsidRPr="00A6137D" w:rsidTr="00770976">
        <w:trPr>
          <w:trHeight w:val="243"/>
        </w:trPr>
        <w:tc>
          <w:tcPr>
            <w:tcW w:w="3248" w:type="dxa"/>
          </w:tcPr>
          <w:p w:rsidR="00A6276D" w:rsidRPr="003C2105" w:rsidRDefault="00A6276D" w:rsidP="00770976">
            <w:r w:rsidRPr="003C2105">
              <w:rPr>
                <w:b/>
              </w:rPr>
              <w:t>Spolu</w:t>
            </w:r>
          </w:p>
        </w:tc>
        <w:tc>
          <w:tcPr>
            <w:tcW w:w="3086" w:type="dxa"/>
          </w:tcPr>
          <w:p w:rsidR="00A6276D" w:rsidRPr="0046342A" w:rsidRDefault="00A6276D" w:rsidP="00CA52E8">
            <w:pPr>
              <w:rPr>
                <w:b/>
              </w:rPr>
            </w:pPr>
            <w:r>
              <w:rPr>
                <w:b/>
              </w:rPr>
              <w:t xml:space="preserve">                8486,82</w:t>
            </w:r>
          </w:p>
        </w:tc>
        <w:tc>
          <w:tcPr>
            <w:tcW w:w="2923" w:type="dxa"/>
          </w:tcPr>
          <w:p w:rsidR="00A6276D" w:rsidRPr="0046342A" w:rsidRDefault="00FA7813" w:rsidP="00770976">
            <w:pPr>
              <w:rPr>
                <w:b/>
              </w:rPr>
            </w:pPr>
            <w:r>
              <w:rPr>
                <w:b/>
              </w:rPr>
              <w:t xml:space="preserve">                      9277,23</w:t>
            </w:r>
          </w:p>
        </w:tc>
      </w:tr>
    </w:tbl>
    <w:p w:rsidR="00C60424" w:rsidRPr="00111B4C" w:rsidRDefault="00C60424" w:rsidP="00C6042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C60424" w:rsidRDefault="00C60424" w:rsidP="00C60424">
      <w:pPr>
        <w:rPr>
          <w:sz w:val="24"/>
          <w:szCs w:val="24"/>
        </w:rPr>
      </w:pPr>
      <w:r>
        <w:rPr>
          <w:sz w:val="24"/>
          <w:szCs w:val="24"/>
        </w:rPr>
        <w:t>Všetky záväzky sú v lehote splatnosti</w:t>
      </w:r>
    </w:p>
    <w:p w:rsidR="00D26158" w:rsidRPr="00A30394" w:rsidRDefault="00D26158" w:rsidP="00C60424">
      <w:pPr>
        <w:rPr>
          <w:sz w:val="24"/>
          <w:szCs w:val="24"/>
        </w:rPr>
      </w:pPr>
    </w:p>
    <w:p w:rsidR="00C60424" w:rsidRDefault="00C60424" w:rsidP="00C60424">
      <w:pPr>
        <w:numPr>
          <w:ilvl w:val="0"/>
          <w:numId w:val="2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60424" w:rsidRPr="00736743" w:rsidRDefault="00C60424" w:rsidP="00C6042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9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2"/>
        <w:gridCol w:w="3375"/>
        <w:gridCol w:w="3375"/>
      </w:tblGrid>
      <w:tr w:rsidR="00C60424" w:rsidRPr="00074670" w:rsidTr="00770976">
        <w:trPr>
          <w:trHeight w:val="504"/>
        </w:trPr>
        <w:tc>
          <w:tcPr>
            <w:tcW w:w="2582" w:type="dxa"/>
          </w:tcPr>
          <w:p w:rsidR="00C60424" w:rsidRPr="00671D3A" w:rsidRDefault="00C60424" w:rsidP="00770976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3375" w:type="dxa"/>
          </w:tcPr>
          <w:p w:rsidR="00C60424" w:rsidRPr="00671D3A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C60424" w:rsidRPr="00671D3A" w:rsidRDefault="00C60424" w:rsidP="00FA7813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FA7813">
              <w:rPr>
                <w:b/>
              </w:rPr>
              <w:t>8</w:t>
            </w:r>
          </w:p>
        </w:tc>
        <w:tc>
          <w:tcPr>
            <w:tcW w:w="3375" w:type="dxa"/>
          </w:tcPr>
          <w:p w:rsidR="00C60424" w:rsidRPr="00671D3A" w:rsidRDefault="00C60424" w:rsidP="0077097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C60424" w:rsidRDefault="00C60424" w:rsidP="00FA7813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FA7813">
              <w:rPr>
                <w:b/>
              </w:rPr>
              <w:t>9</w:t>
            </w:r>
          </w:p>
        </w:tc>
      </w:tr>
      <w:tr w:rsidR="00FA7813" w:rsidRPr="00074670" w:rsidTr="00770976">
        <w:trPr>
          <w:trHeight w:val="504"/>
        </w:trPr>
        <w:tc>
          <w:tcPr>
            <w:tcW w:w="2582" w:type="dxa"/>
          </w:tcPr>
          <w:p w:rsidR="00FA7813" w:rsidRPr="00671D3A" w:rsidRDefault="00FA7813" w:rsidP="00770976">
            <w:pPr>
              <w:jc w:val="center"/>
              <w:rPr>
                <w:b/>
              </w:rPr>
            </w:pPr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375" w:type="dxa"/>
          </w:tcPr>
          <w:p w:rsidR="00FA7813" w:rsidRPr="00F44BB6" w:rsidRDefault="00FA7813" w:rsidP="00CA52E8">
            <w:pPr>
              <w:jc w:val="center"/>
            </w:pPr>
            <w:r w:rsidRPr="00F44BB6">
              <w:t>0</w:t>
            </w:r>
          </w:p>
        </w:tc>
        <w:tc>
          <w:tcPr>
            <w:tcW w:w="3375" w:type="dxa"/>
          </w:tcPr>
          <w:p w:rsidR="00FA7813" w:rsidRPr="00F44BB6" w:rsidRDefault="00FA7813" w:rsidP="00770976">
            <w:pPr>
              <w:jc w:val="center"/>
            </w:pPr>
            <w:r>
              <w:t>0</w:t>
            </w:r>
          </w:p>
        </w:tc>
      </w:tr>
      <w:tr w:rsidR="00FA7813" w:rsidRPr="00074670" w:rsidTr="00770976">
        <w:trPr>
          <w:trHeight w:val="239"/>
        </w:trPr>
        <w:tc>
          <w:tcPr>
            <w:tcW w:w="2582" w:type="dxa"/>
          </w:tcPr>
          <w:p w:rsidR="00FA7813" w:rsidRPr="00074670" w:rsidRDefault="00FA7813" w:rsidP="00770976">
            <w:r w:rsidRPr="00074670">
              <w:t>Výnosy budúcich období spolu z toho:</w:t>
            </w:r>
          </w:p>
        </w:tc>
        <w:tc>
          <w:tcPr>
            <w:tcW w:w="3375" w:type="dxa"/>
          </w:tcPr>
          <w:p w:rsidR="00FA7813" w:rsidRDefault="00FA7813" w:rsidP="00CA52E8">
            <w:pPr>
              <w:rPr>
                <w:b/>
              </w:rPr>
            </w:pPr>
            <w:r>
              <w:rPr>
                <w:b/>
              </w:rPr>
              <w:t xml:space="preserve">                      390582,76</w:t>
            </w:r>
          </w:p>
        </w:tc>
        <w:tc>
          <w:tcPr>
            <w:tcW w:w="3375" w:type="dxa"/>
          </w:tcPr>
          <w:p w:rsidR="00FA7813" w:rsidRDefault="00FA7813" w:rsidP="00770976">
            <w:pPr>
              <w:rPr>
                <w:b/>
              </w:rPr>
            </w:pPr>
            <w:r>
              <w:rPr>
                <w:b/>
              </w:rPr>
              <w:t xml:space="preserve">                       383009,55</w:t>
            </w:r>
          </w:p>
        </w:tc>
      </w:tr>
      <w:tr w:rsidR="00FA7813" w:rsidRPr="00074670" w:rsidTr="00770976">
        <w:trPr>
          <w:trHeight w:val="251"/>
        </w:trPr>
        <w:tc>
          <w:tcPr>
            <w:tcW w:w="2582" w:type="dxa"/>
          </w:tcPr>
          <w:p w:rsidR="00FA7813" w:rsidRPr="00260C49" w:rsidRDefault="00FA7813" w:rsidP="00770976">
            <w:r w:rsidRPr="00260C49">
              <w:t>Dotácie zo ŠR 384 001</w:t>
            </w:r>
          </w:p>
        </w:tc>
        <w:tc>
          <w:tcPr>
            <w:tcW w:w="3375" w:type="dxa"/>
          </w:tcPr>
          <w:p w:rsidR="00FA7813" w:rsidRDefault="00FA7813" w:rsidP="00CA52E8">
            <w:r>
              <w:t xml:space="preserve">                      201397,91</w:t>
            </w:r>
          </w:p>
        </w:tc>
        <w:tc>
          <w:tcPr>
            <w:tcW w:w="3375" w:type="dxa"/>
          </w:tcPr>
          <w:p w:rsidR="00FA7813" w:rsidRDefault="00FA7813" w:rsidP="00770976">
            <w:r>
              <w:t xml:space="preserve">                       211008,70</w:t>
            </w:r>
          </w:p>
        </w:tc>
      </w:tr>
      <w:tr w:rsidR="00FA7813" w:rsidRPr="00074670" w:rsidTr="00770976">
        <w:trPr>
          <w:trHeight w:val="251"/>
        </w:trPr>
        <w:tc>
          <w:tcPr>
            <w:tcW w:w="2582" w:type="dxa"/>
          </w:tcPr>
          <w:p w:rsidR="00FA7813" w:rsidRPr="00260C49" w:rsidRDefault="00FA7813" w:rsidP="00770976">
            <w:r w:rsidRPr="00260C49">
              <w:t>Dotácie z EU 384 002</w:t>
            </w:r>
          </w:p>
        </w:tc>
        <w:tc>
          <w:tcPr>
            <w:tcW w:w="3375" w:type="dxa"/>
          </w:tcPr>
          <w:p w:rsidR="00FA7813" w:rsidRDefault="00FA7813" w:rsidP="00CA52E8">
            <w:r>
              <w:t xml:space="preserve">                      189184,85</w:t>
            </w:r>
          </w:p>
        </w:tc>
        <w:tc>
          <w:tcPr>
            <w:tcW w:w="3375" w:type="dxa"/>
          </w:tcPr>
          <w:p w:rsidR="00FA7813" w:rsidRDefault="00FA7813" w:rsidP="00770976">
            <w:r>
              <w:t xml:space="preserve">                       172000,85</w:t>
            </w:r>
          </w:p>
        </w:tc>
      </w:tr>
    </w:tbl>
    <w:p w:rsidR="00C60424" w:rsidRDefault="00C60424" w:rsidP="00C6042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60424" w:rsidRPr="00736743" w:rsidRDefault="00C60424" w:rsidP="00C6042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3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3360"/>
        <w:gridCol w:w="3359"/>
      </w:tblGrid>
      <w:tr w:rsidR="00C60424" w:rsidRPr="00A6137D" w:rsidTr="00D26158">
        <w:trPr>
          <w:trHeight w:val="260"/>
        </w:trPr>
        <w:tc>
          <w:tcPr>
            <w:tcW w:w="2596" w:type="dxa"/>
            <w:shd w:val="clear" w:color="auto" w:fill="FFFFFF" w:themeFill="background1"/>
          </w:tcPr>
          <w:p w:rsidR="00C60424" w:rsidRPr="00671D3A" w:rsidRDefault="00C60424" w:rsidP="0077097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3360" w:type="dxa"/>
            <w:shd w:val="clear" w:color="auto" w:fill="FFFFFF" w:themeFill="background1"/>
          </w:tcPr>
          <w:p w:rsidR="00C60424" w:rsidRPr="00713E0A" w:rsidRDefault="00C60424" w:rsidP="00FB44C1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FB44C1">
              <w:rPr>
                <w:b/>
              </w:rPr>
              <w:t>8</w:t>
            </w:r>
          </w:p>
        </w:tc>
        <w:tc>
          <w:tcPr>
            <w:tcW w:w="3359" w:type="dxa"/>
            <w:shd w:val="clear" w:color="auto" w:fill="FFFFFF" w:themeFill="background1"/>
          </w:tcPr>
          <w:p w:rsidR="00C60424" w:rsidRPr="00713E0A" w:rsidRDefault="00C60424" w:rsidP="00FB44C1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FB44C1">
              <w:rPr>
                <w:b/>
              </w:rPr>
              <w:t>9</w:t>
            </w:r>
          </w:p>
        </w:tc>
      </w:tr>
      <w:tr w:rsidR="00C60424" w:rsidRPr="00A6137D" w:rsidTr="00770976">
        <w:trPr>
          <w:trHeight w:val="534"/>
        </w:trPr>
        <w:tc>
          <w:tcPr>
            <w:tcW w:w="2596" w:type="dxa"/>
          </w:tcPr>
          <w:p w:rsidR="00C60424" w:rsidRPr="00370DA1" w:rsidRDefault="00C60424" w:rsidP="00C60424">
            <w:pPr>
              <w:numPr>
                <w:ilvl w:val="0"/>
                <w:numId w:val="15"/>
              </w:numPr>
              <w:tabs>
                <w:tab w:val="clear" w:pos="720"/>
              </w:tabs>
              <w:ind w:left="214" w:hanging="142"/>
            </w:pPr>
            <w:r w:rsidRPr="00370DA1">
              <w:t>prístavba požiarnej zbrojnice</w:t>
            </w:r>
          </w:p>
        </w:tc>
        <w:tc>
          <w:tcPr>
            <w:tcW w:w="3360" w:type="dxa"/>
          </w:tcPr>
          <w:p w:rsidR="00C60424" w:rsidRPr="00FD1969" w:rsidRDefault="00FB44C1" w:rsidP="00770976">
            <w:r>
              <w:t xml:space="preserve">                           29267,09</w:t>
            </w:r>
          </w:p>
        </w:tc>
        <w:tc>
          <w:tcPr>
            <w:tcW w:w="3359" w:type="dxa"/>
          </w:tcPr>
          <w:p w:rsidR="00C60424" w:rsidRPr="00FD1969" w:rsidRDefault="00FB44C1" w:rsidP="00770976">
            <w:r>
              <w:t xml:space="preserve">                         29998,79</w:t>
            </w:r>
          </w:p>
        </w:tc>
      </w:tr>
    </w:tbl>
    <w:p w:rsidR="00046955" w:rsidRDefault="00046955" w:rsidP="00C60424">
      <w:pPr>
        <w:jc w:val="center"/>
        <w:rPr>
          <w:b/>
          <w:sz w:val="22"/>
          <w:szCs w:val="22"/>
        </w:rPr>
      </w:pPr>
    </w:p>
    <w:p w:rsidR="00C60424" w:rsidRPr="00410FF3" w:rsidRDefault="00C60424" w:rsidP="00C60424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</w:t>
      </w:r>
      <w:r w:rsidRPr="00410FF3">
        <w:rPr>
          <w:b/>
          <w:sz w:val="22"/>
          <w:szCs w:val="22"/>
        </w:rPr>
        <w:t>l. V</w:t>
      </w:r>
    </w:p>
    <w:p w:rsidR="00C60424" w:rsidRPr="00FC435A" w:rsidRDefault="00C60424" w:rsidP="00C6042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60424" w:rsidRDefault="00C60424" w:rsidP="00C6042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60424" w:rsidRDefault="00C60424" w:rsidP="00C60424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4394"/>
        <w:gridCol w:w="1245"/>
        <w:gridCol w:w="1165"/>
      </w:tblGrid>
      <w:tr w:rsidR="00C60424" w:rsidRPr="00A6137D" w:rsidTr="00770976">
        <w:trPr>
          <w:trHeight w:val="233"/>
        </w:trPr>
        <w:tc>
          <w:tcPr>
            <w:tcW w:w="3261" w:type="dxa"/>
            <w:tcBorders>
              <w:bottom w:val="single" w:sz="4" w:space="0" w:color="auto"/>
            </w:tcBorders>
          </w:tcPr>
          <w:p w:rsidR="00C60424" w:rsidRPr="00074670" w:rsidRDefault="00C60424" w:rsidP="0077097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394" w:type="dxa"/>
          </w:tcPr>
          <w:p w:rsidR="00C60424" w:rsidRPr="00074670" w:rsidRDefault="00C60424" w:rsidP="0077097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245" w:type="dxa"/>
          </w:tcPr>
          <w:p w:rsidR="00C60424" w:rsidRPr="00260C49" w:rsidRDefault="00C60424" w:rsidP="00FB44C1">
            <w:pPr>
              <w:jc w:val="center"/>
              <w:rPr>
                <w:b/>
                <w:sz w:val="18"/>
                <w:szCs w:val="18"/>
              </w:rPr>
            </w:pPr>
            <w:r w:rsidRPr="00260C49">
              <w:rPr>
                <w:b/>
                <w:sz w:val="18"/>
                <w:szCs w:val="18"/>
              </w:rPr>
              <w:t>K 31.12.201</w:t>
            </w:r>
            <w:r w:rsidR="00FB44C1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165" w:type="dxa"/>
          </w:tcPr>
          <w:p w:rsidR="00C60424" w:rsidRPr="00074670" w:rsidRDefault="00C60424" w:rsidP="00FB44C1">
            <w:pPr>
              <w:jc w:val="center"/>
              <w:rPr>
                <w:b/>
              </w:rPr>
            </w:pPr>
            <w:r w:rsidRPr="00260C49">
              <w:rPr>
                <w:b/>
                <w:sz w:val="18"/>
                <w:szCs w:val="18"/>
              </w:rPr>
              <w:t>K 31.12.201</w:t>
            </w:r>
            <w:r w:rsidR="00FB44C1">
              <w:rPr>
                <w:b/>
                <w:sz w:val="18"/>
                <w:szCs w:val="18"/>
              </w:rPr>
              <w:t>9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C60424">
            <w:pPr>
              <w:numPr>
                <w:ilvl w:val="0"/>
                <w:numId w:val="10"/>
              </w:numPr>
              <w:ind w:left="356" w:hanging="284"/>
            </w:pPr>
            <w:r>
              <w:t>t</w:t>
            </w:r>
            <w:r w:rsidRPr="00074670">
              <w:t>ržby z</w:t>
            </w:r>
            <w:r>
              <w:t> predaja služieb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 xml:space="preserve">602 </w:t>
            </w:r>
            <w:r w:rsidRPr="00403955">
              <w:rPr>
                <w:sz w:val="16"/>
                <w:szCs w:val="16"/>
              </w:rPr>
              <w:t xml:space="preserve">01 </w:t>
            </w:r>
            <w:r>
              <w:t>-oznamy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251,00</w:t>
            </w:r>
          </w:p>
        </w:tc>
        <w:tc>
          <w:tcPr>
            <w:tcW w:w="1165" w:type="dxa"/>
          </w:tcPr>
          <w:p w:rsidR="00FB44C1" w:rsidRDefault="00FB44C1" w:rsidP="00770976">
            <w:pPr>
              <w:jc w:val="center"/>
            </w:pPr>
            <w:r>
              <w:t>168,00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 xml:space="preserve">602 </w:t>
            </w:r>
            <w:r w:rsidRPr="00403955">
              <w:rPr>
                <w:sz w:val="16"/>
                <w:szCs w:val="16"/>
              </w:rPr>
              <w:t>02</w:t>
            </w:r>
            <w:r>
              <w:t>- cintorínske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512,00</w:t>
            </w:r>
          </w:p>
        </w:tc>
        <w:tc>
          <w:tcPr>
            <w:tcW w:w="1165" w:type="dxa"/>
          </w:tcPr>
          <w:p w:rsidR="00FB44C1" w:rsidRDefault="00FB44C1" w:rsidP="00770976">
            <w:pPr>
              <w:jc w:val="center"/>
            </w:pPr>
            <w:r>
              <w:t>340,00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Default="00FB44C1" w:rsidP="00770976">
            <w:r>
              <w:t xml:space="preserve">602 </w:t>
            </w:r>
            <w:r w:rsidRPr="00403955">
              <w:rPr>
                <w:sz w:val="16"/>
                <w:szCs w:val="16"/>
              </w:rPr>
              <w:t>03-</w:t>
            </w:r>
            <w:r>
              <w:t xml:space="preserve"> kopírovanie, vlečka, za </w:t>
            </w:r>
            <w:proofErr w:type="spellStart"/>
            <w:r>
              <w:t>dhm</w:t>
            </w:r>
            <w:proofErr w:type="spellEnd"/>
            <w:r>
              <w:t>, obrusy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189,60</w:t>
            </w:r>
          </w:p>
        </w:tc>
        <w:tc>
          <w:tcPr>
            <w:tcW w:w="1165" w:type="dxa"/>
          </w:tcPr>
          <w:p w:rsidR="00FB44C1" w:rsidRDefault="00FB44C1" w:rsidP="00770976">
            <w:pPr>
              <w:jc w:val="center"/>
            </w:pPr>
            <w:r>
              <w:t>177,29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FB44C1" w:rsidRDefault="00FB44C1" w:rsidP="00770976">
            <w:r>
              <w:t xml:space="preserve">602 </w:t>
            </w:r>
            <w:r w:rsidRPr="00403955">
              <w:rPr>
                <w:sz w:val="16"/>
                <w:szCs w:val="16"/>
              </w:rPr>
              <w:t>05</w:t>
            </w:r>
            <w:r>
              <w:rPr>
                <w:sz w:val="16"/>
                <w:szCs w:val="16"/>
              </w:rPr>
              <w:t xml:space="preserve">- </w:t>
            </w:r>
            <w:r w:rsidRPr="00403955">
              <w:t>monografia obce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5,00</w:t>
            </w:r>
          </w:p>
        </w:tc>
        <w:tc>
          <w:tcPr>
            <w:tcW w:w="1165" w:type="dxa"/>
          </w:tcPr>
          <w:p w:rsidR="00FB44C1" w:rsidRDefault="00FB44C1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FB44C1" w:rsidRDefault="00FB44C1" w:rsidP="00770976">
            <w:r>
              <w:t xml:space="preserve">602 </w:t>
            </w:r>
            <w:r w:rsidRPr="00403955">
              <w:rPr>
                <w:sz w:val="16"/>
                <w:szCs w:val="16"/>
              </w:rPr>
              <w:t>06</w:t>
            </w:r>
            <w:r w:rsidRPr="00403955">
              <w:t>- ihrisko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45,50</w:t>
            </w:r>
          </w:p>
        </w:tc>
        <w:tc>
          <w:tcPr>
            <w:tcW w:w="1165" w:type="dxa"/>
          </w:tcPr>
          <w:p w:rsidR="00FB44C1" w:rsidRDefault="00FB44C1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C60424">
            <w:pPr>
              <w:numPr>
                <w:ilvl w:val="0"/>
                <w:numId w:val="10"/>
              </w:numPr>
            </w:pPr>
            <w:r>
              <w:t xml:space="preserve">zmena stavu </w:t>
            </w:r>
            <w:proofErr w:type="spellStart"/>
            <w:r>
              <w:t>vnútroorgan</w:t>
            </w:r>
            <w:proofErr w:type="spellEnd"/>
            <w:r>
              <w:t>. zásob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FB44C1" w:rsidRDefault="00FB44C1" w:rsidP="00770976"/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</w:p>
        </w:tc>
        <w:tc>
          <w:tcPr>
            <w:tcW w:w="1165" w:type="dxa"/>
          </w:tcPr>
          <w:p w:rsidR="00FB44C1" w:rsidRDefault="00FB44C1" w:rsidP="00770976">
            <w:pPr>
              <w:jc w:val="center"/>
            </w:pP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C60424">
            <w:pPr>
              <w:numPr>
                <w:ilvl w:val="0"/>
                <w:numId w:val="10"/>
              </w:numPr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624 - Aktivácia DHM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</w:p>
        </w:tc>
        <w:tc>
          <w:tcPr>
            <w:tcW w:w="1165" w:type="dxa"/>
          </w:tcPr>
          <w:p w:rsidR="00FB44C1" w:rsidRDefault="00FB44C1" w:rsidP="00770976">
            <w:pPr>
              <w:jc w:val="center"/>
            </w:pP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C60424">
            <w:pPr>
              <w:numPr>
                <w:ilvl w:val="0"/>
                <w:numId w:val="10"/>
              </w:numPr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632 -</w:t>
            </w:r>
            <w:r w:rsidRPr="00074670">
              <w:t xml:space="preserve"> Daňové výnosy </w:t>
            </w:r>
            <w:proofErr w:type="spellStart"/>
            <w:r w:rsidRPr="00074670">
              <w:t>samosprávy</w:t>
            </w:r>
            <w:r>
              <w:t>-podielové</w:t>
            </w:r>
            <w:proofErr w:type="spellEnd"/>
            <w:r>
              <w:t xml:space="preserve"> dane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228237,23</w:t>
            </w:r>
          </w:p>
        </w:tc>
        <w:tc>
          <w:tcPr>
            <w:tcW w:w="1165" w:type="dxa"/>
          </w:tcPr>
          <w:p w:rsidR="00FB44C1" w:rsidRDefault="00FB44C1" w:rsidP="00770976">
            <w:pPr>
              <w:jc w:val="center"/>
            </w:pPr>
            <w:r>
              <w:t>259133,70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633 -</w:t>
            </w:r>
            <w:r w:rsidRPr="00074670">
              <w:t xml:space="preserve"> Výnosy z</w:t>
            </w:r>
            <w:r>
              <w:t> </w:t>
            </w:r>
            <w:proofErr w:type="spellStart"/>
            <w:r w:rsidRPr="00074670">
              <w:t>poplatkov</w:t>
            </w:r>
            <w:r>
              <w:t>-správne</w:t>
            </w:r>
            <w:proofErr w:type="spellEnd"/>
            <w:r>
              <w:t xml:space="preserve">, </w:t>
            </w:r>
            <w:proofErr w:type="spellStart"/>
            <w:r>
              <w:t>komun.odpad</w:t>
            </w:r>
            <w:proofErr w:type="spellEnd"/>
            <w:r w:rsidRPr="00074670">
              <w:t xml:space="preserve"> 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17560,66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17120,44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bottom w:val="nil"/>
            </w:tcBorders>
          </w:tcPr>
          <w:p w:rsidR="00FB44C1" w:rsidRPr="00074670" w:rsidRDefault="00FB44C1" w:rsidP="00C60424">
            <w:pPr>
              <w:numPr>
                <w:ilvl w:val="0"/>
                <w:numId w:val="10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394" w:type="dxa"/>
          </w:tcPr>
          <w:p w:rsidR="00FB44C1" w:rsidRPr="00074670" w:rsidRDefault="00FB44C1" w:rsidP="00770976">
            <w:r>
              <w:t>662 - Úroky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bottom w:val="nil"/>
            </w:tcBorders>
          </w:tcPr>
          <w:p w:rsidR="00FB44C1" w:rsidRDefault="00FB44C1" w:rsidP="00770976">
            <w:pPr>
              <w:ind w:left="356"/>
            </w:pPr>
          </w:p>
        </w:tc>
        <w:tc>
          <w:tcPr>
            <w:tcW w:w="4394" w:type="dxa"/>
          </w:tcPr>
          <w:p w:rsidR="00FB44C1" w:rsidRDefault="00FB44C1" w:rsidP="00770976">
            <w:r>
              <w:t>668 - Ostatné finančné výnosy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770976">
            <w:r>
              <w:t>f/ m</w:t>
            </w:r>
            <w:r w:rsidRPr="00074670">
              <w:t>imoriadne výnosy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672 - Náhrady škôd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911237" w:rsidRDefault="00FB44C1" w:rsidP="00770976">
            <w:r>
              <w:t>g/</w:t>
            </w:r>
            <w:r w:rsidRPr="00911237">
              <w:t>výnosy z transferov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915134" w:rsidRDefault="00FB44C1" w:rsidP="00770976">
            <w:r w:rsidRPr="00915134">
              <w:t>691 - Výnosy z bežných transferov z rozpočtu obce, VÚC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911237" w:rsidRDefault="00FB44C1" w:rsidP="00770976">
            <w:pPr>
              <w:rPr>
                <w:color w:val="FF0000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692 -</w:t>
            </w:r>
            <w:r w:rsidRPr="00915134">
              <w:t xml:space="preserve"> Výnosy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transferov z rozpočtu obce, VÚC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9556,61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9778,93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38030,34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37572,00</w:t>
            </w:r>
          </w:p>
        </w:tc>
      </w:tr>
      <w:tr w:rsidR="00FB44C1" w:rsidRPr="00A6137D" w:rsidTr="00770976">
        <w:trPr>
          <w:trHeight w:val="456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450,00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100,00</w:t>
            </w:r>
          </w:p>
        </w:tc>
      </w:tr>
      <w:tr w:rsidR="00FB44C1" w:rsidRPr="00A6137D" w:rsidTr="00770976">
        <w:trPr>
          <w:trHeight w:val="468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Default="00FB44C1" w:rsidP="00770976">
            <w:r>
              <w:t>699 - Výnosy samosprávy  z odvodu rozpočtových príjmov</w:t>
            </w:r>
          </w:p>
        </w:tc>
        <w:tc>
          <w:tcPr>
            <w:tcW w:w="1245" w:type="dxa"/>
          </w:tcPr>
          <w:p w:rsidR="00FB44C1" w:rsidRDefault="00FB44C1" w:rsidP="00CA52E8">
            <w:r>
              <w:t xml:space="preserve">   10374,63</w:t>
            </w:r>
          </w:p>
        </w:tc>
        <w:tc>
          <w:tcPr>
            <w:tcW w:w="1165" w:type="dxa"/>
          </w:tcPr>
          <w:p w:rsidR="00FB44C1" w:rsidRDefault="00DE46A3" w:rsidP="00770976">
            <w:r>
              <w:t xml:space="preserve">    4760,39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911237" w:rsidRDefault="00FB44C1" w:rsidP="00770976">
            <w:r>
              <w:t>h/</w:t>
            </w:r>
            <w:r w:rsidRPr="00911237">
              <w:t>ostatné výnosy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641- Tržby z predaja DNM a DHM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0,00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Default="00FB44C1" w:rsidP="00770976">
            <w:r>
              <w:t>642 – Tržby z predaja materiálu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420,00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480,00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644 - Zmluvné pokuty, penále a úroky z omeškania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911237" w:rsidRDefault="00FB44C1" w:rsidP="00770976">
            <w:pPr>
              <w:rPr>
                <w:color w:val="FF0000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Pr="00074670" w:rsidRDefault="00FB44C1" w:rsidP="00770976">
            <w:r>
              <w:t>645 - Ostatné pokuty, penále a úroky z omeškania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60,00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0</w:t>
            </w:r>
          </w:p>
        </w:tc>
      </w:tr>
      <w:tr w:rsidR="00FB44C1" w:rsidRPr="00A6137D" w:rsidTr="00770976">
        <w:trPr>
          <w:trHeight w:val="233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B44C1" w:rsidRPr="00074670" w:rsidRDefault="00FB44C1" w:rsidP="00770976"/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Default="00FB44C1" w:rsidP="00770976">
            <w:r>
              <w:t>648 - Ostatné výnosy</w:t>
            </w:r>
          </w:p>
        </w:tc>
        <w:tc>
          <w:tcPr>
            <w:tcW w:w="1245" w:type="dxa"/>
          </w:tcPr>
          <w:p w:rsidR="00FB44C1" w:rsidRDefault="00FB44C1" w:rsidP="00CA52E8">
            <w:r>
              <w:t>10596,83</w:t>
            </w:r>
          </w:p>
        </w:tc>
        <w:tc>
          <w:tcPr>
            <w:tcW w:w="1165" w:type="dxa"/>
          </w:tcPr>
          <w:p w:rsidR="00FB44C1" w:rsidRDefault="00DE46A3" w:rsidP="00770976">
            <w:r>
              <w:t>13193,57</w:t>
            </w:r>
          </w:p>
        </w:tc>
      </w:tr>
      <w:tr w:rsidR="00FB44C1" w:rsidRPr="00A6137D" w:rsidTr="00770976">
        <w:trPr>
          <w:trHeight w:val="47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4C1" w:rsidRPr="00074670" w:rsidRDefault="00FB44C1" w:rsidP="00770976">
            <w:r>
              <w:t xml:space="preserve">i/ zúčtovanie </w:t>
            </w:r>
            <w:proofErr w:type="spellStart"/>
            <w:r>
              <w:t>rezerv,opr.položiek,časového</w:t>
            </w:r>
            <w:proofErr w:type="spellEnd"/>
            <w:r>
              <w:t xml:space="preserve"> rozlíšenia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FB44C1" w:rsidRDefault="00FB44C1" w:rsidP="00770976">
            <w:r>
              <w:t xml:space="preserve">653- </w:t>
            </w:r>
            <w:proofErr w:type="spellStart"/>
            <w:r>
              <w:t>zúčt.ost.rezerv</w:t>
            </w:r>
            <w:proofErr w:type="spellEnd"/>
            <w:r>
              <w:t xml:space="preserve"> z prevádzkovej činnosti</w:t>
            </w:r>
          </w:p>
          <w:p w:rsidR="00FB44C1" w:rsidRPr="00074670" w:rsidRDefault="00FB44C1" w:rsidP="00770976">
            <w:r>
              <w:t xml:space="preserve">658-zúčt. </w:t>
            </w:r>
            <w:proofErr w:type="spellStart"/>
            <w:r>
              <w:t>ost.OP</w:t>
            </w:r>
            <w:proofErr w:type="spellEnd"/>
            <w:r>
              <w:t xml:space="preserve"> z </w:t>
            </w:r>
            <w:proofErr w:type="spellStart"/>
            <w:r>
              <w:t>prevádz</w:t>
            </w:r>
            <w:proofErr w:type="spellEnd"/>
            <w:r>
              <w:t xml:space="preserve"> .činnosti</w:t>
            </w:r>
          </w:p>
        </w:tc>
        <w:tc>
          <w:tcPr>
            <w:tcW w:w="1245" w:type="dxa"/>
          </w:tcPr>
          <w:p w:rsidR="00FB44C1" w:rsidRDefault="00FB44C1" w:rsidP="00CA52E8">
            <w:pPr>
              <w:jc w:val="center"/>
            </w:pPr>
            <w:r>
              <w:t>960,00</w:t>
            </w:r>
          </w:p>
        </w:tc>
        <w:tc>
          <w:tcPr>
            <w:tcW w:w="1165" w:type="dxa"/>
          </w:tcPr>
          <w:p w:rsidR="00FB44C1" w:rsidRDefault="00DE46A3" w:rsidP="00770976">
            <w:pPr>
              <w:jc w:val="center"/>
            </w:pPr>
            <w:r>
              <w:t>960,00</w:t>
            </w:r>
          </w:p>
        </w:tc>
      </w:tr>
    </w:tbl>
    <w:p w:rsidR="00C60424" w:rsidRDefault="00C60424" w:rsidP="00C60424">
      <w:pPr>
        <w:jc w:val="both"/>
        <w:rPr>
          <w:b/>
          <w:sz w:val="24"/>
          <w:szCs w:val="24"/>
        </w:rPr>
      </w:pPr>
    </w:p>
    <w:p w:rsidR="00C60424" w:rsidRPr="009E1C0F" w:rsidRDefault="00C60424" w:rsidP="00C60424">
      <w:pPr>
        <w:ind w:left="284"/>
        <w:jc w:val="both"/>
        <w:rPr>
          <w:sz w:val="24"/>
          <w:szCs w:val="24"/>
        </w:rPr>
      </w:pPr>
      <w:r w:rsidRPr="009E1C0F">
        <w:rPr>
          <w:sz w:val="24"/>
          <w:szCs w:val="24"/>
        </w:rPr>
        <w:lastRenderedPageBreak/>
        <w:t>Celková výška výnosov k 31.12.201</w:t>
      </w:r>
      <w:r w:rsidR="00DE46A3">
        <w:rPr>
          <w:sz w:val="24"/>
          <w:szCs w:val="24"/>
        </w:rPr>
        <w:t>9</w:t>
      </w:r>
      <w:r w:rsidRPr="009E1C0F">
        <w:rPr>
          <w:sz w:val="24"/>
          <w:szCs w:val="24"/>
        </w:rPr>
        <w:t xml:space="preserve"> bola vykázaná vo výške </w:t>
      </w:r>
      <w:r w:rsidR="00CF29CD">
        <w:rPr>
          <w:sz w:val="24"/>
          <w:szCs w:val="24"/>
        </w:rPr>
        <w:t>343784,32</w:t>
      </w:r>
      <w:r w:rsidRPr="009E1C0F">
        <w:rPr>
          <w:sz w:val="24"/>
          <w:szCs w:val="24"/>
        </w:rPr>
        <w:t xml:space="preserve"> €, čo predstavuje nárast výnosov oproti roku 201</w:t>
      </w:r>
      <w:r w:rsidR="00CF29CD">
        <w:rPr>
          <w:sz w:val="24"/>
          <w:szCs w:val="24"/>
        </w:rPr>
        <w:t>8</w:t>
      </w:r>
      <w:r w:rsidRPr="009E1C0F">
        <w:rPr>
          <w:sz w:val="24"/>
          <w:szCs w:val="24"/>
        </w:rPr>
        <w:t xml:space="preserve">, keď bola celková výška výnosov vykázaná vo výške </w:t>
      </w:r>
      <w:r w:rsidR="00CF29CD">
        <w:rPr>
          <w:sz w:val="24"/>
          <w:szCs w:val="24"/>
        </w:rPr>
        <w:t>317249,40</w:t>
      </w:r>
      <w:r w:rsidRPr="009E1C0F">
        <w:rPr>
          <w:sz w:val="24"/>
          <w:szCs w:val="24"/>
        </w:rPr>
        <w:t xml:space="preserve"> €. </w:t>
      </w:r>
    </w:p>
    <w:p w:rsidR="00C60424" w:rsidRPr="009E1C0F" w:rsidRDefault="00C60424" w:rsidP="00C60424">
      <w:pPr>
        <w:ind w:left="284"/>
        <w:jc w:val="both"/>
        <w:rPr>
          <w:sz w:val="24"/>
          <w:szCs w:val="24"/>
        </w:rPr>
      </w:pPr>
      <w:r w:rsidRPr="009E1C0F">
        <w:rPr>
          <w:sz w:val="24"/>
          <w:szCs w:val="24"/>
        </w:rPr>
        <w:t xml:space="preserve">Najväčší podiel na výnosoch tvorili výnosy: </w:t>
      </w:r>
    </w:p>
    <w:p w:rsidR="00C60424" w:rsidRPr="009E1C0F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C0F">
        <w:rPr>
          <w:sz w:val="24"/>
          <w:szCs w:val="24"/>
        </w:rPr>
        <w:t xml:space="preserve">podielové dane vo výške </w:t>
      </w:r>
      <w:r w:rsidR="00CF29CD">
        <w:rPr>
          <w:sz w:val="24"/>
          <w:szCs w:val="24"/>
        </w:rPr>
        <w:t>238089,72</w:t>
      </w:r>
      <w:r w:rsidRPr="009E1C0F">
        <w:rPr>
          <w:sz w:val="24"/>
          <w:szCs w:val="24"/>
        </w:rPr>
        <w:t xml:space="preserve"> €</w:t>
      </w:r>
    </w:p>
    <w:p w:rsidR="00C60424" w:rsidRPr="009E1C0F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C0F">
        <w:rPr>
          <w:sz w:val="24"/>
          <w:szCs w:val="24"/>
        </w:rPr>
        <w:t xml:space="preserve">daň z nehnuteľnosti vo výške </w:t>
      </w:r>
      <w:r w:rsidR="00CF29CD">
        <w:rPr>
          <w:sz w:val="24"/>
          <w:szCs w:val="24"/>
        </w:rPr>
        <w:t>20954,59</w:t>
      </w:r>
      <w:r w:rsidRPr="009E1C0F">
        <w:rPr>
          <w:sz w:val="24"/>
          <w:szCs w:val="24"/>
        </w:rPr>
        <w:t xml:space="preserve"> €</w:t>
      </w:r>
    </w:p>
    <w:p w:rsidR="00C60424" w:rsidRPr="009E1C0F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C0F">
        <w:rPr>
          <w:sz w:val="24"/>
          <w:szCs w:val="24"/>
        </w:rPr>
        <w:t xml:space="preserve">poplatok za komunálny odpad a drobný stavebný odpad vo výške </w:t>
      </w:r>
      <w:r w:rsidR="00CF29CD">
        <w:rPr>
          <w:sz w:val="24"/>
          <w:szCs w:val="24"/>
        </w:rPr>
        <w:t>14685,50</w:t>
      </w:r>
      <w:r w:rsidRPr="009E1C0F">
        <w:rPr>
          <w:sz w:val="24"/>
          <w:szCs w:val="24"/>
        </w:rPr>
        <w:t xml:space="preserve"> €</w:t>
      </w:r>
    </w:p>
    <w:p w:rsidR="00C60424" w:rsidRPr="009E1C0F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C0F">
        <w:rPr>
          <w:sz w:val="24"/>
          <w:szCs w:val="24"/>
        </w:rPr>
        <w:t xml:space="preserve">výnosy z bežných transferov zo ŠR, subjektov verejnej správy vo výške </w:t>
      </w:r>
      <w:r w:rsidR="00CF29CD">
        <w:rPr>
          <w:sz w:val="24"/>
          <w:szCs w:val="24"/>
        </w:rPr>
        <w:t>9778,93</w:t>
      </w:r>
      <w:r w:rsidRPr="009E1C0F">
        <w:rPr>
          <w:sz w:val="24"/>
          <w:szCs w:val="24"/>
        </w:rPr>
        <w:t xml:space="preserve"> € (účet 693)</w:t>
      </w:r>
    </w:p>
    <w:p w:rsidR="00C60424" w:rsidRPr="001F250B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C0F">
        <w:rPr>
          <w:sz w:val="24"/>
          <w:szCs w:val="24"/>
        </w:rPr>
        <w:t xml:space="preserve">výnosy z kapitálových transferov zo ŠR, subjektov verejnej správy o výške </w:t>
      </w:r>
      <w:r w:rsidR="00CF29CD">
        <w:rPr>
          <w:sz w:val="24"/>
          <w:szCs w:val="24"/>
        </w:rPr>
        <w:t>37572,00</w:t>
      </w:r>
      <w:r w:rsidRPr="009E1C0F">
        <w:rPr>
          <w:sz w:val="24"/>
          <w:szCs w:val="24"/>
        </w:rPr>
        <w:t xml:space="preserve"> € (účet 694)</w:t>
      </w:r>
    </w:p>
    <w:p w:rsidR="00C60424" w:rsidRPr="004125C0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125C0">
        <w:rPr>
          <w:sz w:val="24"/>
          <w:szCs w:val="24"/>
        </w:rPr>
        <w:t xml:space="preserve">nájomné vo výške </w:t>
      </w:r>
      <w:r w:rsidR="004125C0" w:rsidRPr="004125C0">
        <w:rPr>
          <w:sz w:val="24"/>
          <w:szCs w:val="24"/>
        </w:rPr>
        <w:t>9517,20</w:t>
      </w:r>
      <w:r w:rsidRPr="004125C0">
        <w:rPr>
          <w:sz w:val="24"/>
          <w:szCs w:val="24"/>
        </w:rPr>
        <w:t xml:space="preserve"> €</w:t>
      </w:r>
    </w:p>
    <w:p w:rsidR="004125C0" w:rsidRPr="004125C0" w:rsidRDefault="004125C0" w:rsidP="004125C0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C60424" w:rsidRDefault="00C60424" w:rsidP="00C60424">
      <w:pPr>
        <w:jc w:val="both"/>
        <w:rPr>
          <w:b/>
          <w:sz w:val="24"/>
          <w:szCs w:val="24"/>
        </w:rPr>
      </w:pPr>
    </w:p>
    <w:p w:rsidR="00C60424" w:rsidRDefault="00C60424" w:rsidP="00C60424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0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4475"/>
        <w:gridCol w:w="1151"/>
        <w:gridCol w:w="1151"/>
      </w:tblGrid>
      <w:tr w:rsidR="00C60424" w:rsidRPr="00895DF0" w:rsidTr="00770976">
        <w:trPr>
          <w:trHeight w:val="230"/>
        </w:trPr>
        <w:tc>
          <w:tcPr>
            <w:tcW w:w="3261" w:type="dxa"/>
            <w:tcBorders>
              <w:bottom w:val="single" w:sz="4" w:space="0" w:color="auto"/>
            </w:tcBorders>
          </w:tcPr>
          <w:p w:rsidR="00C60424" w:rsidRPr="00074670" w:rsidRDefault="00C60424" w:rsidP="0077097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475" w:type="dxa"/>
            <w:tcBorders>
              <w:bottom w:val="single" w:sz="4" w:space="0" w:color="auto"/>
            </w:tcBorders>
          </w:tcPr>
          <w:p w:rsidR="00C60424" w:rsidRPr="00074670" w:rsidRDefault="00C60424" w:rsidP="0077097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C60424" w:rsidRPr="00260C49" w:rsidRDefault="00C60424" w:rsidP="004125C0">
            <w:pPr>
              <w:jc w:val="center"/>
              <w:rPr>
                <w:b/>
                <w:sz w:val="18"/>
                <w:szCs w:val="18"/>
              </w:rPr>
            </w:pPr>
            <w:r w:rsidRPr="00260C49">
              <w:rPr>
                <w:b/>
                <w:sz w:val="18"/>
                <w:szCs w:val="18"/>
              </w:rPr>
              <w:t>K 31.12.201</w:t>
            </w:r>
            <w:r w:rsidR="004125C0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C60424" w:rsidRPr="00074670" w:rsidRDefault="00C60424" w:rsidP="004125C0">
            <w:pPr>
              <w:jc w:val="center"/>
              <w:rPr>
                <w:b/>
              </w:rPr>
            </w:pPr>
            <w:r w:rsidRPr="00260C49">
              <w:rPr>
                <w:b/>
                <w:sz w:val="18"/>
                <w:szCs w:val="18"/>
              </w:rPr>
              <w:t>K 31.12.201</w:t>
            </w:r>
            <w:r w:rsidR="004125C0">
              <w:rPr>
                <w:b/>
                <w:sz w:val="18"/>
                <w:szCs w:val="18"/>
              </w:rPr>
              <w:t>9</w:t>
            </w:r>
          </w:p>
        </w:tc>
      </w:tr>
      <w:tr w:rsidR="004125C0" w:rsidRPr="00A6137D" w:rsidTr="00770976">
        <w:trPr>
          <w:trHeight w:val="21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C60424">
            <w:pPr>
              <w:numPr>
                <w:ilvl w:val="0"/>
                <w:numId w:val="12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475" w:type="dxa"/>
            <w:tcBorders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22036,36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770976">
            <w:pPr>
              <w:jc w:val="center"/>
            </w:pPr>
            <w:r>
              <w:t>21090,77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:rsidR="004125C0" w:rsidRPr="00074670" w:rsidRDefault="004125C0" w:rsidP="0077097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6092,78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770976">
            <w:pPr>
              <w:jc w:val="center"/>
            </w:pPr>
            <w:r>
              <w:t>5880,06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C60424">
            <w:pPr>
              <w:numPr>
                <w:ilvl w:val="0"/>
                <w:numId w:val="12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475" w:type="dxa"/>
            <w:tcBorders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730,00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770976">
            <w:pPr>
              <w:jc w:val="center"/>
            </w:pPr>
            <w:r>
              <w:t>7695,02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:rsidR="004125C0" w:rsidRPr="00074670" w:rsidRDefault="004125C0" w:rsidP="0077097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194,75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770976">
            <w:pPr>
              <w:jc w:val="center"/>
            </w:pPr>
            <w:r>
              <w:t>330,96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66,97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770976">
            <w:pPr>
              <w:jc w:val="center"/>
            </w:pPr>
            <w:r>
              <w:t>101,93</w:t>
            </w:r>
          </w:p>
        </w:tc>
      </w:tr>
      <w:tr w:rsidR="004125C0" w:rsidRPr="00A6137D" w:rsidTr="00770976">
        <w:trPr>
          <w:trHeight w:val="219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18444,67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770976">
            <w:pPr>
              <w:jc w:val="center"/>
            </w:pPr>
            <w:r>
              <w:t>27290,49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C60424">
            <w:pPr>
              <w:numPr>
                <w:ilvl w:val="0"/>
                <w:numId w:val="12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66647,76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770976">
            <w:pPr>
              <w:jc w:val="center"/>
            </w:pPr>
            <w:r>
              <w:t>77916,64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524 - Zákonné sociálne náklady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23109,60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770976">
            <w:pPr>
              <w:jc w:val="center"/>
            </w:pPr>
            <w:r>
              <w:t>26777,35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Default="004125C0" w:rsidP="00770976">
            <w:r>
              <w:t>527 –zákonné sociálne náklady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3554,29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3696,55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C60424">
            <w:pPr>
              <w:numPr>
                <w:ilvl w:val="0"/>
                <w:numId w:val="12"/>
              </w:numPr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475" w:type="dxa"/>
            <w:tcBorders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532 - Daň z nehnuteľností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0,00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0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538 - Ostatné dane a poplatky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55,68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55,68</w:t>
            </w:r>
          </w:p>
        </w:tc>
      </w:tr>
      <w:tr w:rsidR="004125C0" w:rsidRPr="00A6137D" w:rsidTr="00770976">
        <w:trPr>
          <w:trHeight w:val="21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C60424">
            <w:pPr>
              <w:numPr>
                <w:ilvl w:val="0"/>
                <w:numId w:val="12"/>
              </w:numPr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551 - Odpisy  DNM a DHM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63442,51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67723,80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553 - Tvorba ostatných rezerv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960,00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960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558 - Tvorba ostatných opravných položiek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0,00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0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568 - Ostatné finančné náklady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1442,51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1557,30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C60424">
            <w:pPr>
              <w:numPr>
                <w:ilvl w:val="0"/>
                <w:numId w:val="12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572 - Škody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0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0</w:t>
            </w:r>
          </w:p>
        </w:tc>
      </w:tr>
      <w:tr w:rsidR="004125C0" w:rsidRPr="00A6137D" w:rsidTr="00770976">
        <w:trPr>
          <w:trHeight w:val="461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C60424">
            <w:pPr>
              <w:numPr>
                <w:ilvl w:val="0"/>
                <w:numId w:val="12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584 - Náklady na transfery z rozpočtu obce, VÚC do RO, PO zriadených obcou alebo VÚC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67523,18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66650,20</w:t>
            </w:r>
          </w:p>
        </w:tc>
      </w:tr>
      <w:tr w:rsidR="004125C0" w:rsidRPr="00A6137D" w:rsidTr="00770976">
        <w:trPr>
          <w:trHeight w:val="461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:rsidR="004125C0" w:rsidRPr="00074670" w:rsidRDefault="004125C0" w:rsidP="00770976">
            <w:r>
              <w:t>585 - Náklady na transfery z rozpočtu obce, VÚC ostatným subjektov verejnej správy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1347,04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1258,51</w:t>
            </w:r>
          </w:p>
        </w:tc>
      </w:tr>
      <w:tr w:rsidR="004125C0" w:rsidRPr="00A6137D" w:rsidTr="00770976">
        <w:trPr>
          <w:trHeight w:val="461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586 - Náklady na transfery z rozpočtu obce, VÚC subjektov mimo verejnej správy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680,00</w:t>
            </w:r>
          </w:p>
        </w:tc>
        <w:tc>
          <w:tcPr>
            <w:tcW w:w="1151" w:type="dxa"/>
            <w:tcBorders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680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9C0DB4" w:rsidRDefault="004125C0" w:rsidP="00770976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550,00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300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C60424">
            <w:pPr>
              <w:numPr>
                <w:ilvl w:val="0"/>
                <w:numId w:val="12"/>
              </w:numPr>
              <w:ind w:left="356" w:hanging="284"/>
            </w:pPr>
            <w:r>
              <w:t>o</w:t>
            </w:r>
            <w:r w:rsidRPr="00074670">
              <w:t xml:space="preserve">statné náklady </w:t>
            </w: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541 - ZC predaného DNM a DHM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0,0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0</w:t>
            </w:r>
          </w:p>
        </w:tc>
      </w:tr>
      <w:tr w:rsidR="004125C0" w:rsidRPr="00A6137D" w:rsidTr="00770976">
        <w:trPr>
          <w:trHeight w:val="219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Default="004125C0" w:rsidP="00770976">
            <w:r>
              <w:t>542 – predaný materiál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420,00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480,00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544 - Zmluvné pokuty, penále a úroky z omeškania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770976">
            <w:pPr>
              <w:jc w:val="center"/>
            </w:pP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5C0" w:rsidRPr="00074670" w:rsidRDefault="004125C0" w:rsidP="00770976">
            <w:r>
              <w:t>545 - Ostatné pokuty, penále a úroky z omeškania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CA52E8">
            <w:pPr>
              <w:jc w:val="center"/>
            </w:pP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:rsidR="004125C0" w:rsidRDefault="004125C0" w:rsidP="00770976">
            <w:pPr>
              <w:jc w:val="center"/>
            </w:pP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:rsidR="004125C0" w:rsidRPr="00074670" w:rsidRDefault="004125C0" w:rsidP="00770976">
            <w:r>
              <w:t>546 - Odpis pohľadávky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CA52E8">
            <w:pPr>
              <w:jc w:val="center"/>
            </w:pP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770976">
            <w:pPr>
              <w:jc w:val="center"/>
            </w:pP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25C0" w:rsidRPr="00074670" w:rsidRDefault="004125C0" w:rsidP="00770976"/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:rsidR="004125C0" w:rsidRDefault="004125C0" w:rsidP="00770976">
            <w:r>
              <w:t>548 – Ostatné náklady na prevádzkovú činnosť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3487,36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6250,35</w:t>
            </w:r>
          </w:p>
        </w:tc>
      </w:tr>
      <w:tr w:rsidR="004125C0" w:rsidRPr="00A6137D" w:rsidTr="00770976">
        <w:trPr>
          <w:trHeight w:val="23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Default="004125C0" w:rsidP="00770976">
            <w:r>
              <w:t>i/ dane z príjmov</w:t>
            </w: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:rsidR="004125C0" w:rsidRDefault="004125C0" w:rsidP="00770976">
            <w:r>
              <w:t>591 – daň z príjmov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0,00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0,00</w:t>
            </w:r>
          </w:p>
        </w:tc>
      </w:tr>
      <w:tr w:rsidR="004125C0" w:rsidRPr="00A6137D" w:rsidTr="00770976">
        <w:trPr>
          <w:trHeight w:val="461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5C0" w:rsidRPr="00074670" w:rsidRDefault="004125C0" w:rsidP="00770976">
            <w:r w:rsidRPr="00F86AE6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F86AE6">
              <w:rPr>
                <w:b/>
              </w:rPr>
              <w:t>účtovníctve</w:t>
            </w:r>
            <w:r>
              <w:rPr>
                <w:b/>
              </w:rPr>
              <w:t xml:space="preserve"> </w:t>
            </w:r>
            <w:r w:rsidRPr="00F86AE6">
              <w:rPr>
                <w:b/>
              </w:rPr>
              <w:t>§ 18 ods.6</w:t>
            </w: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:rsidR="004125C0" w:rsidRDefault="004125C0" w:rsidP="00C60424">
            <w:pPr>
              <w:numPr>
                <w:ilvl w:val="0"/>
                <w:numId w:val="13"/>
              </w:numPr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4125C0" w:rsidP="00CA52E8">
            <w:pPr>
              <w:jc w:val="center"/>
            </w:pPr>
            <w:r>
              <w:t>960,00</w:t>
            </w:r>
          </w:p>
        </w:tc>
        <w:tc>
          <w:tcPr>
            <w:tcW w:w="1151" w:type="dxa"/>
            <w:tcBorders>
              <w:top w:val="single" w:sz="4" w:space="0" w:color="auto"/>
            </w:tcBorders>
          </w:tcPr>
          <w:p w:rsidR="004125C0" w:rsidRDefault="00D078BA" w:rsidP="00770976">
            <w:pPr>
              <w:jc w:val="center"/>
            </w:pPr>
            <w:r>
              <w:t>960,00</w:t>
            </w:r>
          </w:p>
        </w:tc>
      </w:tr>
    </w:tbl>
    <w:p w:rsidR="00C60424" w:rsidRDefault="00C60424" w:rsidP="00C60424">
      <w:pPr>
        <w:ind w:left="284"/>
        <w:jc w:val="both"/>
        <w:rPr>
          <w:sz w:val="24"/>
          <w:szCs w:val="24"/>
        </w:rPr>
      </w:pPr>
      <w:r w:rsidRPr="0060074A">
        <w:rPr>
          <w:sz w:val="24"/>
          <w:szCs w:val="24"/>
        </w:rPr>
        <w:t>Celková výška nákladov k 31.12.201</w:t>
      </w:r>
      <w:r w:rsidR="00D078BA">
        <w:rPr>
          <w:sz w:val="24"/>
          <w:szCs w:val="24"/>
        </w:rPr>
        <w:t>9</w:t>
      </w:r>
      <w:r w:rsidRPr="0060074A">
        <w:rPr>
          <w:sz w:val="24"/>
          <w:szCs w:val="24"/>
        </w:rPr>
        <w:t xml:space="preserve"> bola vykázaná vo výške</w:t>
      </w:r>
      <w:r w:rsidR="00D078BA">
        <w:rPr>
          <w:sz w:val="24"/>
          <w:szCs w:val="24"/>
        </w:rPr>
        <w:t xml:space="preserve"> 316765,91</w:t>
      </w:r>
      <w:r w:rsidRPr="0060074A">
        <w:rPr>
          <w:sz w:val="24"/>
          <w:szCs w:val="24"/>
        </w:rPr>
        <w:t xml:space="preserve"> €, čo predstavuje </w:t>
      </w:r>
      <w:r w:rsidR="00D078BA">
        <w:rPr>
          <w:sz w:val="24"/>
          <w:szCs w:val="24"/>
        </w:rPr>
        <w:t>nárast</w:t>
      </w:r>
      <w:r w:rsidRPr="0060074A">
        <w:rPr>
          <w:sz w:val="24"/>
          <w:szCs w:val="24"/>
        </w:rPr>
        <w:t xml:space="preserve"> nákladov oproti roku 201</w:t>
      </w:r>
      <w:r w:rsidR="00D078BA">
        <w:rPr>
          <w:sz w:val="24"/>
          <w:szCs w:val="24"/>
        </w:rPr>
        <w:t>8</w:t>
      </w:r>
      <w:r w:rsidRPr="0060074A">
        <w:rPr>
          <w:sz w:val="24"/>
          <w:szCs w:val="24"/>
        </w:rPr>
        <w:t xml:space="preserve">, keď bola celková výška nákladov vykázaná vo výške </w:t>
      </w:r>
      <w:r w:rsidR="00D078BA" w:rsidRPr="0060074A">
        <w:rPr>
          <w:sz w:val="24"/>
          <w:szCs w:val="24"/>
        </w:rPr>
        <w:t>280785,46</w:t>
      </w:r>
      <w:r w:rsidRPr="0060074A">
        <w:rPr>
          <w:sz w:val="24"/>
          <w:szCs w:val="24"/>
        </w:rPr>
        <w:t xml:space="preserve"> €. </w:t>
      </w:r>
    </w:p>
    <w:p w:rsidR="00C60424" w:rsidRPr="007B0B7C" w:rsidRDefault="00C60424" w:rsidP="00C60424">
      <w:pPr>
        <w:ind w:left="284"/>
        <w:jc w:val="both"/>
        <w:rPr>
          <w:sz w:val="24"/>
          <w:szCs w:val="24"/>
        </w:rPr>
      </w:pPr>
      <w:r w:rsidRPr="007B0B7C">
        <w:rPr>
          <w:sz w:val="24"/>
          <w:szCs w:val="24"/>
        </w:rPr>
        <w:t xml:space="preserve">Najväčší podiel na nákladoch tvorili náklady: </w:t>
      </w:r>
    </w:p>
    <w:p w:rsidR="00C60424" w:rsidRPr="007B0B7C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B0B7C">
        <w:rPr>
          <w:sz w:val="24"/>
          <w:szCs w:val="24"/>
        </w:rPr>
        <w:t xml:space="preserve">mzdové náklady vo výške </w:t>
      </w:r>
      <w:r w:rsidR="00BF4C57">
        <w:rPr>
          <w:sz w:val="24"/>
          <w:szCs w:val="24"/>
        </w:rPr>
        <w:t>77916,64</w:t>
      </w:r>
      <w:r w:rsidRPr="007B0B7C">
        <w:rPr>
          <w:sz w:val="24"/>
          <w:szCs w:val="24"/>
        </w:rPr>
        <w:t xml:space="preserve"> €</w:t>
      </w:r>
    </w:p>
    <w:p w:rsidR="00C60424" w:rsidRPr="007B0B7C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B0B7C">
        <w:rPr>
          <w:sz w:val="24"/>
          <w:szCs w:val="24"/>
        </w:rPr>
        <w:t xml:space="preserve">sociálne náklady vo výške </w:t>
      </w:r>
      <w:r w:rsidR="00BF4C57">
        <w:rPr>
          <w:sz w:val="24"/>
          <w:szCs w:val="24"/>
        </w:rPr>
        <w:t>30473,90</w:t>
      </w:r>
      <w:r w:rsidRPr="007B0B7C">
        <w:rPr>
          <w:sz w:val="24"/>
          <w:szCs w:val="24"/>
        </w:rPr>
        <w:t xml:space="preserve"> €</w:t>
      </w:r>
    </w:p>
    <w:p w:rsidR="00C60424" w:rsidRPr="007B0B7C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B0B7C">
        <w:rPr>
          <w:sz w:val="24"/>
          <w:szCs w:val="24"/>
        </w:rPr>
        <w:t xml:space="preserve">odpisy vo výške </w:t>
      </w:r>
      <w:r w:rsidR="00BF4C57">
        <w:rPr>
          <w:sz w:val="24"/>
          <w:szCs w:val="24"/>
        </w:rPr>
        <w:t>67723,80</w:t>
      </w:r>
      <w:r w:rsidRPr="007B0B7C">
        <w:rPr>
          <w:sz w:val="24"/>
          <w:szCs w:val="24"/>
        </w:rPr>
        <w:t xml:space="preserve"> €</w:t>
      </w:r>
    </w:p>
    <w:p w:rsidR="00C60424" w:rsidRPr="00AF1606" w:rsidRDefault="00C60424" w:rsidP="00C60424">
      <w:pPr>
        <w:numPr>
          <w:ilvl w:val="0"/>
          <w:numId w:val="1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B0B7C">
        <w:rPr>
          <w:sz w:val="24"/>
          <w:szCs w:val="24"/>
        </w:rPr>
        <w:t xml:space="preserve">náklady na transfery RO vo výške  </w:t>
      </w:r>
      <w:r w:rsidR="00BF4C57">
        <w:rPr>
          <w:sz w:val="24"/>
          <w:szCs w:val="24"/>
        </w:rPr>
        <w:t>66650,20</w:t>
      </w:r>
      <w:r w:rsidRPr="007B0B7C">
        <w:rPr>
          <w:sz w:val="24"/>
          <w:szCs w:val="24"/>
        </w:rPr>
        <w:t xml:space="preserve"> € </w:t>
      </w:r>
    </w:p>
    <w:p w:rsidR="00C60424" w:rsidRPr="007B0B7C" w:rsidRDefault="00C60424" w:rsidP="00C60424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C60424" w:rsidRPr="00FC435A" w:rsidRDefault="00C60424" w:rsidP="00C6042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C60424" w:rsidRDefault="00C60424" w:rsidP="00C60424">
      <w:pPr>
        <w:jc w:val="center"/>
        <w:rPr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>/</w:t>
      </w:r>
      <w:r>
        <w:rPr>
          <w:sz w:val="24"/>
          <w:szCs w:val="24"/>
        </w:rPr>
        <w:t>tabuľka č.12-14/</w:t>
      </w:r>
    </w:p>
    <w:p w:rsidR="00C60424" w:rsidRDefault="00C60424" w:rsidP="00C60424">
      <w:pPr>
        <w:jc w:val="center"/>
        <w:rPr>
          <w:sz w:val="24"/>
          <w:szCs w:val="24"/>
        </w:rPr>
      </w:pPr>
    </w:p>
    <w:p w:rsidR="00C60424" w:rsidRPr="00CE5477" w:rsidRDefault="00C60424" w:rsidP="00C6042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5.12.201</w:t>
      </w:r>
      <w:r w:rsidR="00E1215A">
        <w:rPr>
          <w:sz w:val="24"/>
          <w:szCs w:val="24"/>
        </w:rPr>
        <w:t>8</w:t>
      </w:r>
      <w:r>
        <w:rPr>
          <w:sz w:val="24"/>
          <w:szCs w:val="24"/>
        </w:rPr>
        <w:t xml:space="preserve">, Uznesením č. </w:t>
      </w:r>
      <w:r w:rsidR="00E1215A">
        <w:rPr>
          <w:sz w:val="24"/>
          <w:szCs w:val="24"/>
        </w:rPr>
        <w:t>11</w:t>
      </w:r>
      <w:r>
        <w:rPr>
          <w:sz w:val="24"/>
          <w:szCs w:val="24"/>
        </w:rPr>
        <w:t>/201</w:t>
      </w:r>
      <w:r w:rsidR="00E1215A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C60424" w:rsidRPr="00CE5477" w:rsidRDefault="00C60424" w:rsidP="00C6042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60424" w:rsidRDefault="00C60424" w:rsidP="00C60424">
      <w:pPr>
        <w:numPr>
          <w:ilvl w:val="0"/>
          <w:numId w:val="2"/>
        </w:numPr>
        <w:jc w:val="both"/>
        <w:rPr>
          <w:sz w:val="24"/>
          <w:szCs w:val="24"/>
        </w:rPr>
      </w:pPr>
      <w:r w:rsidRPr="000B1BA0">
        <w:rPr>
          <w:sz w:val="24"/>
          <w:szCs w:val="24"/>
        </w:rPr>
        <w:t xml:space="preserve">prvá   zmena  schválená dňa </w:t>
      </w:r>
      <w:r w:rsidR="00E1215A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E1215A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E1215A">
        <w:rPr>
          <w:sz w:val="24"/>
          <w:szCs w:val="24"/>
        </w:rPr>
        <w:t>9</w:t>
      </w:r>
      <w:r w:rsidRPr="000B1BA0">
        <w:rPr>
          <w:sz w:val="24"/>
          <w:szCs w:val="24"/>
        </w:rPr>
        <w:t>...........</w:t>
      </w:r>
      <w:r>
        <w:rPr>
          <w:sz w:val="24"/>
          <w:szCs w:val="24"/>
        </w:rPr>
        <w:t>..</w:t>
      </w:r>
      <w:r w:rsidRPr="000B1BA0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</w:t>
      </w:r>
      <w:r w:rsidR="00E1215A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E1215A">
        <w:rPr>
          <w:sz w:val="24"/>
          <w:szCs w:val="24"/>
        </w:rPr>
        <w:t>9</w:t>
      </w:r>
    </w:p>
    <w:p w:rsidR="00C60424" w:rsidRPr="000B1BA0" w:rsidRDefault="00C60424" w:rsidP="00C60424">
      <w:pPr>
        <w:numPr>
          <w:ilvl w:val="0"/>
          <w:numId w:val="2"/>
        </w:numPr>
        <w:jc w:val="both"/>
        <w:rPr>
          <w:sz w:val="24"/>
          <w:szCs w:val="24"/>
        </w:rPr>
      </w:pPr>
      <w:r w:rsidRPr="000B1BA0">
        <w:rPr>
          <w:sz w:val="24"/>
          <w:szCs w:val="24"/>
        </w:rPr>
        <w:t xml:space="preserve">druhá  zmena schválená dňa </w:t>
      </w:r>
      <w:r w:rsidR="00E1215A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E1215A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E1215A">
        <w:rPr>
          <w:sz w:val="24"/>
          <w:szCs w:val="24"/>
        </w:rPr>
        <w:t>9</w:t>
      </w:r>
      <w:r w:rsidRPr="000B1BA0">
        <w:rPr>
          <w:sz w:val="24"/>
          <w:szCs w:val="24"/>
        </w:rPr>
        <w:t>.</w:t>
      </w:r>
      <w:r>
        <w:rPr>
          <w:sz w:val="24"/>
          <w:szCs w:val="24"/>
        </w:rPr>
        <w:t>..</w:t>
      </w:r>
      <w:r w:rsidRPr="000B1BA0">
        <w:rPr>
          <w:sz w:val="24"/>
          <w:szCs w:val="24"/>
        </w:rPr>
        <w:t>.</w:t>
      </w:r>
      <w:r w:rsidR="00E1215A">
        <w:rPr>
          <w:sz w:val="24"/>
          <w:szCs w:val="24"/>
        </w:rPr>
        <w:t>..</w:t>
      </w:r>
      <w:r w:rsidRPr="000B1BA0">
        <w:rPr>
          <w:sz w:val="24"/>
          <w:szCs w:val="24"/>
        </w:rPr>
        <w:t xml:space="preserve">....... uznesením č. </w:t>
      </w:r>
      <w:r>
        <w:rPr>
          <w:sz w:val="24"/>
          <w:szCs w:val="24"/>
        </w:rPr>
        <w:t>3</w:t>
      </w:r>
      <w:r w:rsidR="00E1215A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E1215A">
        <w:rPr>
          <w:sz w:val="24"/>
          <w:szCs w:val="24"/>
        </w:rPr>
        <w:t>9</w:t>
      </w:r>
    </w:p>
    <w:p w:rsidR="00C60424" w:rsidRPr="00CE5477" w:rsidRDefault="00C60424" w:rsidP="00C60424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zmena  schválená dňa </w:t>
      </w:r>
      <w:r w:rsidR="00E1215A">
        <w:rPr>
          <w:sz w:val="24"/>
          <w:szCs w:val="24"/>
        </w:rPr>
        <w:t>24</w:t>
      </w:r>
      <w:r>
        <w:rPr>
          <w:sz w:val="24"/>
          <w:szCs w:val="24"/>
        </w:rPr>
        <w:t>.</w:t>
      </w:r>
      <w:r w:rsidR="00E1215A">
        <w:rPr>
          <w:sz w:val="24"/>
          <w:szCs w:val="24"/>
        </w:rPr>
        <w:t>4</w:t>
      </w:r>
      <w:r>
        <w:rPr>
          <w:sz w:val="24"/>
          <w:szCs w:val="24"/>
        </w:rPr>
        <w:t>.201</w:t>
      </w:r>
      <w:r w:rsidR="00E1215A">
        <w:rPr>
          <w:sz w:val="24"/>
          <w:szCs w:val="24"/>
        </w:rPr>
        <w:t>9</w:t>
      </w:r>
      <w:r w:rsidRPr="00CE5477">
        <w:rPr>
          <w:sz w:val="24"/>
          <w:szCs w:val="24"/>
        </w:rPr>
        <w:t>.......</w:t>
      </w:r>
      <w:r>
        <w:rPr>
          <w:sz w:val="24"/>
          <w:szCs w:val="24"/>
        </w:rPr>
        <w:t>....</w:t>
      </w:r>
      <w:r w:rsidRPr="00CE5477">
        <w:rPr>
          <w:sz w:val="24"/>
          <w:szCs w:val="24"/>
        </w:rPr>
        <w:t xml:space="preserve"> </w:t>
      </w:r>
      <w:r w:rsidRPr="000B1BA0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E1215A">
        <w:rPr>
          <w:sz w:val="24"/>
          <w:szCs w:val="24"/>
        </w:rPr>
        <w:t>48</w:t>
      </w:r>
      <w:r>
        <w:rPr>
          <w:sz w:val="24"/>
          <w:szCs w:val="24"/>
        </w:rPr>
        <w:t>/201</w:t>
      </w:r>
      <w:r w:rsidR="00E1215A">
        <w:rPr>
          <w:sz w:val="24"/>
          <w:szCs w:val="24"/>
        </w:rPr>
        <w:t>9</w:t>
      </w:r>
    </w:p>
    <w:p w:rsidR="00C60424" w:rsidRDefault="00C60424" w:rsidP="00C60424">
      <w:pPr>
        <w:numPr>
          <w:ilvl w:val="0"/>
          <w:numId w:val="2"/>
        </w:numPr>
        <w:jc w:val="both"/>
        <w:rPr>
          <w:sz w:val="24"/>
          <w:szCs w:val="24"/>
        </w:rPr>
      </w:pPr>
      <w:r w:rsidRPr="000B1BA0">
        <w:rPr>
          <w:sz w:val="24"/>
          <w:szCs w:val="24"/>
        </w:rPr>
        <w:t xml:space="preserve">štvrtá zmena  schválená dňa </w:t>
      </w:r>
      <w:r w:rsidR="00E1215A">
        <w:rPr>
          <w:sz w:val="24"/>
          <w:szCs w:val="24"/>
        </w:rPr>
        <w:t>24.7.2019</w:t>
      </w:r>
      <w:r>
        <w:rPr>
          <w:sz w:val="24"/>
          <w:szCs w:val="24"/>
        </w:rPr>
        <w:t>....</w:t>
      </w:r>
      <w:r w:rsidRPr="000B1BA0">
        <w:rPr>
          <w:sz w:val="24"/>
          <w:szCs w:val="24"/>
        </w:rPr>
        <w:t>.</w:t>
      </w:r>
      <w:r w:rsidR="00E1215A">
        <w:rPr>
          <w:sz w:val="24"/>
          <w:szCs w:val="24"/>
        </w:rPr>
        <w:t>.</w:t>
      </w:r>
      <w:r w:rsidRPr="000B1BA0">
        <w:rPr>
          <w:sz w:val="24"/>
          <w:szCs w:val="24"/>
        </w:rPr>
        <w:t>.....</w:t>
      </w:r>
      <w:r>
        <w:rPr>
          <w:sz w:val="24"/>
          <w:szCs w:val="24"/>
        </w:rPr>
        <w:t>.</w:t>
      </w:r>
      <w:r w:rsidRPr="000B1BA0">
        <w:rPr>
          <w:sz w:val="24"/>
          <w:szCs w:val="24"/>
        </w:rPr>
        <w:t xml:space="preserve"> uznesením</w:t>
      </w:r>
      <w:r>
        <w:rPr>
          <w:sz w:val="24"/>
          <w:szCs w:val="24"/>
        </w:rPr>
        <w:t xml:space="preserve"> </w:t>
      </w:r>
      <w:r w:rsidRPr="000B1BA0">
        <w:rPr>
          <w:sz w:val="24"/>
          <w:szCs w:val="24"/>
        </w:rPr>
        <w:t xml:space="preserve">č. </w:t>
      </w:r>
      <w:r w:rsidR="00E1215A">
        <w:rPr>
          <w:sz w:val="24"/>
          <w:szCs w:val="24"/>
        </w:rPr>
        <w:t>58</w:t>
      </w:r>
      <w:r>
        <w:rPr>
          <w:sz w:val="24"/>
          <w:szCs w:val="24"/>
        </w:rPr>
        <w:t>/201</w:t>
      </w:r>
      <w:r w:rsidR="00E1215A">
        <w:rPr>
          <w:sz w:val="24"/>
          <w:szCs w:val="24"/>
        </w:rPr>
        <w:t>9</w:t>
      </w:r>
    </w:p>
    <w:p w:rsidR="00E1215A" w:rsidRDefault="00E1215A" w:rsidP="00E1215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0B1BA0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9.10.2019....</w:t>
      </w:r>
      <w:r w:rsidRPr="000B1BA0">
        <w:rPr>
          <w:sz w:val="24"/>
          <w:szCs w:val="24"/>
        </w:rPr>
        <w:t>...</w:t>
      </w:r>
      <w:r>
        <w:rPr>
          <w:sz w:val="24"/>
          <w:szCs w:val="24"/>
        </w:rPr>
        <w:t>..</w:t>
      </w:r>
      <w:r w:rsidRPr="000B1BA0">
        <w:rPr>
          <w:sz w:val="24"/>
          <w:szCs w:val="24"/>
        </w:rPr>
        <w:t>...</w:t>
      </w:r>
      <w:r>
        <w:rPr>
          <w:sz w:val="24"/>
          <w:szCs w:val="24"/>
        </w:rPr>
        <w:t>.</w:t>
      </w:r>
      <w:r w:rsidRPr="000B1BA0">
        <w:rPr>
          <w:sz w:val="24"/>
          <w:szCs w:val="24"/>
        </w:rPr>
        <w:t xml:space="preserve"> uznesením</w:t>
      </w:r>
      <w:r>
        <w:rPr>
          <w:sz w:val="24"/>
          <w:szCs w:val="24"/>
        </w:rPr>
        <w:t xml:space="preserve"> </w:t>
      </w:r>
      <w:r w:rsidRPr="000B1BA0">
        <w:rPr>
          <w:sz w:val="24"/>
          <w:szCs w:val="24"/>
        </w:rPr>
        <w:t xml:space="preserve">č. </w:t>
      </w:r>
      <w:r>
        <w:rPr>
          <w:sz w:val="24"/>
          <w:szCs w:val="24"/>
        </w:rPr>
        <w:t>71/2019</w:t>
      </w:r>
    </w:p>
    <w:p w:rsidR="00E1215A" w:rsidRDefault="00E1215A" w:rsidP="00E1215A">
      <w:pPr>
        <w:numPr>
          <w:ilvl w:val="0"/>
          <w:numId w:val="2"/>
        </w:numPr>
        <w:jc w:val="both"/>
        <w:rPr>
          <w:sz w:val="24"/>
          <w:szCs w:val="24"/>
        </w:rPr>
      </w:pPr>
      <w:r w:rsidRPr="000B1BA0">
        <w:rPr>
          <w:sz w:val="24"/>
          <w:szCs w:val="24"/>
        </w:rPr>
        <w:t>š</w:t>
      </w:r>
      <w:r>
        <w:rPr>
          <w:sz w:val="24"/>
          <w:szCs w:val="24"/>
        </w:rPr>
        <w:t>iesta</w:t>
      </w:r>
      <w:r w:rsidRPr="000B1BA0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11.12.2019....</w:t>
      </w:r>
      <w:r w:rsidRPr="000B1BA0">
        <w:rPr>
          <w:sz w:val="24"/>
          <w:szCs w:val="24"/>
        </w:rPr>
        <w:t>.....</w:t>
      </w:r>
      <w:r>
        <w:rPr>
          <w:sz w:val="24"/>
          <w:szCs w:val="24"/>
        </w:rPr>
        <w:t>.</w:t>
      </w:r>
      <w:r w:rsidRPr="000B1BA0">
        <w:rPr>
          <w:sz w:val="24"/>
          <w:szCs w:val="24"/>
        </w:rPr>
        <w:t xml:space="preserve"> uznesením</w:t>
      </w:r>
      <w:r>
        <w:rPr>
          <w:sz w:val="24"/>
          <w:szCs w:val="24"/>
        </w:rPr>
        <w:t xml:space="preserve"> </w:t>
      </w:r>
      <w:r w:rsidRPr="000B1BA0">
        <w:rPr>
          <w:sz w:val="24"/>
          <w:szCs w:val="24"/>
        </w:rPr>
        <w:t xml:space="preserve">č. </w:t>
      </w:r>
      <w:r>
        <w:rPr>
          <w:sz w:val="24"/>
          <w:szCs w:val="24"/>
        </w:rPr>
        <w:t>83/2019</w:t>
      </w:r>
    </w:p>
    <w:p w:rsidR="00E1215A" w:rsidRDefault="00E1215A" w:rsidP="00E1215A">
      <w:pPr>
        <w:ind w:left="720"/>
        <w:jc w:val="both"/>
        <w:rPr>
          <w:sz w:val="24"/>
          <w:szCs w:val="24"/>
        </w:rPr>
      </w:pPr>
    </w:p>
    <w:p w:rsidR="00C60424" w:rsidRDefault="00C60424" w:rsidP="00C60424">
      <w:pPr>
        <w:jc w:val="both"/>
        <w:rPr>
          <w:sz w:val="24"/>
          <w:szCs w:val="24"/>
        </w:rPr>
      </w:pPr>
    </w:p>
    <w:p w:rsidR="00C60424" w:rsidRDefault="00C60424" w:rsidP="00C6042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</w:p>
    <w:p w:rsidR="00C60424" w:rsidRDefault="00C60424" w:rsidP="00C60424">
      <w:pPr>
        <w:jc w:val="both"/>
        <w:rPr>
          <w:sz w:val="24"/>
          <w:szCs w:val="24"/>
        </w:rPr>
      </w:pPr>
    </w:p>
    <w:p w:rsidR="00C60424" w:rsidRDefault="00C60424" w:rsidP="00C60424">
      <w:pPr>
        <w:jc w:val="both"/>
        <w:rPr>
          <w:sz w:val="24"/>
          <w:szCs w:val="24"/>
        </w:rPr>
      </w:pPr>
    </w:p>
    <w:p w:rsidR="00C60424" w:rsidRPr="00FC435A" w:rsidRDefault="00C60424" w:rsidP="00C6042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Čl. VII.</w:t>
      </w:r>
    </w:p>
    <w:p w:rsidR="00C60424" w:rsidRDefault="00C60424" w:rsidP="00C6042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FC435A">
        <w:rPr>
          <w:b/>
          <w:sz w:val="24"/>
          <w:szCs w:val="24"/>
        </w:rPr>
        <w:t xml:space="preserve">nformácie o skutočnostiach, ktoré nastali po dni, ku ktorému sa zostavuje účtovná závierka </w:t>
      </w:r>
    </w:p>
    <w:p w:rsidR="00C60424" w:rsidRPr="00FC435A" w:rsidRDefault="00C60424" w:rsidP="00C6042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60424" w:rsidRDefault="00C60424" w:rsidP="00C60424">
      <w:pPr>
        <w:jc w:val="center"/>
        <w:rPr>
          <w:b/>
          <w:sz w:val="28"/>
        </w:rPr>
      </w:pPr>
    </w:p>
    <w:p w:rsidR="00C60424" w:rsidRPr="00E465E9" w:rsidRDefault="00C60424" w:rsidP="00C60424">
      <w:pPr>
        <w:jc w:val="both"/>
        <w:rPr>
          <w:sz w:val="24"/>
          <w:szCs w:val="24"/>
        </w:rPr>
      </w:pPr>
      <w:r>
        <w:rPr>
          <w:sz w:val="24"/>
          <w:szCs w:val="24"/>
        </w:rPr>
        <w:t>Po 31.12.201</w:t>
      </w:r>
      <w:r w:rsidR="00E1215A">
        <w:rPr>
          <w:sz w:val="24"/>
          <w:szCs w:val="24"/>
        </w:rPr>
        <w:t>9</w:t>
      </w:r>
      <w:r>
        <w:rPr>
          <w:sz w:val="24"/>
          <w:szCs w:val="24"/>
        </w:rPr>
        <w:t xml:space="preserve"> v ÚJ nenastali také udalosti, ktoré by si vyžadovali zverejnenie alebo vykázanie v účtovnej závierke za rok 201</w:t>
      </w:r>
      <w:r w:rsidR="00E1215A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C60424" w:rsidRDefault="00C60424" w:rsidP="00C6042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C60424" w:rsidRPr="00A6137D" w:rsidRDefault="00C60424" w:rsidP="00C60424">
      <w:pPr>
        <w:spacing w:line="360" w:lineRule="auto"/>
        <w:rPr>
          <w:b/>
          <w:sz w:val="24"/>
          <w:u w:val="single"/>
        </w:rPr>
      </w:pPr>
    </w:p>
    <w:p w:rsidR="000F3929" w:rsidRDefault="000F3929"/>
    <w:sectPr w:rsidR="000F3929" w:rsidSect="00770976">
      <w:footerReference w:type="even" r:id="rId7"/>
      <w:footerReference w:type="default" r:id="rId8"/>
      <w:pgSz w:w="11906" w:h="16838"/>
      <w:pgMar w:top="130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424D" w:rsidRDefault="0095424D" w:rsidP="00137B37">
      <w:r>
        <w:separator/>
      </w:r>
    </w:p>
  </w:endnote>
  <w:endnote w:type="continuationSeparator" w:id="0">
    <w:p w:rsidR="0095424D" w:rsidRDefault="0095424D" w:rsidP="00137B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965" w:rsidRDefault="00157965" w:rsidP="0077097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57965" w:rsidRDefault="00157965" w:rsidP="0077097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965" w:rsidRDefault="00157965" w:rsidP="0077097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A1A55">
      <w:rPr>
        <w:rStyle w:val="slostrany"/>
        <w:noProof/>
      </w:rPr>
      <w:t>7</w:t>
    </w:r>
    <w:r>
      <w:rPr>
        <w:rStyle w:val="slostrany"/>
      </w:rPr>
      <w:fldChar w:fldCharType="end"/>
    </w:r>
  </w:p>
  <w:p w:rsidR="00157965" w:rsidRDefault="00157965" w:rsidP="0077097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424D" w:rsidRDefault="0095424D" w:rsidP="00137B37">
      <w:r>
        <w:separator/>
      </w:r>
    </w:p>
  </w:footnote>
  <w:footnote w:type="continuationSeparator" w:id="0">
    <w:p w:rsidR="0095424D" w:rsidRDefault="0095424D" w:rsidP="00137B3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45522"/>
    <w:multiLevelType w:val="hybridMultilevel"/>
    <w:tmpl w:val="0212C736"/>
    <w:lvl w:ilvl="0" w:tplc="EB1E6BC0">
      <w:start w:val="3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801378"/>
    <w:multiLevelType w:val="hybridMultilevel"/>
    <w:tmpl w:val="DCAAE1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7D7612E"/>
    <w:multiLevelType w:val="hybridMultilevel"/>
    <w:tmpl w:val="2D464B00"/>
    <w:lvl w:ilvl="0" w:tplc="D188E27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F376ADD"/>
    <w:multiLevelType w:val="hybridMultilevel"/>
    <w:tmpl w:val="132E519A"/>
    <w:lvl w:ilvl="0" w:tplc="97AE6B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E7065BD"/>
    <w:multiLevelType w:val="hybridMultilevel"/>
    <w:tmpl w:val="2112127C"/>
    <w:lvl w:ilvl="0" w:tplc="7F6E32B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176D4B"/>
    <w:multiLevelType w:val="hybridMultilevel"/>
    <w:tmpl w:val="A080DFAE"/>
    <w:lvl w:ilvl="0" w:tplc="556EB56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16">
    <w:nsid w:val="62E12451"/>
    <w:multiLevelType w:val="hybridMultilevel"/>
    <w:tmpl w:val="06EA9E2A"/>
    <w:lvl w:ilvl="0" w:tplc="DB60851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2">
    <w:nsid w:val="7BDA34ED"/>
    <w:multiLevelType w:val="hybridMultilevel"/>
    <w:tmpl w:val="A8FC67EE"/>
    <w:lvl w:ilvl="0" w:tplc="842AA7E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7DFA3910"/>
    <w:multiLevelType w:val="hybridMultilevel"/>
    <w:tmpl w:val="98B4A994"/>
    <w:lvl w:ilvl="0" w:tplc="7B8AD4B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8"/>
  </w:num>
  <w:num w:numId="2">
    <w:abstractNumId w:val="8"/>
  </w:num>
  <w:num w:numId="3">
    <w:abstractNumId w:val="2"/>
  </w:num>
  <w:num w:numId="4">
    <w:abstractNumId w:val="6"/>
  </w:num>
  <w:num w:numId="5">
    <w:abstractNumId w:val="20"/>
  </w:num>
  <w:num w:numId="6">
    <w:abstractNumId w:val="13"/>
  </w:num>
  <w:num w:numId="7">
    <w:abstractNumId w:val="5"/>
  </w:num>
  <w:num w:numId="8">
    <w:abstractNumId w:val="1"/>
  </w:num>
  <w:num w:numId="9">
    <w:abstractNumId w:val="7"/>
  </w:num>
  <w:num w:numId="10">
    <w:abstractNumId w:val="21"/>
  </w:num>
  <w:num w:numId="11">
    <w:abstractNumId w:val="17"/>
  </w:num>
  <w:num w:numId="12">
    <w:abstractNumId w:val="15"/>
  </w:num>
  <w:num w:numId="13">
    <w:abstractNumId w:val="11"/>
  </w:num>
  <w:num w:numId="14">
    <w:abstractNumId w:val="19"/>
  </w:num>
  <w:num w:numId="15">
    <w:abstractNumId w:val="9"/>
  </w:num>
  <w:num w:numId="16">
    <w:abstractNumId w:val="4"/>
  </w:num>
  <w:num w:numId="17">
    <w:abstractNumId w:val="16"/>
  </w:num>
  <w:num w:numId="18">
    <w:abstractNumId w:val="3"/>
  </w:num>
  <w:num w:numId="19">
    <w:abstractNumId w:val="14"/>
  </w:num>
  <w:num w:numId="20">
    <w:abstractNumId w:val="12"/>
  </w:num>
  <w:num w:numId="21">
    <w:abstractNumId w:val="10"/>
  </w:num>
  <w:num w:numId="22">
    <w:abstractNumId w:val="0"/>
  </w:num>
  <w:num w:numId="23">
    <w:abstractNumId w:val="23"/>
  </w:num>
  <w:num w:numId="24">
    <w:abstractNumId w:val="22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0424"/>
    <w:rsid w:val="00046955"/>
    <w:rsid w:val="000F3929"/>
    <w:rsid w:val="00137B37"/>
    <w:rsid w:val="00157965"/>
    <w:rsid w:val="001642E7"/>
    <w:rsid w:val="002A1A55"/>
    <w:rsid w:val="003254EE"/>
    <w:rsid w:val="004125C0"/>
    <w:rsid w:val="006C2A67"/>
    <w:rsid w:val="00770976"/>
    <w:rsid w:val="007E0063"/>
    <w:rsid w:val="00896CB9"/>
    <w:rsid w:val="00910752"/>
    <w:rsid w:val="00913433"/>
    <w:rsid w:val="0095424D"/>
    <w:rsid w:val="00A6276D"/>
    <w:rsid w:val="00A967EE"/>
    <w:rsid w:val="00AB5436"/>
    <w:rsid w:val="00AF0CC8"/>
    <w:rsid w:val="00BF4C57"/>
    <w:rsid w:val="00C60424"/>
    <w:rsid w:val="00C73DC1"/>
    <w:rsid w:val="00CF29CD"/>
    <w:rsid w:val="00D078BA"/>
    <w:rsid w:val="00D158CE"/>
    <w:rsid w:val="00D26158"/>
    <w:rsid w:val="00DE46A3"/>
    <w:rsid w:val="00E1215A"/>
    <w:rsid w:val="00F725E6"/>
    <w:rsid w:val="00FA7813"/>
    <w:rsid w:val="00FB44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04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604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C604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6042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604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6042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60424"/>
  </w:style>
  <w:style w:type="paragraph" w:customStyle="1" w:styleId="Zkladntext1">
    <w:name w:val="Základní text1"/>
    <w:rsid w:val="00C6042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6042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6042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6042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604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6042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6042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C60424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</Pages>
  <Words>3153</Words>
  <Characters>17977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ThinWork.net</Company>
  <LinksUpToDate>false</LinksUpToDate>
  <CharactersWithSpaces>21088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5</cp:revision>
  <cp:lastPrinted>2019-03-12T07:57:00Z</cp:lastPrinted>
  <dcterms:created xsi:type="dcterms:W3CDTF">2019-03-11T14:01:00Z</dcterms:created>
  <dcterms:modified xsi:type="dcterms:W3CDTF">2020-02-19T12:38:00Z</dcterms:modified>
</cp:coreProperties>
</file>