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7E" w:rsidRDefault="001E6BF5">
      <w:pPr>
        <w:widowControl w:val="0"/>
        <w:jc w:val="center"/>
      </w:pPr>
      <w:r>
        <w:rPr>
          <w:sz w:val="22"/>
        </w:rPr>
        <w:t>IČO: 46803581  DIČ: 2023584068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</w:t>
      </w:r>
      <w:r>
        <w:rPr>
          <w:b/>
          <w:bCs/>
          <w:sz w:val="22"/>
        </w:rPr>
        <w:t>LARGOS,</w:t>
      </w:r>
      <w:r>
        <w:rPr>
          <w:b/>
          <w:sz w:val="22"/>
        </w:rPr>
        <w:t xml:space="preserve"> s.r.o., Brezová 860/25, 905 01  SENICA</w:t>
      </w:r>
      <w:r>
        <w:rPr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POZNÁMKY K ÚČTOVNEJ ZÁVIERKE</w:t>
      </w:r>
    </w:p>
    <w:p w:rsidR="0099567E" w:rsidRDefault="0099567E">
      <w:pPr>
        <w:widowControl w:val="0"/>
        <w:jc w:val="center"/>
        <w:rPr>
          <w:rFonts w:ascii="Courier New" w:hAnsi="Courier New"/>
          <w:sz w:val="22"/>
        </w:rPr>
      </w:pPr>
    </w:p>
    <w:p w:rsidR="0099567E" w:rsidRDefault="001E6BF5">
      <w:pPr>
        <w:widowControl w:val="0"/>
        <w:jc w:val="center"/>
      </w:pPr>
      <w:r>
        <w:rPr>
          <w:rFonts w:ascii="Courier New" w:hAnsi="Courier New"/>
          <w:b/>
          <w:sz w:val="22"/>
        </w:rPr>
        <w:t>k  31.12.201</w:t>
      </w:r>
      <w:r w:rsidR="006E4BA2">
        <w:rPr>
          <w:rFonts w:ascii="Courier New" w:hAnsi="Courier New"/>
          <w:b/>
          <w:sz w:val="22"/>
        </w:rPr>
        <w:t>9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A. INFORMÁCIE O ÚČTOVNEJ JEDNOTKE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Obchodné meno a sídlo účtovnej jednotky: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bCs/>
          <w:sz w:val="22"/>
        </w:rPr>
        <w:t>LARGOS,</w:t>
      </w:r>
      <w:r>
        <w:rPr>
          <w:b/>
          <w:sz w:val="22"/>
        </w:rPr>
        <w:t xml:space="preserve"> s.r.o.,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</w:t>
      </w:r>
      <w:r>
        <w:rPr>
          <w:b/>
          <w:sz w:val="22"/>
        </w:rPr>
        <w:t>Brezová 860/25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90501 SENICA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 w:rsidP="001E6BF5">
      <w:pPr>
        <w:widowControl w:val="0"/>
      </w:pPr>
      <w:r>
        <w:rPr>
          <w:rFonts w:ascii="Courier New" w:hAnsi="Courier New"/>
          <w:b/>
          <w:sz w:val="22"/>
        </w:rPr>
        <w:t>Dátum jej založenia</w:t>
      </w:r>
      <w:r>
        <w:rPr>
          <w:rFonts w:ascii="Courier New" w:hAnsi="Courier New"/>
          <w:sz w:val="22"/>
        </w:rPr>
        <w:t xml:space="preserve">:  29.08.2012          </w:t>
      </w:r>
      <w:r>
        <w:rPr>
          <w:rFonts w:ascii="Courier New" w:hAnsi="Courier New"/>
          <w:b/>
          <w:sz w:val="22"/>
        </w:rPr>
        <w:t xml:space="preserve">Dátum jej vzniku:  </w:t>
      </w:r>
      <w:r>
        <w:rPr>
          <w:rFonts w:ascii="Courier New" w:hAnsi="Courier New"/>
          <w:sz w:val="22"/>
        </w:rPr>
        <w:t xml:space="preserve">29.08.2012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hospodárskej činnosti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názov hospodárskej činnosti: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BB1BD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 xml:space="preserve">kúpa tovaru na účely jeho predaja konečnému spotrebiteľovi (maloobchod) alebo </w:t>
      </w:r>
    </w:p>
    <w:p w:rsidR="0099567E" w:rsidRDefault="00BB1BD9">
      <w:pPr>
        <w:widowControl w:val="0"/>
      </w:pPr>
      <w:r>
        <w:rPr>
          <w:rFonts w:ascii="Courier New" w:hAnsi="Courier New"/>
          <w:sz w:val="22"/>
        </w:rPr>
        <w:t xml:space="preserve">  iným prevádzkovateľom živnosti (veľkoobchod)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obchodu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- </w:t>
      </w:r>
      <w:r w:rsidR="00BB1BD9">
        <w:rPr>
          <w:rFonts w:ascii="Courier New" w:hAnsi="Courier New"/>
          <w:sz w:val="22"/>
        </w:rPr>
        <w:t>sprostredkovateľská činnosť v oblasti služieb</w:t>
      </w:r>
    </w:p>
    <w:p w:rsidR="00BB1BD9" w:rsidRDefault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- prenájom nehnuteľnosti spojený s poskytovaním iných než základných služieb</w:t>
      </w:r>
    </w:p>
    <w:p w:rsidR="00BB1BD9" w:rsidRDefault="00BB1BD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spojených s prenájmom</w:t>
      </w:r>
    </w:p>
    <w:p w:rsidR="00BB1BD9" w:rsidRPr="00BB1BD9" w:rsidRDefault="00BB1BD9" w:rsidP="00BB1BD9">
      <w:pPr>
        <w:widowControl w:val="0"/>
        <w:rPr>
          <w:rFonts w:ascii="Courier New" w:hAnsi="Courier New"/>
          <w:sz w:val="22"/>
        </w:rPr>
      </w:pPr>
      <w:r w:rsidRPr="00BB1BD9">
        <w:rPr>
          <w:rFonts w:ascii="Courier New" w:hAnsi="Courier New"/>
          <w:sz w:val="22"/>
        </w:rPr>
        <w:t>-</w:t>
      </w:r>
      <w:r>
        <w:rPr>
          <w:rFonts w:ascii="Courier New" w:hAnsi="Courier New"/>
          <w:sz w:val="22"/>
        </w:rPr>
        <w:t xml:space="preserve"> </w:t>
      </w:r>
      <w:r w:rsidRPr="00BB1BD9">
        <w:rPr>
          <w:rFonts w:ascii="Courier New" w:hAnsi="Courier New"/>
          <w:sz w:val="22"/>
        </w:rPr>
        <w:t>prenájom hnuteľných vecí</w:t>
      </w:r>
    </w:p>
    <w:p w:rsidR="00BB1BD9" w:rsidRDefault="00BB1BD9" w:rsidP="00BB1BD9">
      <w:pPr>
        <w:pStyle w:val="Odsekzoznamu"/>
        <w:widowControl w:val="0"/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c) Priemerný počet zamestnancov účtovnej jednotky počas účtovného obdobia: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</w:t>
      </w:r>
      <w:r w:rsidR="0035795F">
        <w:rPr>
          <w:rFonts w:ascii="Courier New" w:hAnsi="Courier New"/>
          <w:b/>
          <w:sz w:val="22"/>
        </w:rPr>
        <w:t>2</w:t>
      </w:r>
      <w:r>
        <w:rPr>
          <w:rFonts w:ascii="Courier New" w:hAnsi="Courier New"/>
          <w:sz w:val="22"/>
        </w:rPr>
        <w:t xml:space="preserve">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Právny dôvod na zostavenie účtovnej závierky: riadna účtovná závierka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Dátum schválenia účtovnej závierky za bezprostredne predchádzajúce účtovné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obdobie príslušným orgánom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</w:t>
      </w:r>
      <w:r w:rsidR="0035795F">
        <w:rPr>
          <w:rFonts w:ascii="Courier New" w:hAnsi="Courier New"/>
          <w:sz w:val="22"/>
        </w:rPr>
        <w:t>2</w:t>
      </w:r>
      <w:r w:rsidR="006E4BA2">
        <w:rPr>
          <w:rFonts w:ascii="Courier New" w:hAnsi="Courier New"/>
          <w:sz w:val="22"/>
        </w:rPr>
        <w:t>6</w:t>
      </w:r>
      <w:r w:rsidRPr="00F923D7">
        <w:rPr>
          <w:rFonts w:ascii="Courier New" w:hAnsi="Courier New"/>
          <w:sz w:val="22"/>
        </w:rPr>
        <w:t>.06.201</w:t>
      </w:r>
      <w:r w:rsidR="006E4BA2">
        <w:rPr>
          <w:rFonts w:ascii="Courier New" w:hAnsi="Courier New"/>
          <w:sz w:val="22"/>
        </w:rPr>
        <w:t>9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B. INFORMÁCIE O ČLENOCH ŠTATUTÁRNYCH ORGÁNOV, DOZORNÝCH ORGÁNOV A INÝCH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ORGÁNOV ÚČTOVNEJ JEDNOTKY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Mená a priezviská členov štatutárnych orgánov, dozorných orgánov 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mená a priezviská alebo obchodné mená a názvy iných orgánov účtovnej jednotky: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1. Štatutárny orgán :   konateľ – </w:t>
      </w:r>
      <w:r w:rsidR="00BB1BD9">
        <w:rPr>
          <w:rFonts w:ascii="Courier New" w:hAnsi="Courier New"/>
          <w:sz w:val="22"/>
        </w:rPr>
        <w:t xml:space="preserve">Ing. Jana </w:t>
      </w:r>
      <w:proofErr w:type="spellStart"/>
      <w:r w:rsidR="00BB1BD9">
        <w:rPr>
          <w:rFonts w:ascii="Courier New" w:hAnsi="Courier New"/>
          <w:sz w:val="22"/>
        </w:rPr>
        <w:t>Kocourková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 xml:space="preserve">b) Štruktúra spoločníkov, percentuálna výška podielu na základnom imaní účtovnej jednotky: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</w:t>
      </w:r>
      <w:r w:rsidR="00BB1BD9">
        <w:rPr>
          <w:rFonts w:ascii="Courier New" w:hAnsi="Courier New"/>
          <w:sz w:val="22"/>
        </w:rPr>
        <w:t xml:space="preserve">Ing. Jana </w:t>
      </w:r>
      <w:proofErr w:type="spellStart"/>
      <w:r w:rsidR="00BB1BD9">
        <w:rPr>
          <w:rFonts w:ascii="Courier New" w:hAnsi="Courier New"/>
          <w:sz w:val="22"/>
        </w:rPr>
        <w:t>Kocourková</w:t>
      </w:r>
      <w:proofErr w:type="spellEnd"/>
      <w:r>
        <w:rPr>
          <w:rFonts w:ascii="Courier New" w:hAnsi="Courier New"/>
          <w:sz w:val="22"/>
        </w:rPr>
        <w:t xml:space="preserve">             100 percent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C. INFORMÁCIE O POUŽITÝCH ÚČTOVNÝCH ZÁSADÁCH A ÚČTOVNÝCH METÓDACH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a) Účtovná jednotka bude nepretržite pokračovať vo svojej činnosti :   </w:t>
      </w:r>
      <w:r>
        <w:rPr>
          <w:rFonts w:ascii="Courier New" w:hAnsi="Courier New"/>
          <w:b/>
          <w:sz w:val="22"/>
        </w:rPr>
        <w:t>Áno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Zmeny účtovných zásad a zmeny účtovných metód, s uvedením dôvodu ich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uplatnenia a ich vplyvu na hodnotu majetku, záväzkov, vlastného imania a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výsledku hospodárenia účtovnej jednotky: </w:t>
      </w:r>
      <w:r>
        <w:rPr>
          <w:rFonts w:ascii="Courier New" w:hAnsi="Courier New"/>
          <w:b/>
          <w:bCs/>
          <w:sz w:val="22"/>
        </w:rPr>
        <w:t>bez zmeny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Spôsob oceňovania jednotlivých zložiek majetku a záväzkov: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nehmotný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dlhodobý hmotný majetok obstaraný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zásoby obstarané kúpou - obstarávacou cenou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pohľadávky pri ich vzniku - menovitá hodnota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časové rozlíšenie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daň z príjmov splatnú za bežné účtovné obdobie a za zdaňovacie obdobie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(ďalej len "splatná daň z príjmov")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Tvorba odpisového plánu pre dlhodobý majetok : účtovné odpisy sa rovnajú daňovým odpisom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- odpisy sú v súlade so zákonom o dani z príjmov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D. INFORMÁCIE O ÚDAJOCH VYKÁZANÝCH NA STRANE AKTÍV SÚVAHY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Dlhodobý hmotný majetok (podľa jednotlivých zložiek - Pozemky, Stavby,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Samostatné hnuteľné veci a súbory hnuteľných vecí, Pestovateľské celky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trvalých porastov, Základné stádo a ťažné zvieratá, ostatný dlhodobý hmotný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majetok)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 k 1.1.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Pozemky                                   012   </w:t>
      </w:r>
      <w:r w:rsidR="00F923D7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</w:t>
      </w:r>
      <w:r w:rsidR="00F923D7">
        <w:rPr>
          <w:rFonts w:ascii="Courier New" w:hAnsi="Courier New"/>
          <w:sz w:val="22"/>
        </w:rPr>
        <w:t>52280</w:t>
      </w:r>
      <w:r>
        <w:rPr>
          <w:rFonts w:ascii="Courier New" w:hAnsi="Courier New"/>
          <w:sz w:val="22"/>
        </w:rPr>
        <w:t xml:space="preserve">             </w:t>
      </w:r>
      <w:r w:rsidR="00F923D7">
        <w:rPr>
          <w:rFonts w:ascii="Courier New" w:hAnsi="Courier New"/>
          <w:sz w:val="22"/>
        </w:rPr>
        <w:t xml:space="preserve">     </w:t>
      </w:r>
      <w:proofErr w:type="spellStart"/>
      <w:r w:rsidR="0023740C" w:rsidRPr="00F923D7">
        <w:rPr>
          <w:rFonts w:ascii="Courier New" w:hAnsi="Courier New"/>
          <w:sz w:val="22"/>
        </w:rPr>
        <w:t>52280</w:t>
      </w:r>
      <w:proofErr w:type="spellEnd"/>
      <w:r>
        <w:rPr>
          <w:rFonts w:ascii="Courier New" w:hAnsi="Courier New"/>
          <w:sz w:val="22"/>
        </w:rPr>
        <w:t xml:space="preserve">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Stavby                                    013    </w:t>
      </w:r>
      <w:r w:rsidR="00F923D7">
        <w:rPr>
          <w:rFonts w:ascii="Courier New" w:hAnsi="Courier New"/>
          <w:sz w:val="22"/>
        </w:rPr>
        <w:t xml:space="preserve"> 89062      </w:t>
      </w:r>
      <w:r>
        <w:rPr>
          <w:rFonts w:ascii="Courier New" w:hAnsi="Courier New"/>
          <w:sz w:val="22"/>
        </w:rPr>
        <w:t xml:space="preserve">            </w:t>
      </w:r>
      <w:proofErr w:type="spellStart"/>
      <w:r w:rsidR="0023740C">
        <w:rPr>
          <w:rFonts w:ascii="Courier New" w:hAnsi="Courier New"/>
          <w:sz w:val="22"/>
        </w:rPr>
        <w:t>89062</w:t>
      </w:r>
      <w:proofErr w:type="spellEnd"/>
      <w:r>
        <w:rPr>
          <w:rFonts w:ascii="Courier New" w:hAnsi="Courier New"/>
          <w:sz w:val="22"/>
        </w:rPr>
        <w:t xml:space="preserve">           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Samost.hnuteĺné</w:t>
      </w:r>
      <w:proofErr w:type="spellEnd"/>
      <w:r>
        <w:rPr>
          <w:rFonts w:ascii="Courier New" w:hAnsi="Courier New"/>
          <w:sz w:val="22"/>
        </w:rPr>
        <w:t xml:space="preserve"> veci                      014     </w:t>
      </w:r>
      <w:r w:rsidR="00F24F79">
        <w:rPr>
          <w:rFonts w:ascii="Courier New" w:hAnsi="Courier New"/>
          <w:sz w:val="22"/>
        </w:rPr>
        <w:t>7</w:t>
      </w:r>
      <w:r w:rsidR="006E4BA2">
        <w:rPr>
          <w:rFonts w:ascii="Courier New" w:hAnsi="Courier New"/>
          <w:sz w:val="22"/>
        </w:rPr>
        <w:t>544</w:t>
      </w:r>
      <w:r w:rsidR="00F24F79">
        <w:rPr>
          <w:rFonts w:ascii="Courier New" w:hAnsi="Courier New"/>
          <w:sz w:val="22"/>
        </w:rPr>
        <w:t>7</w:t>
      </w:r>
      <w:r w:rsidR="00E96FAB">
        <w:rPr>
          <w:rFonts w:ascii="Courier New" w:hAnsi="Courier New"/>
          <w:sz w:val="22"/>
        </w:rPr>
        <w:t xml:space="preserve">   </w:t>
      </w:r>
      <w:r w:rsidR="006E4BA2">
        <w:rPr>
          <w:rFonts w:ascii="Courier New" w:hAnsi="Courier New"/>
          <w:sz w:val="22"/>
        </w:rPr>
        <w:t>1840</w:t>
      </w:r>
      <w:r w:rsidR="0023740C">
        <w:rPr>
          <w:rFonts w:ascii="Courier New" w:hAnsi="Courier New"/>
          <w:sz w:val="22"/>
        </w:rPr>
        <w:t xml:space="preserve">           </w:t>
      </w:r>
      <w:r w:rsidR="00F923D7">
        <w:rPr>
          <w:rFonts w:ascii="Courier New" w:hAnsi="Courier New"/>
          <w:sz w:val="22"/>
        </w:rPr>
        <w:t>7</w:t>
      </w:r>
      <w:r w:rsidR="006E4BA2">
        <w:rPr>
          <w:rFonts w:ascii="Courier New" w:hAnsi="Courier New"/>
          <w:sz w:val="22"/>
        </w:rPr>
        <w:t>7287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Pestovateĺ.celky</w:t>
      </w:r>
      <w:proofErr w:type="spellEnd"/>
      <w:r>
        <w:rPr>
          <w:rFonts w:ascii="Courier New" w:hAnsi="Courier New"/>
          <w:sz w:val="22"/>
        </w:rPr>
        <w:t xml:space="preserve"> </w:t>
      </w:r>
      <w:proofErr w:type="spellStart"/>
      <w:r>
        <w:rPr>
          <w:rFonts w:ascii="Courier New" w:hAnsi="Courier New"/>
          <w:sz w:val="22"/>
        </w:rPr>
        <w:t>trval.porastov</w:t>
      </w:r>
      <w:proofErr w:type="spellEnd"/>
      <w:r>
        <w:rPr>
          <w:rFonts w:ascii="Courier New" w:hAnsi="Courier New"/>
          <w:sz w:val="22"/>
        </w:rPr>
        <w:t xml:space="preserve">           015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Základné stádo a ťažné zvieratá           016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Ostatný </w:t>
      </w:r>
      <w:proofErr w:type="spellStart"/>
      <w:r>
        <w:rPr>
          <w:rFonts w:ascii="Courier New" w:hAnsi="Courier New"/>
          <w:sz w:val="22"/>
        </w:rPr>
        <w:t>dlhod.hm.majetok</w:t>
      </w:r>
      <w:proofErr w:type="spellEnd"/>
      <w:r>
        <w:rPr>
          <w:rFonts w:ascii="Courier New" w:hAnsi="Courier New"/>
          <w:sz w:val="22"/>
        </w:rPr>
        <w:t xml:space="preserve">                  017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Obstarávaný dlhodobý hmotný majetok       018     </w:t>
      </w:r>
      <w:r w:rsidR="0035795F">
        <w:rPr>
          <w:rFonts w:ascii="Courier New" w:hAnsi="Courier New"/>
          <w:sz w:val="22"/>
        </w:rPr>
        <w:t xml:space="preserve"> 3</w:t>
      </w:r>
      <w:r w:rsidR="006E4BA2">
        <w:rPr>
          <w:rFonts w:ascii="Courier New" w:hAnsi="Courier New"/>
          <w:sz w:val="22"/>
        </w:rPr>
        <w:t>880</w:t>
      </w:r>
      <w:r w:rsidR="0035795F">
        <w:rPr>
          <w:rFonts w:ascii="Courier New" w:hAnsi="Courier New"/>
          <w:sz w:val="22"/>
        </w:rPr>
        <w:t xml:space="preserve">   </w:t>
      </w:r>
      <w:r w:rsidR="006E4BA2">
        <w:rPr>
          <w:rFonts w:ascii="Courier New" w:hAnsi="Courier New"/>
          <w:sz w:val="22"/>
        </w:rPr>
        <w:t xml:space="preserve">    </w:t>
      </w:r>
      <w:r w:rsidR="0035795F">
        <w:rPr>
          <w:rFonts w:ascii="Courier New" w:hAnsi="Courier New"/>
          <w:sz w:val="22"/>
        </w:rPr>
        <w:t xml:space="preserve">     </w:t>
      </w:r>
      <w:r>
        <w:rPr>
          <w:rFonts w:ascii="Courier New" w:hAnsi="Courier New"/>
          <w:sz w:val="22"/>
        </w:rPr>
        <w:t xml:space="preserve">       </w:t>
      </w:r>
      <w:proofErr w:type="spellStart"/>
      <w:r w:rsidR="0035795F">
        <w:rPr>
          <w:rFonts w:ascii="Courier New" w:hAnsi="Courier New"/>
          <w:sz w:val="22"/>
        </w:rPr>
        <w:t>3880</w:t>
      </w:r>
      <w:proofErr w:type="spellEnd"/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proofErr w:type="spellStart"/>
      <w:r>
        <w:rPr>
          <w:rFonts w:ascii="Courier New" w:hAnsi="Courier New"/>
          <w:sz w:val="22"/>
        </w:rPr>
        <w:t>Poskytnute</w:t>
      </w:r>
      <w:proofErr w:type="spellEnd"/>
      <w:r>
        <w:rPr>
          <w:rFonts w:ascii="Courier New" w:hAnsi="Courier New"/>
          <w:sz w:val="22"/>
        </w:rPr>
        <w:t xml:space="preserve"> preddavky na </w:t>
      </w:r>
      <w:proofErr w:type="spellStart"/>
      <w:r>
        <w:rPr>
          <w:rFonts w:ascii="Courier New" w:hAnsi="Courier New"/>
          <w:sz w:val="22"/>
        </w:rPr>
        <w:t>dlhod.hm.maj</w:t>
      </w:r>
      <w:proofErr w:type="spellEnd"/>
      <w:r>
        <w:rPr>
          <w:rFonts w:ascii="Courier New" w:hAnsi="Courier New"/>
          <w:sz w:val="22"/>
        </w:rPr>
        <w:t xml:space="preserve">.     019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Opravná položka k </w:t>
      </w:r>
      <w:proofErr w:type="spellStart"/>
      <w:r>
        <w:rPr>
          <w:rFonts w:ascii="Courier New" w:hAnsi="Courier New"/>
          <w:sz w:val="22"/>
        </w:rPr>
        <w:t>nadob.majetku</w:t>
      </w:r>
      <w:proofErr w:type="spellEnd"/>
      <w:r>
        <w:rPr>
          <w:rFonts w:ascii="Courier New" w:hAnsi="Courier New"/>
          <w:sz w:val="22"/>
        </w:rPr>
        <w:t xml:space="preserve">           020</w:t>
      </w:r>
      <w:r>
        <w:rPr>
          <w:rFonts w:ascii="Courier New" w:hAnsi="Courier New"/>
          <w:b/>
          <w:sz w:val="22"/>
        </w:rPr>
        <w:t xml:space="preserve">                                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Spôsob a výška poistenia dlhodobého nehmotného majetku a dlhodobého</w:t>
      </w:r>
    </w:p>
    <w:p w:rsidR="006E4BA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hmotného majetku: </w:t>
      </w:r>
      <w:r w:rsidR="0023740C">
        <w:rPr>
          <w:rFonts w:ascii="Courier New" w:hAnsi="Courier New"/>
          <w:sz w:val="22"/>
        </w:rPr>
        <w:t>poistenie nehnuteľnosti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>-</w:t>
      </w:r>
      <w:r w:rsidR="00F923D7">
        <w:rPr>
          <w:rFonts w:ascii="Courier New" w:hAnsi="Courier New"/>
          <w:sz w:val="22"/>
        </w:rPr>
        <w:t xml:space="preserve"> </w:t>
      </w:r>
      <w:r w:rsidR="0023740C">
        <w:rPr>
          <w:rFonts w:ascii="Courier New" w:hAnsi="Courier New"/>
          <w:sz w:val="22"/>
        </w:rPr>
        <w:t xml:space="preserve">majetku vo výške </w:t>
      </w:r>
      <w:r w:rsidR="006E4BA2">
        <w:rPr>
          <w:rFonts w:ascii="Courier New" w:hAnsi="Courier New"/>
          <w:sz w:val="22"/>
        </w:rPr>
        <w:t>148</w:t>
      </w:r>
      <w:r w:rsidR="0023740C">
        <w:rPr>
          <w:rFonts w:ascii="Courier New" w:hAnsi="Courier New"/>
          <w:sz w:val="22"/>
        </w:rPr>
        <w:t xml:space="preserve"> Eur ročne</w:t>
      </w:r>
      <w:r w:rsidR="006E4BA2">
        <w:rPr>
          <w:rFonts w:ascii="Courier New" w:hAnsi="Courier New"/>
          <w:sz w:val="22"/>
        </w:rPr>
        <w:t xml:space="preserve"> a PZP</w:t>
      </w:r>
    </w:p>
    <w:p w:rsidR="006E4BA2" w:rsidRPr="006E4BA2" w:rsidRDefault="006E4BA2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a havarijné poistenie vo výške 417 EUR.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lastRenderedPageBreak/>
        <w:t>c) Opravné položky k zásobám :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Opravné položiek k pohľadávkam : opravné položky neboli tvorené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e) Hodnota pohľadávok: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do lehoty splatnosti:      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po lehote splatnosti:      0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f) Významné položky  časového  rozlíšenia: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k 1.1</w:t>
      </w:r>
      <w:r w:rsidR="0023740C">
        <w:rPr>
          <w:rFonts w:ascii="Courier New" w:hAnsi="Courier New"/>
          <w:sz w:val="22"/>
        </w:rPr>
        <w:t>.</w:t>
      </w:r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</w:t>
      </w:r>
      <w:r w:rsidR="0023740C">
        <w:rPr>
          <w:rFonts w:ascii="Courier New" w:hAnsi="Courier New"/>
          <w:sz w:val="22"/>
        </w:rPr>
        <w:t>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Náklady budúcich období                     </w:t>
      </w:r>
      <w:r w:rsidR="0035795F">
        <w:rPr>
          <w:rFonts w:ascii="Courier New" w:hAnsi="Courier New"/>
          <w:sz w:val="22"/>
        </w:rPr>
        <w:t>89</w:t>
      </w:r>
      <w:r>
        <w:rPr>
          <w:rFonts w:ascii="Courier New" w:hAnsi="Courier New"/>
          <w:sz w:val="22"/>
        </w:rPr>
        <w:t xml:space="preserve">     </w:t>
      </w:r>
      <w:r w:rsidR="006E4BA2">
        <w:rPr>
          <w:rFonts w:ascii="Courier New" w:hAnsi="Courier New"/>
          <w:sz w:val="22"/>
        </w:rPr>
        <w:t xml:space="preserve"> 920</w:t>
      </w:r>
      <w:r w:rsidR="00F923D7">
        <w:rPr>
          <w:rFonts w:ascii="Courier New" w:hAnsi="Courier New"/>
          <w:sz w:val="22"/>
        </w:rPr>
        <w:t xml:space="preserve">   </w:t>
      </w:r>
      <w:r w:rsidR="0035795F">
        <w:rPr>
          <w:rFonts w:ascii="Courier New" w:hAnsi="Courier New"/>
          <w:sz w:val="22"/>
        </w:rPr>
        <w:t xml:space="preserve">  </w:t>
      </w:r>
      <w:r w:rsidR="006E4BA2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   </w:t>
      </w:r>
      <w:proofErr w:type="spellStart"/>
      <w:r w:rsidR="00B33412">
        <w:rPr>
          <w:rFonts w:ascii="Courier New" w:hAnsi="Courier New"/>
          <w:sz w:val="22"/>
        </w:rPr>
        <w:t>0</w:t>
      </w:r>
      <w:proofErr w:type="spellEnd"/>
      <w:r w:rsidR="00B33412">
        <w:rPr>
          <w:rFonts w:ascii="Courier New" w:hAnsi="Courier New"/>
          <w:sz w:val="22"/>
        </w:rPr>
        <w:t xml:space="preserve">    </w:t>
      </w:r>
      <w:r w:rsidR="00E96FAB">
        <w:rPr>
          <w:rFonts w:ascii="Courier New" w:hAnsi="Courier New"/>
          <w:sz w:val="22"/>
        </w:rPr>
        <w:t xml:space="preserve"> </w:t>
      </w:r>
      <w:r w:rsidR="006E4BA2">
        <w:rPr>
          <w:rFonts w:ascii="Courier New" w:hAnsi="Courier New"/>
          <w:sz w:val="22"/>
        </w:rPr>
        <w:t>1009</w:t>
      </w:r>
    </w:p>
    <w:p w:rsidR="0035795F" w:rsidRDefault="00E96FAB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Výnos</w:t>
      </w:r>
      <w:r w:rsidR="001E6BF5">
        <w:rPr>
          <w:rFonts w:ascii="Courier New" w:hAnsi="Courier New"/>
          <w:sz w:val="22"/>
        </w:rPr>
        <w:t>y  budú</w:t>
      </w:r>
      <w:r w:rsidR="0035795F">
        <w:rPr>
          <w:rFonts w:ascii="Courier New" w:hAnsi="Courier New"/>
          <w:sz w:val="22"/>
        </w:rPr>
        <w:t xml:space="preserve">cich období                </w:t>
      </w:r>
      <w:r w:rsidR="001E6BF5">
        <w:rPr>
          <w:rFonts w:ascii="Courier New" w:hAnsi="Courier New"/>
          <w:sz w:val="22"/>
        </w:rPr>
        <w:t xml:space="preserve">    </w:t>
      </w:r>
      <w:r w:rsidR="006E4BA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</w:t>
      </w:r>
      <w:r w:rsidR="0035795F">
        <w:rPr>
          <w:rFonts w:ascii="Courier New" w:hAnsi="Courier New"/>
          <w:sz w:val="22"/>
        </w:rPr>
        <w:t xml:space="preserve">     </w:t>
      </w:r>
      <w:proofErr w:type="spellStart"/>
      <w:r w:rsidR="006E4BA2">
        <w:rPr>
          <w:rFonts w:ascii="Courier New" w:hAnsi="Courier New"/>
          <w:sz w:val="22"/>
        </w:rPr>
        <w:t>0</w:t>
      </w:r>
      <w:proofErr w:type="spellEnd"/>
      <w:r w:rsidR="0035795F">
        <w:rPr>
          <w:rFonts w:ascii="Courier New" w:hAnsi="Courier New"/>
          <w:sz w:val="22"/>
        </w:rPr>
        <w:t xml:space="preserve">   </w:t>
      </w:r>
      <w:r>
        <w:rPr>
          <w:rFonts w:ascii="Courier New" w:hAnsi="Courier New"/>
          <w:sz w:val="22"/>
        </w:rPr>
        <w:t xml:space="preserve"> </w:t>
      </w:r>
      <w:r w:rsidR="006E4BA2">
        <w:rPr>
          <w:rFonts w:ascii="Courier New" w:hAnsi="Courier New"/>
          <w:sz w:val="22"/>
        </w:rPr>
        <w:t xml:space="preserve"> </w:t>
      </w:r>
      <w:proofErr w:type="spellStart"/>
      <w:r w:rsidR="0035795F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</w:t>
      </w:r>
      <w:r w:rsidR="006E4BA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</w:t>
      </w:r>
      <w:r w:rsidR="0035795F"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 w:rsidR="001E6BF5">
        <w:rPr>
          <w:rFonts w:ascii="Courier New" w:hAnsi="Courier New"/>
          <w:sz w:val="22"/>
        </w:rPr>
        <w:t xml:space="preserve"> </w:t>
      </w:r>
    </w:p>
    <w:p w:rsidR="0099567E" w:rsidRDefault="0035795F">
      <w:pPr>
        <w:widowControl w:val="0"/>
      </w:pPr>
      <w:r>
        <w:rPr>
          <w:rFonts w:ascii="Courier New" w:hAnsi="Courier New"/>
          <w:sz w:val="22"/>
        </w:rPr>
        <w:t>Výdavky budúcich období</w:t>
      </w:r>
      <w:r w:rsidR="001E6BF5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                   </w:t>
      </w:r>
      <w:r w:rsidR="006E4BA2">
        <w:rPr>
          <w:rFonts w:ascii="Courier New" w:hAnsi="Courier New"/>
          <w:sz w:val="22"/>
        </w:rPr>
        <w:t>19</w:t>
      </w:r>
      <w:r>
        <w:rPr>
          <w:rFonts w:ascii="Courier New" w:hAnsi="Courier New"/>
          <w:sz w:val="22"/>
        </w:rPr>
        <w:t xml:space="preserve">      </w:t>
      </w:r>
      <w:r w:rsidR="001E6BF5">
        <w:rPr>
          <w:rFonts w:ascii="Courier New" w:hAnsi="Courier New"/>
          <w:sz w:val="22"/>
        </w:rPr>
        <w:t xml:space="preserve"> </w:t>
      </w:r>
      <w:r w:rsidR="006E4BA2">
        <w:rPr>
          <w:rFonts w:ascii="Courier New" w:hAnsi="Courier New"/>
          <w:sz w:val="22"/>
        </w:rPr>
        <w:t xml:space="preserve"> 2</w:t>
      </w:r>
      <w:r w:rsidR="001E6BF5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  </w:t>
      </w:r>
      <w:r w:rsidR="006E4BA2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   </w:t>
      </w:r>
      <w:proofErr w:type="spellStart"/>
      <w:r w:rsidR="006E4BA2"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r w:rsidR="006E4BA2">
        <w:rPr>
          <w:rFonts w:ascii="Courier New" w:hAnsi="Courier New"/>
          <w:sz w:val="22"/>
        </w:rPr>
        <w:t xml:space="preserve">  21 </w:t>
      </w:r>
    </w:p>
    <w:p w:rsidR="0099567E" w:rsidRDefault="0099567E">
      <w:pPr>
        <w:widowControl w:val="0"/>
        <w:rPr>
          <w:rFonts w:ascii="Courier New" w:hAnsi="Courier New"/>
          <w:b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E. INFORMÁCIE O VYKÁZANÝCH ÚDAJOV NA STRANE PASÍV SÚVAHY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  <w:bookmarkStart w:id="0" w:name="_GoBack"/>
      <w:bookmarkEnd w:id="0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Vlastné imanie za bežné účtovné obdobie:</w:t>
      </w:r>
      <w:r w:rsidR="00B33412">
        <w:rPr>
          <w:rFonts w:ascii="Courier New" w:hAnsi="Courier New"/>
          <w:sz w:val="22"/>
        </w:rPr>
        <w:t xml:space="preserve"> </w:t>
      </w:r>
      <w:r w:rsidR="006E4BA2" w:rsidRPr="004017EA">
        <w:rPr>
          <w:rFonts w:ascii="Courier New" w:hAnsi="Courier New"/>
          <w:sz w:val="22"/>
        </w:rPr>
        <w:t>47 136</w:t>
      </w:r>
      <w:r w:rsidR="00843F80" w:rsidRPr="004017EA">
        <w:rPr>
          <w:rFonts w:ascii="Courier New" w:hAnsi="Courier New"/>
          <w:sz w:val="22"/>
        </w:rPr>
        <w:t xml:space="preserve"> </w:t>
      </w:r>
      <w:r w:rsidR="00843F80" w:rsidRPr="00A717EE"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1. opis základného imania:  splatené základné imanie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2. hodnota upísaného vlastného imania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FA53F9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3. rozdelenie účtovného zisku : vo výške </w:t>
      </w:r>
      <w:r w:rsidR="00B33412" w:rsidRPr="00B33412">
        <w:rPr>
          <w:rFonts w:ascii="Courier New" w:hAnsi="Courier New"/>
          <w:sz w:val="22"/>
        </w:rPr>
        <w:t>0</w:t>
      </w:r>
      <w:r w:rsidR="00B33412">
        <w:rPr>
          <w:rFonts w:ascii="Courier New" w:hAnsi="Courier New"/>
          <w:sz w:val="22"/>
        </w:rPr>
        <w:t xml:space="preserve"> záväzok voči spoločníkovi</w:t>
      </w:r>
      <w:r w:rsidR="00FA53F9">
        <w:rPr>
          <w:rFonts w:ascii="Courier New" w:hAnsi="Courier New"/>
          <w:sz w:val="22"/>
        </w:rPr>
        <w:t>, nebol</w:t>
      </w:r>
    </w:p>
    <w:p w:rsidR="0099567E" w:rsidRDefault="00FA53F9">
      <w:pPr>
        <w:widowControl w:val="0"/>
      </w:pPr>
      <w:r>
        <w:rPr>
          <w:rFonts w:ascii="Courier New" w:hAnsi="Courier New"/>
          <w:sz w:val="22"/>
        </w:rPr>
        <w:t xml:space="preserve">   rozdelený  zisk spoločníkovi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b) Jednotlivé druhy rezerv za bežné účtovné obdobie: </w:t>
      </w:r>
      <w:r w:rsidR="00E96FAB">
        <w:rPr>
          <w:rFonts w:ascii="Courier New" w:hAnsi="Courier New"/>
          <w:sz w:val="22"/>
        </w:rPr>
        <w:t>neboli tvorené rezervy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</w:t>
      </w:r>
      <w:proofErr w:type="spellStart"/>
      <w:r>
        <w:rPr>
          <w:rFonts w:ascii="Courier New" w:hAnsi="Courier New"/>
          <w:sz w:val="22"/>
        </w:rPr>
        <w:t>RiadSu</w:t>
      </w:r>
      <w:proofErr w:type="spellEnd"/>
      <w:r>
        <w:rPr>
          <w:rFonts w:ascii="Courier New" w:hAnsi="Courier New"/>
          <w:sz w:val="22"/>
        </w:rPr>
        <w:t xml:space="preserve"> k 1.1. </w:t>
      </w:r>
      <w:proofErr w:type="spellStart"/>
      <w:r>
        <w:rPr>
          <w:rFonts w:ascii="Courier New" w:hAnsi="Courier New"/>
          <w:sz w:val="22"/>
        </w:rPr>
        <w:t>Prír</w:t>
      </w:r>
      <w:proofErr w:type="spellEnd"/>
      <w:r>
        <w:rPr>
          <w:rFonts w:ascii="Courier New" w:hAnsi="Courier New"/>
          <w:sz w:val="22"/>
        </w:rPr>
        <w:t xml:space="preserve">  </w:t>
      </w:r>
      <w:proofErr w:type="spellStart"/>
      <w:r>
        <w:rPr>
          <w:rFonts w:ascii="Courier New" w:hAnsi="Courier New"/>
          <w:sz w:val="22"/>
        </w:rPr>
        <w:t>Úbyt</w:t>
      </w:r>
      <w:proofErr w:type="spellEnd"/>
      <w:r>
        <w:rPr>
          <w:rFonts w:ascii="Courier New" w:hAnsi="Courier New"/>
          <w:sz w:val="22"/>
        </w:rPr>
        <w:t xml:space="preserve">  Pres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588510" cy="1905"/>
                <wp:effectExtent l="0" t="0" r="0" b="0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379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514.7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Rezervy zákonné                           119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Ostatné dlhodobé rezervy                  120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Krátkodobé rezervy                        137    0  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  <w:r>
        <w:rPr>
          <w:rFonts w:ascii="Courier New" w:hAnsi="Courier New"/>
          <w:sz w:val="22"/>
        </w:rPr>
        <w:t xml:space="preserve">    </w:t>
      </w:r>
      <w:proofErr w:type="spellStart"/>
      <w:r>
        <w:rPr>
          <w:rFonts w:ascii="Courier New" w:hAnsi="Courier New"/>
          <w:sz w:val="22"/>
        </w:rPr>
        <w:t>0</w:t>
      </w:r>
      <w:proofErr w:type="spellEnd"/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Výška záväzkov: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F04B66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do lehoty splatnosti:    </w:t>
      </w:r>
      <w:r w:rsidR="006E4BA2">
        <w:rPr>
          <w:rFonts w:ascii="Courier New" w:hAnsi="Courier New"/>
          <w:sz w:val="22"/>
        </w:rPr>
        <w:t>2 388</w:t>
      </w:r>
    </w:p>
    <w:p w:rsidR="00B33412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po lehote splatnosti:     </w:t>
      </w:r>
      <w:r w:rsidR="00B33412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 xml:space="preserve">0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lastRenderedPageBreak/>
        <w:t>F. INFORMÁCIE O VÝNOSOCH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Sumy tržieb za vlastné výkony a tovar: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  - za poskytnuté služby</w:t>
      </w:r>
    </w:p>
    <w:p w:rsidR="00F24F79" w:rsidRDefault="00F24F79">
      <w:pPr>
        <w:widowControl w:val="0"/>
      </w:pPr>
      <w:r>
        <w:rPr>
          <w:rFonts w:ascii="Courier New" w:hAnsi="Courier New"/>
          <w:sz w:val="22"/>
        </w:rPr>
        <w:t xml:space="preserve">   - za prenájom nehnuteľnosti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4" name="Rovná spojnic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I</w:t>
      </w:r>
      <w:r w:rsidR="004B690C">
        <w:rPr>
          <w:rFonts w:ascii="Courier New" w:hAnsi="Courier New"/>
          <w:sz w:val="22"/>
        </w:rPr>
        <w:t>II</w:t>
      </w:r>
      <w:r>
        <w:rPr>
          <w:rFonts w:ascii="Courier New" w:hAnsi="Courier New"/>
          <w:sz w:val="22"/>
        </w:rPr>
        <w:t xml:space="preserve">.  </w:t>
      </w:r>
      <w:r w:rsidR="00F24F79">
        <w:rPr>
          <w:rFonts w:ascii="Courier New" w:hAnsi="Courier New"/>
          <w:sz w:val="22"/>
        </w:rPr>
        <w:t>1.</w:t>
      </w:r>
      <w:r>
        <w:rPr>
          <w:rFonts w:ascii="Courier New" w:hAnsi="Courier New"/>
          <w:sz w:val="22"/>
        </w:rPr>
        <w:t xml:space="preserve"> Tržby z</w:t>
      </w:r>
      <w:bookmarkStart w:id="1" w:name="__DdeLink__806_821407974"/>
      <w:r>
        <w:rPr>
          <w:rFonts w:ascii="Courier New" w:hAnsi="Courier New"/>
          <w:sz w:val="22"/>
        </w:rPr>
        <w:t>a poskytnuté služby</w:t>
      </w:r>
      <w:bookmarkEnd w:id="1"/>
      <w:r>
        <w:rPr>
          <w:rFonts w:ascii="Courier New" w:hAnsi="Courier New"/>
          <w:sz w:val="22"/>
        </w:rPr>
        <w:t xml:space="preserve">                   05        </w:t>
      </w:r>
      <w:r w:rsidR="00CB18FA">
        <w:rPr>
          <w:rFonts w:ascii="Courier New" w:hAnsi="Courier New"/>
          <w:sz w:val="22"/>
        </w:rPr>
        <w:t>5 917</w:t>
      </w:r>
    </w:p>
    <w:p w:rsidR="00B33412" w:rsidRDefault="00F24F79">
      <w:pPr>
        <w:widowControl w:val="0"/>
      </w:pPr>
      <w:r>
        <w:rPr>
          <w:rFonts w:ascii="Courier New" w:hAnsi="Courier New"/>
          <w:sz w:val="22"/>
        </w:rPr>
        <w:t xml:space="preserve">    </w:t>
      </w:r>
      <w:r w:rsidR="004B690C">
        <w:rPr>
          <w:rFonts w:ascii="Courier New" w:hAnsi="Courier New"/>
          <w:sz w:val="22"/>
        </w:rPr>
        <w:t xml:space="preserve">  </w:t>
      </w:r>
      <w:r>
        <w:rPr>
          <w:rFonts w:ascii="Courier New" w:hAnsi="Courier New"/>
          <w:sz w:val="22"/>
        </w:rPr>
        <w:t>2.</w:t>
      </w:r>
      <w:r w:rsidRPr="00B33412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Tržby za prenájom nehnuteľnosti              05        </w:t>
      </w:r>
      <w:r w:rsidR="00CB18FA">
        <w:rPr>
          <w:rFonts w:ascii="Courier New" w:hAnsi="Courier New"/>
          <w:sz w:val="22"/>
        </w:rPr>
        <w:t>7</w:t>
      </w:r>
      <w:r>
        <w:rPr>
          <w:rFonts w:ascii="Courier New" w:hAnsi="Courier New"/>
          <w:sz w:val="22"/>
        </w:rPr>
        <w:t xml:space="preserve"> </w:t>
      </w:r>
      <w:r w:rsidR="00CB18FA">
        <w:rPr>
          <w:rFonts w:ascii="Courier New" w:hAnsi="Courier New"/>
          <w:sz w:val="22"/>
        </w:rPr>
        <w:t>92</w:t>
      </w:r>
      <w:r>
        <w:rPr>
          <w:rFonts w:ascii="Courier New" w:hAnsi="Courier New"/>
          <w:sz w:val="22"/>
        </w:rPr>
        <w:t xml:space="preserve">0           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Opis a suma ostatných položiek výnosov z hospodárskej činnosti</w:t>
      </w:r>
    </w:p>
    <w:p w:rsidR="004B690C" w:rsidRDefault="004B690C">
      <w:pPr>
        <w:widowControl w:val="0"/>
      </w:pPr>
    </w:p>
    <w:p w:rsidR="0099567E" w:rsidRDefault="00F24F79">
      <w:pPr>
        <w:widowControl w:val="0"/>
      </w:pPr>
      <w:r>
        <w:rPr>
          <w:rFonts w:ascii="Courier New" w:hAnsi="Courier New"/>
          <w:sz w:val="22"/>
        </w:rPr>
        <w:t xml:space="preserve"> </w:t>
      </w:r>
      <w:r w:rsidR="004B690C">
        <w:rPr>
          <w:rFonts w:ascii="Courier New" w:hAnsi="Courier New"/>
          <w:sz w:val="22"/>
        </w:rPr>
        <w:t>VII.</w:t>
      </w:r>
      <w:r>
        <w:rPr>
          <w:rFonts w:ascii="Courier New" w:hAnsi="Courier New"/>
          <w:sz w:val="22"/>
        </w:rPr>
        <w:t xml:space="preserve"> </w:t>
      </w:r>
      <w:r w:rsidR="004B690C">
        <w:rPr>
          <w:rFonts w:ascii="Courier New" w:hAnsi="Courier New"/>
          <w:sz w:val="22"/>
        </w:rPr>
        <w:t>1.</w:t>
      </w:r>
      <w:r w:rsidR="001E6BF5">
        <w:rPr>
          <w:rFonts w:ascii="Courier New" w:hAnsi="Courier New"/>
          <w:sz w:val="22"/>
        </w:rPr>
        <w:t xml:space="preserve"> </w:t>
      </w:r>
      <w:r w:rsidR="004B690C">
        <w:rPr>
          <w:rFonts w:ascii="Courier New" w:hAnsi="Courier New"/>
          <w:sz w:val="22"/>
        </w:rPr>
        <w:t>O</w:t>
      </w:r>
      <w:r w:rsidR="00E96FAB">
        <w:rPr>
          <w:rFonts w:ascii="Courier New" w:hAnsi="Courier New"/>
          <w:sz w:val="22"/>
        </w:rPr>
        <w:t>statné výnosy z hosp. činnosti</w:t>
      </w:r>
      <w:r w:rsidR="001E6BF5">
        <w:rPr>
          <w:rFonts w:ascii="Courier New" w:hAnsi="Courier New"/>
          <w:sz w:val="22"/>
        </w:rPr>
        <w:t xml:space="preserve"> </w:t>
      </w:r>
      <w:r w:rsidR="004B690C">
        <w:rPr>
          <w:rFonts w:ascii="Courier New" w:hAnsi="Courier New"/>
          <w:sz w:val="22"/>
        </w:rPr>
        <w:t xml:space="preserve">              09        </w:t>
      </w:r>
      <w:r w:rsidR="001E6BF5">
        <w:rPr>
          <w:rFonts w:ascii="Courier New" w:hAnsi="Courier New"/>
          <w:sz w:val="22"/>
        </w:rPr>
        <w:t xml:space="preserve"> </w:t>
      </w:r>
      <w:r w:rsidR="00CB18FA">
        <w:rPr>
          <w:rFonts w:ascii="Courier New" w:hAnsi="Courier New"/>
          <w:sz w:val="22"/>
        </w:rPr>
        <w:t xml:space="preserve">  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</w:t>
      </w:r>
    </w:p>
    <w:p w:rsidR="0099567E" w:rsidRDefault="00F24F79" w:rsidP="00F24F79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G. INFORMÁCIE O NÁKLADOCH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Nákup materiálu a predaný tovar</w:t>
      </w:r>
    </w:p>
    <w:p w:rsidR="0099567E" w:rsidRDefault="0099567E">
      <w:pPr>
        <w:widowControl w:val="0"/>
        <w:rPr>
          <w:rFonts w:ascii="Courier New" w:hAnsi="Courier New"/>
          <w:sz w:val="22"/>
        </w:rPr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A.   Náklady na obstaranie materiálu, energie     12           </w:t>
      </w:r>
      <w:r w:rsidR="00CB18FA">
        <w:rPr>
          <w:rFonts w:ascii="Courier New" w:hAnsi="Courier New"/>
          <w:sz w:val="22"/>
        </w:rPr>
        <w:t>5</w:t>
      </w:r>
      <w:r>
        <w:rPr>
          <w:rFonts w:ascii="Courier New" w:hAnsi="Courier New"/>
          <w:sz w:val="22"/>
        </w:rPr>
        <w:t xml:space="preserve"> </w:t>
      </w:r>
      <w:r w:rsidR="00CB18FA">
        <w:rPr>
          <w:rFonts w:ascii="Courier New" w:hAnsi="Courier New"/>
          <w:sz w:val="22"/>
        </w:rPr>
        <w:t>830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Služby                                       14         </w:t>
      </w:r>
      <w:r w:rsidR="00F53E79">
        <w:rPr>
          <w:rFonts w:ascii="Courier New" w:hAnsi="Courier New"/>
          <w:sz w:val="22"/>
        </w:rPr>
        <w:t xml:space="preserve">  </w:t>
      </w:r>
      <w:r w:rsidR="00F04B66">
        <w:rPr>
          <w:rFonts w:ascii="Courier New" w:hAnsi="Courier New"/>
          <w:sz w:val="22"/>
        </w:rPr>
        <w:t>2</w:t>
      </w:r>
      <w:r w:rsidR="00F53E79">
        <w:rPr>
          <w:rFonts w:ascii="Courier New" w:hAnsi="Courier New"/>
          <w:sz w:val="22"/>
        </w:rPr>
        <w:t xml:space="preserve"> </w:t>
      </w:r>
      <w:r w:rsidR="00CB18FA">
        <w:rPr>
          <w:rFonts w:ascii="Courier New" w:hAnsi="Courier New"/>
          <w:sz w:val="22"/>
        </w:rPr>
        <w:t>304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Opis a suma významných položiek ostatných nákladov z hospodárskej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činnosti,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                                                          (v Eurách)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P o m e n o v a n i e                          </w:t>
      </w:r>
      <w:proofErr w:type="spellStart"/>
      <w:r>
        <w:rPr>
          <w:rFonts w:ascii="Courier New" w:hAnsi="Courier New"/>
          <w:sz w:val="22"/>
        </w:rPr>
        <w:t>RiadVy</w:t>
      </w:r>
      <w:proofErr w:type="spellEnd"/>
      <w:r>
        <w:rPr>
          <w:rFonts w:ascii="Courier New" w:hAnsi="Courier New"/>
          <w:sz w:val="22"/>
        </w:rPr>
        <w:t xml:space="preserve">        31.12.</w:t>
      </w:r>
    </w:p>
    <w:p w:rsidR="0099567E" w:rsidRDefault="001E6BF5">
      <w:pPr>
        <w:widowControl w:val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4117975" cy="1905"/>
                <wp:effectExtent l="0" t="0" r="0" b="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2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pt,6.2pt" to="461.95pt,6.2pt" stroked="t" style="position:absolute">
                <v:stroke color="black" weight="9360" joinstyle="round" endcap="flat"/>
                <v:fill o:detectmouseclick="t" on="false"/>
              </v:line>
            </w:pict>
          </mc:Fallback>
        </mc:AlternateContent>
      </w:r>
      <w:r>
        <w:rPr>
          <w:rFonts w:ascii="Courier New" w:hAnsi="Courier New"/>
          <w:sz w:val="22"/>
        </w:rPr>
        <w:t xml:space="preserve">                                                                     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C.   Osobné náklady súčet                        015           </w:t>
      </w:r>
      <w:r w:rsidR="00CB18FA">
        <w:rPr>
          <w:rFonts w:ascii="Courier New" w:hAnsi="Courier New"/>
          <w:sz w:val="22"/>
        </w:rPr>
        <w:t xml:space="preserve"> 4 742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>H. INFORMÁCIE O DANIACH Z PRÍJMOV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suma odloženej dane z príjmu účtovanej v bežnom účtovnom období ako náklad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alebo výnos vyplývajúcej zo zmeny sadzby dane z príjmov – nebola zmena, sadzba dane 2</w:t>
      </w:r>
      <w:r w:rsidR="00AF7030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 xml:space="preserve"> %</w:t>
      </w:r>
    </w:p>
    <w:p w:rsidR="0099567E" w:rsidRDefault="001E6BF5">
      <w:pPr>
        <w:widowControl w:val="0"/>
        <w:rPr>
          <w:rFonts w:ascii="Courier New" w:hAnsi="Courier New"/>
          <w:sz w:val="22"/>
        </w:rPr>
      </w:pPr>
      <w:r>
        <w:rPr>
          <w:rFonts w:ascii="Courier New" w:hAnsi="Courier New"/>
          <w:sz w:val="22"/>
        </w:rPr>
        <w:t>b) odložená daňová pohľadávka, odložený daňový záväzok – nebolo účtované</w:t>
      </w:r>
    </w:p>
    <w:p w:rsidR="00A732A7" w:rsidRDefault="00A732A7">
      <w:pPr>
        <w:widowControl w:val="0"/>
        <w:rPr>
          <w:rFonts w:ascii="Courier New" w:hAnsi="Courier New"/>
          <w:sz w:val="22"/>
        </w:rPr>
      </w:pPr>
    </w:p>
    <w:p w:rsidR="00A732A7" w:rsidRDefault="00A732A7">
      <w:pPr>
        <w:widowControl w:val="0"/>
      </w:pPr>
    </w:p>
    <w:p w:rsidR="00CB18FA" w:rsidRDefault="00CB18FA">
      <w:pPr>
        <w:widowControl w:val="0"/>
      </w:pP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lastRenderedPageBreak/>
        <w:t>I. INFORMÁCIE O PREHĽADE ZMIEN VLASTNÉHO IMANIA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a) základné imanie zapísané do obchodného registra,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 xml:space="preserve"> </w:t>
      </w:r>
      <w:r w:rsidR="00A732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</w:t>
      </w:r>
      <w:r w:rsidR="00F53E79">
        <w:rPr>
          <w:rFonts w:ascii="Courier New" w:hAnsi="Courier New"/>
          <w:sz w:val="22"/>
        </w:rPr>
        <w:t>0</w:t>
      </w:r>
      <w:r w:rsidR="00A732A7">
        <w:rPr>
          <w:rFonts w:ascii="Courier New" w:hAnsi="Courier New"/>
          <w:sz w:val="22"/>
        </w:rPr>
        <w:t>1</w:t>
      </w:r>
      <w:r>
        <w:rPr>
          <w:rFonts w:ascii="Courier New" w:hAnsi="Courier New"/>
          <w:sz w:val="22"/>
        </w:rPr>
        <w:t>.201</w:t>
      </w:r>
      <w:r w:rsidR="00CB18FA">
        <w:rPr>
          <w:rFonts w:ascii="Courier New" w:hAnsi="Courier New"/>
          <w:sz w:val="22"/>
        </w:rPr>
        <w:t>9</w:t>
      </w:r>
      <w:r>
        <w:rPr>
          <w:rFonts w:ascii="Courier New" w:hAnsi="Courier New"/>
          <w:sz w:val="22"/>
        </w:rPr>
        <w:t xml:space="preserve">        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prírastky (+)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úbytky (-)   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CB18FA">
        <w:rPr>
          <w:rFonts w:ascii="Courier New" w:hAnsi="Courier New"/>
          <w:sz w:val="22"/>
        </w:rPr>
        <w:t>9</w:t>
      </w:r>
      <w:r>
        <w:rPr>
          <w:rFonts w:ascii="Courier New" w:hAnsi="Courier New"/>
          <w:sz w:val="22"/>
        </w:rPr>
        <w:t xml:space="preserve">        5 000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b) fondy tvorené zo zisku,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</w:t>
      </w:r>
      <w:r w:rsidR="00F53E79">
        <w:rPr>
          <w:rFonts w:ascii="Courier New" w:hAnsi="Courier New"/>
          <w:sz w:val="22"/>
        </w:rPr>
        <w:t> 01.01.201</w:t>
      </w:r>
      <w:r w:rsidR="00CB18FA">
        <w:rPr>
          <w:rFonts w:ascii="Courier New" w:hAnsi="Courier New"/>
          <w:sz w:val="22"/>
        </w:rPr>
        <w:t>9</w:t>
      </w:r>
      <w:r w:rsidR="00F53E79">
        <w:rPr>
          <w:rFonts w:ascii="Courier New" w:hAnsi="Courier New"/>
          <w:sz w:val="22"/>
        </w:rPr>
        <w:t xml:space="preserve">        </w:t>
      </w:r>
      <w:r>
        <w:rPr>
          <w:rFonts w:ascii="Courier New" w:hAnsi="Courier New"/>
          <w:sz w:val="22"/>
        </w:rPr>
        <w:t xml:space="preserve">   </w:t>
      </w:r>
      <w:r w:rsidR="00CB18FA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</w:t>
      </w:r>
      <w:r w:rsidR="00B91F4E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     </w:t>
      </w:r>
      <w:r w:rsidR="00B91F4E">
        <w:rPr>
          <w:rFonts w:ascii="Courier New" w:hAnsi="Courier New"/>
          <w:sz w:val="22"/>
        </w:rPr>
        <w:t xml:space="preserve">    0 </w:t>
      </w:r>
      <w:r>
        <w:rPr>
          <w:rFonts w:ascii="Courier New" w:hAnsi="Courier New"/>
          <w:sz w:val="22"/>
        </w:rPr>
        <w:t>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presuny (+/-)                  </w:t>
      </w:r>
      <w:r w:rsidR="00B91F4E">
        <w:rPr>
          <w:rFonts w:ascii="Courier New" w:hAnsi="Courier New"/>
          <w:sz w:val="22"/>
        </w:rPr>
        <w:t xml:space="preserve">    </w:t>
      </w:r>
      <w:r w:rsidR="00F53E79">
        <w:rPr>
          <w:rFonts w:ascii="Courier New" w:hAnsi="Courier New"/>
          <w:sz w:val="22"/>
        </w:rPr>
        <w:t>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CB18FA">
        <w:rPr>
          <w:rFonts w:ascii="Courier New" w:hAnsi="Courier New"/>
          <w:sz w:val="22"/>
        </w:rPr>
        <w:t>9</w:t>
      </w:r>
      <w:r>
        <w:rPr>
          <w:rFonts w:ascii="Courier New" w:hAnsi="Courier New"/>
          <w:sz w:val="22"/>
        </w:rPr>
        <w:t xml:space="preserve">           </w:t>
      </w:r>
      <w:r w:rsidR="00B91F4E">
        <w:rPr>
          <w:rFonts w:ascii="Courier New" w:hAnsi="Courier New"/>
          <w:sz w:val="22"/>
        </w:rPr>
        <w:t xml:space="preserve">   </w:t>
      </w:r>
      <w:r w:rsidR="005B0C88">
        <w:rPr>
          <w:rFonts w:ascii="Courier New" w:hAnsi="Courier New"/>
          <w:sz w:val="22"/>
        </w:rPr>
        <w:t xml:space="preserve"> </w:t>
      </w:r>
      <w:r w:rsidR="00B91F4E">
        <w:rPr>
          <w:rFonts w:ascii="Courier New" w:hAnsi="Courier New"/>
          <w:sz w:val="22"/>
        </w:rPr>
        <w:t xml:space="preserve"> 0</w:t>
      </w:r>
      <w:r>
        <w:rPr>
          <w:rFonts w:ascii="Courier New" w:hAnsi="Courier New"/>
          <w:sz w:val="22"/>
        </w:rPr>
        <w:t xml:space="preserve"> eur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c) nerozdelený zisk minulých rokov,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Stav k </w:t>
      </w:r>
      <w:r w:rsidR="00F53E79">
        <w:rPr>
          <w:rFonts w:ascii="Courier New" w:hAnsi="Courier New"/>
          <w:sz w:val="22"/>
        </w:rPr>
        <w:t>01.01.201</w:t>
      </w:r>
      <w:r w:rsidR="00CB18FA">
        <w:rPr>
          <w:rFonts w:ascii="Courier New" w:hAnsi="Courier New"/>
          <w:sz w:val="22"/>
        </w:rPr>
        <w:t>9</w:t>
      </w:r>
      <w:r w:rsidR="00F53E79">
        <w:rPr>
          <w:rFonts w:ascii="Courier New" w:hAnsi="Courier New"/>
          <w:sz w:val="22"/>
        </w:rPr>
        <w:t xml:space="preserve">         </w:t>
      </w:r>
      <w:r w:rsidR="00AF7030">
        <w:rPr>
          <w:rFonts w:ascii="Courier New" w:hAnsi="Courier New"/>
          <w:sz w:val="22"/>
        </w:rPr>
        <w:t>5</w:t>
      </w:r>
      <w:r w:rsidR="00B91F4E">
        <w:rPr>
          <w:rFonts w:ascii="Courier New" w:hAnsi="Courier New"/>
          <w:sz w:val="22"/>
        </w:rPr>
        <w:t xml:space="preserve"> </w:t>
      </w:r>
      <w:r w:rsidR="00AF7030">
        <w:rPr>
          <w:rFonts w:ascii="Courier New" w:hAnsi="Courier New"/>
          <w:sz w:val="22"/>
        </w:rPr>
        <w:t>087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prírastky (+)             </w:t>
      </w:r>
      <w:r w:rsidR="00B91F4E">
        <w:rPr>
          <w:rFonts w:ascii="Courier New" w:hAnsi="Courier New"/>
          <w:sz w:val="22"/>
        </w:rPr>
        <w:t xml:space="preserve">  </w:t>
      </w:r>
      <w:r w:rsidR="00AF7030">
        <w:rPr>
          <w:rFonts w:ascii="Courier New" w:hAnsi="Courier New"/>
          <w:sz w:val="22"/>
        </w:rPr>
        <w:t xml:space="preserve">  0</w:t>
      </w:r>
      <w:r w:rsidR="00F53E79">
        <w:rPr>
          <w:rFonts w:ascii="Courier New" w:hAnsi="Courier New"/>
          <w:sz w:val="22"/>
        </w:rPr>
        <w:t xml:space="preserve"> </w:t>
      </w:r>
      <w:r>
        <w:rPr>
          <w:rFonts w:ascii="Courier New" w:hAnsi="Courier New"/>
          <w:sz w:val="22"/>
        </w:rPr>
        <w:t xml:space="preserve">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úbytky (-)               </w:t>
      </w:r>
      <w:r w:rsidR="00AF7030">
        <w:rPr>
          <w:rFonts w:ascii="Courier New" w:hAnsi="Courier New"/>
          <w:sz w:val="22"/>
        </w:rPr>
        <w:t xml:space="preserve"> </w:t>
      </w:r>
      <w:r w:rsidR="00F04B66">
        <w:rPr>
          <w:rFonts w:ascii="Courier New" w:hAnsi="Courier New"/>
          <w:sz w:val="22"/>
        </w:rPr>
        <w:t xml:space="preserve">    0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presuny (+/-)                 0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stav k 31. 12. 201</w:t>
      </w:r>
      <w:r w:rsidR="00CB18FA">
        <w:rPr>
          <w:rFonts w:ascii="Courier New" w:hAnsi="Courier New"/>
          <w:sz w:val="22"/>
        </w:rPr>
        <w:t>9</w:t>
      </w:r>
      <w:r>
        <w:rPr>
          <w:rFonts w:ascii="Courier New" w:hAnsi="Courier New"/>
          <w:sz w:val="22"/>
        </w:rPr>
        <w:t xml:space="preserve">      </w:t>
      </w:r>
      <w:r w:rsidR="00F53E79">
        <w:rPr>
          <w:rFonts w:ascii="Courier New" w:hAnsi="Courier New"/>
          <w:sz w:val="22"/>
        </w:rPr>
        <w:t xml:space="preserve"> </w:t>
      </w:r>
      <w:r w:rsidR="00F04B66">
        <w:rPr>
          <w:rFonts w:ascii="Courier New" w:hAnsi="Courier New"/>
          <w:sz w:val="22"/>
        </w:rPr>
        <w:t>5</w:t>
      </w:r>
      <w:r w:rsidR="00F53E79">
        <w:rPr>
          <w:rFonts w:ascii="Courier New" w:hAnsi="Courier New"/>
          <w:sz w:val="22"/>
        </w:rPr>
        <w:t xml:space="preserve"> </w:t>
      </w:r>
      <w:r w:rsidR="00F04B66">
        <w:rPr>
          <w:rFonts w:ascii="Courier New" w:hAnsi="Courier New"/>
          <w:sz w:val="22"/>
        </w:rPr>
        <w:t>087</w:t>
      </w:r>
      <w:r>
        <w:rPr>
          <w:rFonts w:ascii="Courier New" w:hAnsi="Courier New"/>
          <w:sz w:val="22"/>
        </w:rPr>
        <w:t xml:space="preserve">   eur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sz w:val="22"/>
        </w:rPr>
        <w:t>d) účtovný zisk alebo účtovná strata,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</w:t>
      </w:r>
    </w:p>
    <w:p w:rsidR="0099567E" w:rsidRDefault="001E6BF5">
      <w:pPr>
        <w:widowControl w:val="0"/>
      </w:pPr>
      <w:r>
        <w:rPr>
          <w:rFonts w:ascii="Courier New" w:hAnsi="Courier New"/>
          <w:b/>
          <w:sz w:val="22"/>
        </w:rPr>
        <w:t xml:space="preserve">                </w:t>
      </w:r>
      <w:r>
        <w:rPr>
          <w:rFonts w:ascii="Courier New" w:hAnsi="Courier New"/>
          <w:sz w:val="22"/>
        </w:rPr>
        <w:t>za rok 201</w:t>
      </w:r>
      <w:r w:rsidR="00CB18FA">
        <w:rPr>
          <w:rFonts w:ascii="Courier New" w:hAnsi="Courier New"/>
          <w:sz w:val="22"/>
        </w:rPr>
        <w:t>9</w:t>
      </w:r>
      <w:r>
        <w:rPr>
          <w:rFonts w:ascii="Courier New" w:hAnsi="Courier New"/>
          <w:sz w:val="22"/>
        </w:rPr>
        <w:t xml:space="preserve"> : </w:t>
      </w:r>
      <w:r w:rsidR="00B91F4E" w:rsidRPr="00B91F4E">
        <w:rPr>
          <w:rFonts w:ascii="Courier New" w:hAnsi="Courier New"/>
          <w:sz w:val="22"/>
        </w:rPr>
        <w:t xml:space="preserve">- </w:t>
      </w:r>
      <w:r w:rsidR="00F04B66">
        <w:rPr>
          <w:rFonts w:ascii="Courier New" w:hAnsi="Courier New"/>
          <w:sz w:val="22"/>
        </w:rPr>
        <w:t>1</w:t>
      </w:r>
      <w:r w:rsidR="00CB18FA">
        <w:rPr>
          <w:rFonts w:ascii="Courier New" w:hAnsi="Courier New"/>
          <w:sz w:val="22"/>
        </w:rPr>
        <w:t>9</w:t>
      </w:r>
      <w:r w:rsidR="00AF7030">
        <w:rPr>
          <w:rFonts w:ascii="Courier New" w:hAnsi="Courier New"/>
          <w:sz w:val="22"/>
        </w:rPr>
        <w:t xml:space="preserve"> </w:t>
      </w:r>
      <w:r w:rsidR="00CB18FA">
        <w:rPr>
          <w:rFonts w:ascii="Courier New" w:hAnsi="Courier New"/>
          <w:sz w:val="22"/>
        </w:rPr>
        <w:t>743</w:t>
      </w:r>
      <w:r w:rsidRPr="00B91F4E">
        <w:rPr>
          <w:rFonts w:ascii="Courier New" w:hAnsi="Courier New"/>
          <w:sz w:val="22"/>
        </w:rPr>
        <w:t xml:space="preserve"> </w:t>
      </w:r>
      <w:r w:rsidR="00B91F4E" w:rsidRPr="00B91F4E">
        <w:rPr>
          <w:rFonts w:ascii="Courier New" w:hAnsi="Courier New"/>
          <w:sz w:val="22"/>
        </w:rPr>
        <w:t>e</w:t>
      </w:r>
      <w:r w:rsidRPr="00B91F4E">
        <w:rPr>
          <w:rFonts w:ascii="Courier New" w:hAnsi="Courier New"/>
          <w:sz w:val="22"/>
        </w:rPr>
        <w:t>ur</w:t>
      </w:r>
      <w:r w:rsidRPr="00B91F4E">
        <w:rPr>
          <w:rFonts w:ascii="Courier New" w:hAnsi="Courier New"/>
          <w:b/>
          <w:sz w:val="22"/>
        </w:rPr>
        <w:t xml:space="preserve"> </w:t>
      </w:r>
    </w:p>
    <w:sectPr w:rsidR="0099567E">
      <w:pgSz w:w="11906" w:h="16838"/>
      <w:pgMar w:top="1417" w:right="567" w:bottom="1417" w:left="567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2355"/>
    <w:multiLevelType w:val="hybridMultilevel"/>
    <w:tmpl w:val="1F9ACFAC"/>
    <w:lvl w:ilvl="0" w:tplc="77626946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3F8C"/>
    <w:multiLevelType w:val="hybridMultilevel"/>
    <w:tmpl w:val="F30246F0"/>
    <w:lvl w:ilvl="0" w:tplc="DBCE1DDC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C1571"/>
    <w:multiLevelType w:val="hybridMultilevel"/>
    <w:tmpl w:val="F54627E2"/>
    <w:lvl w:ilvl="0" w:tplc="B02AEEE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4A1695"/>
    <w:multiLevelType w:val="hybridMultilevel"/>
    <w:tmpl w:val="3D962EB2"/>
    <w:lvl w:ilvl="0" w:tplc="B54EE98A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FF05AF"/>
    <w:multiLevelType w:val="hybridMultilevel"/>
    <w:tmpl w:val="5AEEECEA"/>
    <w:lvl w:ilvl="0" w:tplc="77626946">
      <w:numFmt w:val="bullet"/>
      <w:lvlText w:val="-"/>
      <w:lvlJc w:val="left"/>
      <w:pPr>
        <w:ind w:left="1080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BE07047"/>
    <w:multiLevelType w:val="hybridMultilevel"/>
    <w:tmpl w:val="B05E766C"/>
    <w:lvl w:ilvl="0" w:tplc="EC6CAC98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7E"/>
    <w:rsid w:val="001E6BF5"/>
    <w:rsid w:val="0023740C"/>
    <w:rsid w:val="0035795F"/>
    <w:rsid w:val="003973C6"/>
    <w:rsid w:val="004017EA"/>
    <w:rsid w:val="004B690C"/>
    <w:rsid w:val="00573E70"/>
    <w:rsid w:val="005B0C88"/>
    <w:rsid w:val="006B2C72"/>
    <w:rsid w:val="006E4BA2"/>
    <w:rsid w:val="00776071"/>
    <w:rsid w:val="00843F80"/>
    <w:rsid w:val="0098307F"/>
    <w:rsid w:val="00984422"/>
    <w:rsid w:val="0099567E"/>
    <w:rsid w:val="00A717EE"/>
    <w:rsid w:val="00A732A7"/>
    <w:rsid w:val="00AB01DB"/>
    <w:rsid w:val="00AF7030"/>
    <w:rsid w:val="00B33412"/>
    <w:rsid w:val="00B91F4E"/>
    <w:rsid w:val="00BB1BD9"/>
    <w:rsid w:val="00CB18FA"/>
    <w:rsid w:val="00DB7DEC"/>
    <w:rsid w:val="00DF609E"/>
    <w:rsid w:val="00E96FAB"/>
    <w:rsid w:val="00F04B66"/>
    <w:rsid w:val="00F24F79"/>
    <w:rsid w:val="00F53E79"/>
    <w:rsid w:val="00F923D7"/>
    <w:rsid w:val="00FA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ascii="Times New Roman" w:eastAsia="Times New Roman" w:hAnsi="Times New Roman" w:cs="Times New Roman CYR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DocumentMap">
    <w:name w:val="DocumentMap"/>
    <w:qFormat/>
    <w:rPr>
      <w:rFonts w:ascii="Times New Roman" w:eastAsia="Times New Roman" w:hAnsi="Times New Roman" w:cs="Times New Roman CYR"/>
      <w:lang w:eastAsia="sk-SK"/>
    </w:rPr>
  </w:style>
  <w:style w:type="paragraph" w:styleId="Odsekzoznamu">
    <w:name w:val="List Paragraph"/>
    <w:basedOn w:val="Normlny"/>
    <w:uiPriority w:val="34"/>
    <w:qFormat/>
    <w:rsid w:val="00BB1BD9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1256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8403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creator>Katka</dc:creator>
  <cp:lastModifiedBy>Patkova</cp:lastModifiedBy>
  <cp:revision>6</cp:revision>
  <cp:lastPrinted>2016-03-23T13:37:00Z</cp:lastPrinted>
  <dcterms:created xsi:type="dcterms:W3CDTF">2020-03-20T12:04:00Z</dcterms:created>
  <dcterms:modified xsi:type="dcterms:W3CDTF">2020-03-20T13:45:00Z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laguna</vt:lpwstr>
  </property>
  <property fmtid="{D5CDD505-2E9C-101B-9397-08002B2CF9AE}" pid="3" name="Operator">
    <vt:lpwstr>barborka</vt:lpwstr>
  </property>
</Properties>
</file>