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0A2D" w:rsidRPr="00E82E48" w:rsidRDefault="00D10A2D" w:rsidP="00D10A2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Výročn</w:t>
      </w:r>
      <w:r w:rsidRPr="00E82E48">
        <w:rPr>
          <w:b/>
          <w:sz w:val="40"/>
          <w:szCs w:val="40"/>
          <w:lang w:val="sk-SK"/>
        </w:rPr>
        <w:t>á správa</w:t>
      </w:r>
    </w:p>
    <w:p w:rsidR="00D10A2D" w:rsidRPr="00E82E48" w:rsidRDefault="00D10A2D" w:rsidP="00D10A2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 xml:space="preserve">neinvestičného fondu LUKI, </w:t>
      </w:r>
      <w:proofErr w:type="spellStart"/>
      <w:r>
        <w:rPr>
          <w:b/>
          <w:sz w:val="40"/>
          <w:szCs w:val="40"/>
          <w:lang w:val="sk-SK"/>
        </w:rPr>
        <w:t>n.f</w:t>
      </w:r>
      <w:proofErr w:type="spellEnd"/>
      <w:r>
        <w:rPr>
          <w:b/>
          <w:sz w:val="40"/>
          <w:szCs w:val="40"/>
          <w:lang w:val="sk-SK"/>
        </w:rPr>
        <w:t>.</w:t>
      </w: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  <w:r>
        <w:rPr>
          <w:b/>
          <w:sz w:val="40"/>
          <w:szCs w:val="40"/>
          <w:lang w:val="sk-SK"/>
        </w:rPr>
        <w:t>za rok 2018</w:t>
      </w: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b/>
          <w:sz w:val="40"/>
          <w:szCs w:val="40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 xml:space="preserve">LUKI, </w:t>
      </w:r>
      <w:proofErr w:type="spellStart"/>
      <w:r>
        <w:rPr>
          <w:sz w:val="28"/>
          <w:szCs w:val="28"/>
          <w:lang w:val="sk-SK"/>
        </w:rPr>
        <w:t>n.f</w:t>
      </w:r>
      <w:proofErr w:type="spellEnd"/>
      <w:r>
        <w:rPr>
          <w:sz w:val="28"/>
          <w:szCs w:val="28"/>
          <w:lang w:val="sk-SK"/>
        </w:rPr>
        <w:t>.</w:t>
      </w:r>
    </w:p>
    <w:p w:rsidR="00D10A2D" w:rsidRDefault="00D10A2D" w:rsidP="00D10A2D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Neinvestičný fond</w:t>
      </w:r>
    </w:p>
    <w:p w:rsidR="00D10A2D" w:rsidRDefault="00D10A2D" w:rsidP="00D10A2D">
      <w:pPr>
        <w:jc w:val="center"/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Hričovské Podhradie 102, 013 41 Dolný Hričov</w:t>
      </w: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Pr="00F6321A" w:rsidRDefault="00D10A2D" w:rsidP="00D10A2D">
      <w:pPr>
        <w:rPr>
          <w:lang w:val="sk-SK"/>
        </w:rPr>
      </w:pPr>
      <w:r w:rsidRPr="00C048CA">
        <w:rPr>
          <w:lang w:val="sk-SK"/>
        </w:rPr>
        <w:t>Názov</w:t>
      </w:r>
      <w:r w:rsidRPr="00C048CA">
        <w:rPr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:</w:t>
      </w:r>
      <w:r>
        <w:rPr>
          <w:sz w:val="28"/>
          <w:szCs w:val="28"/>
          <w:lang w:val="sk-SK"/>
        </w:rPr>
        <w:tab/>
      </w:r>
      <w:r>
        <w:rPr>
          <w:lang w:val="sk-SK"/>
        </w:rPr>
        <w:t xml:space="preserve">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>.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Právna forma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neinvestičný fond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Adresa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Hričovské Podhradie 102, 013 41 Dolný Hričov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45739374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Bankové spojenie</w:t>
      </w:r>
      <w:r>
        <w:rPr>
          <w:lang w:val="sk-SK"/>
        </w:rPr>
        <w:tab/>
        <w:t>:</w:t>
      </w:r>
      <w:r>
        <w:rPr>
          <w:lang w:val="sk-SK"/>
        </w:rPr>
        <w:tab/>
        <w:t>2958706449/ 1100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Správca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Správna rada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Dagmar </w:t>
      </w:r>
      <w:proofErr w:type="spellStart"/>
      <w:r>
        <w:rPr>
          <w:lang w:val="sk-SK"/>
        </w:rPr>
        <w:t>Laluhová</w:t>
      </w:r>
      <w:proofErr w:type="spellEnd"/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Registrácia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NF- 4/ 12 neinvestičný fond Obvodný úrad v Žiline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Zakladatelia fondu</w:t>
      </w:r>
      <w:r>
        <w:rPr>
          <w:lang w:val="sk-SK"/>
        </w:rPr>
        <w:tab/>
        <w:t>:</w:t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Silvia Beňadiková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Poslanie a ciele fondu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Činnosť fondu je zameraná na poskytovanie zdravotnej, materiálnej a technickej pomoci a podporu pre zdravotne postihnutého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, zabezpečenie liečebnej a rehabilitačnej starostlivosti ako aj obstaranie zdravotníckych a rehabilitačných pomôcok. Individuálna humanitárna pomoc pre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 spočíva aj vo vykonávaní stavebných úprav bytových a nebytových priestorov za účelom ich sprístupnenia a začlenenie sa do bežného života spoločnosti .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Neinvestičný fond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bol zriadený v roku </w:t>
      </w:r>
      <w:smartTag w:uri="urn:schemas-microsoft-com:office:smarttags" w:element="metricconverter">
        <w:smartTagPr>
          <w:attr w:name="ProductID" w:val="2012 a"/>
        </w:smartTagPr>
        <w:r>
          <w:rPr>
            <w:lang w:val="sk-SK"/>
          </w:rPr>
          <w:t>2012 a</w:t>
        </w:r>
      </w:smartTag>
      <w:r>
        <w:rPr>
          <w:lang w:val="sk-SK"/>
        </w:rPr>
        <w:t xml:space="preserve"> podporoval činnosti v zmysle princípov a cieľov, ktoré boli účelom jeho zriadenia a vynakladal úsilie na informovanosť a propagáciu zriadeného fondu. V roku 2013 pokračoval v svojej činnosti a pripravoval podmienky na splnenie kritérií </w:t>
      </w:r>
      <w:proofErr w:type="spellStart"/>
      <w:r>
        <w:rPr>
          <w:lang w:val="sk-SK"/>
        </w:rPr>
        <w:t>prímania</w:t>
      </w:r>
      <w:proofErr w:type="spellEnd"/>
      <w:r>
        <w:rPr>
          <w:lang w:val="sk-SK"/>
        </w:rPr>
        <w:t xml:space="preserve"> dvoch percent z príjmov fyzických a právnických osôb.  V roku 2014 taktiež pokračoval vo svojej činnosti a získané finančné prostriedky vynaložil na zabezpečenie špecifických potrieb pre postihnutého Lukáška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Rok 2015 bol úspešný v činnosti pre získanie 2% z daní fyzických a právnických osôb ako i darov fyzických osôb. V roku 2016 sme získali taktiež významnú sumu z 2% dane fyzických a právnických osôb, ktoré boli poskytnuté pre mobilitu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>. V roku 2017 sme ešte viac zapracovali na získanie vyššej sumy 2 % daní, ako v predchádzajúcich  obdobiach.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V roku 2018 sme zakúpili špeciálne zdvíhacie zariadenie, ktoré významne pomáha pri každodennej obsluhe, a zvládaní hygienických činností Lukáša </w:t>
      </w:r>
      <w:proofErr w:type="spellStart"/>
      <w:r>
        <w:rPr>
          <w:lang w:val="sk-SK"/>
        </w:rPr>
        <w:t>Janošíka</w:t>
      </w:r>
      <w:proofErr w:type="spellEnd"/>
      <w:r>
        <w:rPr>
          <w:lang w:val="sk-SK"/>
        </w:rPr>
        <w:t xml:space="preserve">. 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Prehľad príjmov podľa zdrojov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Finančné prostriedky získané v roku 2018</w:t>
      </w:r>
      <w:r>
        <w:rPr>
          <w:lang w:val="sk-SK"/>
        </w:rPr>
        <w:tab/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Verejné zbierky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0,00 €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660,00 €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1889,80 €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b/>
          <w:lang w:val="sk-SK"/>
        </w:rPr>
      </w:pPr>
      <w:r w:rsidRPr="004E3636">
        <w:rPr>
          <w:b/>
          <w:lang w:val="sk-SK"/>
        </w:rPr>
        <w:t xml:space="preserve">Prevod zostatku z roku </w:t>
      </w:r>
      <w:r>
        <w:rPr>
          <w:b/>
          <w:lang w:val="sk-SK"/>
        </w:rPr>
        <w:t>2017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</w:p>
    <w:p w:rsidR="00D10A2D" w:rsidRDefault="00D10A2D" w:rsidP="00D10A2D">
      <w:pPr>
        <w:rPr>
          <w:lang w:val="sk-SK"/>
        </w:rPr>
      </w:pPr>
      <w:r>
        <w:rPr>
          <w:b/>
          <w:lang w:val="sk-SK"/>
        </w:rPr>
        <w:t xml:space="preserve">   </w:t>
      </w:r>
      <w:r w:rsidRPr="0089068B">
        <w:rPr>
          <w:lang w:val="sk-SK"/>
        </w:rPr>
        <w:t>Zostatok v pokladni:</w:t>
      </w:r>
      <w:r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0,21</w:t>
      </w:r>
      <w:r w:rsidRPr="0089068B">
        <w:rPr>
          <w:lang w:val="sk-SK"/>
        </w:rPr>
        <w:t xml:space="preserve"> €</w:t>
      </w:r>
      <w:r w:rsidRPr="0089068B">
        <w:rPr>
          <w:lang w:val="sk-SK"/>
        </w:rPr>
        <w:tab/>
      </w:r>
    </w:p>
    <w:p w:rsidR="00D10A2D" w:rsidRPr="0089068B" w:rsidRDefault="00D10A2D" w:rsidP="00D10A2D">
      <w:pPr>
        <w:rPr>
          <w:lang w:val="sk-SK"/>
        </w:rPr>
      </w:pPr>
      <w:r>
        <w:rPr>
          <w:lang w:val="sk-SK"/>
        </w:rPr>
        <w:t xml:space="preserve">   Zostatok na účte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>1933,19 €</w:t>
      </w:r>
      <w:r w:rsidRPr="0089068B">
        <w:rPr>
          <w:lang w:val="sk-SK"/>
        </w:rPr>
        <w:t xml:space="preserve"> 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   Zostatok spolu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1933,40 €</w:t>
      </w:r>
    </w:p>
    <w:p w:rsidR="00D10A2D" w:rsidRDefault="00D10A2D" w:rsidP="00D10A2D">
      <w:pPr>
        <w:rPr>
          <w:lang w:val="sk-SK"/>
        </w:rPr>
      </w:pPr>
    </w:p>
    <w:p w:rsidR="00D10A2D" w:rsidRPr="00C048CA" w:rsidRDefault="00D10A2D" w:rsidP="00D10A2D">
      <w:pPr>
        <w:rPr>
          <w:b/>
          <w:lang w:val="sk-SK"/>
        </w:rPr>
      </w:pPr>
      <w:r w:rsidRPr="00C048CA">
        <w:rPr>
          <w:b/>
          <w:lang w:val="sk-SK"/>
        </w:rPr>
        <w:t>Finančná správa</w:t>
      </w:r>
    </w:p>
    <w:p w:rsidR="00D10A2D" w:rsidRDefault="00D10A2D" w:rsidP="00D10A2D">
      <w:pPr>
        <w:rPr>
          <w:lang w:val="sk-SK"/>
        </w:rPr>
      </w:pPr>
    </w:p>
    <w:p w:rsidR="00D10A2D" w:rsidRPr="00C048CA" w:rsidRDefault="00D10A2D" w:rsidP="00D10A2D">
      <w:pPr>
        <w:rPr>
          <w:b/>
          <w:lang w:val="sk-SK"/>
        </w:rPr>
      </w:pPr>
      <w:r w:rsidRPr="00C048CA">
        <w:rPr>
          <w:b/>
          <w:lang w:val="sk-SK"/>
        </w:rPr>
        <w:t>Príjmy</w:t>
      </w:r>
      <w:r>
        <w:rPr>
          <w:b/>
          <w:lang w:val="sk-SK"/>
        </w:rPr>
        <w:t>: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Dary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600,00 €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2</w:t>
      </w:r>
      <w:r>
        <w:rPr>
          <w:lang w:val="en-US"/>
        </w:rPr>
        <w:t>%</w:t>
      </w:r>
      <w:r>
        <w:rPr>
          <w:vertAlign w:val="subscript"/>
          <w:lang w:val="sk-SK"/>
        </w:rPr>
        <w:t xml:space="preserve"> </w:t>
      </w:r>
      <w:r>
        <w:rPr>
          <w:lang w:val="sk-SK"/>
        </w:rPr>
        <w:t>z podielu zaplatenej dane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1889,80 €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Úroky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Verejné zbierky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0,00 €</w:t>
      </w:r>
    </w:p>
    <w:p w:rsidR="00D10A2D" w:rsidRPr="00C048CA" w:rsidRDefault="00D10A2D" w:rsidP="00D10A2D">
      <w:pPr>
        <w:rPr>
          <w:b/>
          <w:lang w:val="sk-SK"/>
        </w:rPr>
      </w:pPr>
      <w:r>
        <w:rPr>
          <w:b/>
          <w:lang w:val="sk-SK"/>
        </w:rPr>
        <w:t xml:space="preserve">Príjmy za rok 2018 </w:t>
      </w:r>
      <w:r w:rsidRPr="00C048CA">
        <w:rPr>
          <w:b/>
          <w:lang w:val="sk-SK"/>
        </w:rPr>
        <w:t xml:space="preserve"> celkom: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 xml:space="preserve">      2549,80 €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b/>
          <w:lang w:val="sk-SK"/>
        </w:rPr>
      </w:pPr>
      <w:r w:rsidRPr="00C048CA">
        <w:rPr>
          <w:b/>
          <w:lang w:val="sk-SK"/>
        </w:rPr>
        <w:t>Výdavky</w:t>
      </w:r>
      <w:r>
        <w:rPr>
          <w:b/>
          <w:lang w:val="sk-SK"/>
        </w:rPr>
        <w:t>:</w:t>
      </w:r>
    </w:p>
    <w:p w:rsidR="00D10A2D" w:rsidRDefault="00D10A2D" w:rsidP="00D10A2D">
      <w:pPr>
        <w:rPr>
          <w:b/>
          <w:lang w:val="sk-SK"/>
        </w:rPr>
      </w:pPr>
      <w:r>
        <w:rPr>
          <w:b/>
          <w:lang w:val="sk-SK"/>
        </w:rPr>
        <w:t>Výdavky na financovanie účelu fondu:</w:t>
      </w:r>
    </w:p>
    <w:p w:rsidR="00D10A2D" w:rsidRDefault="00D10A2D" w:rsidP="00D10A2D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Špeciálna stolička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69,00 €</w:t>
      </w:r>
    </w:p>
    <w:p w:rsidR="00D10A2D" w:rsidRPr="00B82D94" w:rsidRDefault="00D10A2D" w:rsidP="00D10A2D">
      <w:pPr>
        <w:pStyle w:val="Odsekzoznamu"/>
        <w:numPr>
          <w:ilvl w:val="0"/>
          <w:numId w:val="1"/>
        </w:numPr>
        <w:rPr>
          <w:lang w:val="sk-SK"/>
        </w:rPr>
      </w:pPr>
      <w:r>
        <w:rPr>
          <w:lang w:val="sk-SK"/>
        </w:rPr>
        <w:t>Zdvihák imobilných pacientov</w:t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4189,00 €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Výdavky na financovanie účelu fondu spolu</w:t>
      </w:r>
      <w:r>
        <w:rPr>
          <w:lang w:val="sk-SK"/>
        </w:rPr>
        <w:tab/>
      </w:r>
      <w:r>
        <w:rPr>
          <w:lang w:val="sk-SK"/>
        </w:rPr>
        <w:tab/>
        <w:t>:            4258,00 €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Správa fondu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54,55 €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Vedenie účtu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Dane s príjmu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0,00 €</w:t>
      </w:r>
    </w:p>
    <w:p w:rsidR="00D10A2D" w:rsidRPr="003E4F61" w:rsidRDefault="00D10A2D" w:rsidP="00D10A2D">
      <w:pPr>
        <w:rPr>
          <w:b/>
          <w:lang w:val="sk-SK"/>
        </w:rPr>
      </w:pPr>
      <w:r>
        <w:rPr>
          <w:b/>
          <w:lang w:val="sk-SK"/>
        </w:rPr>
        <w:t>Výdavky za rok 2018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4312,55 </w:t>
      </w:r>
      <w:r w:rsidRPr="003E4F61">
        <w:rPr>
          <w:b/>
          <w:lang w:val="sk-SK"/>
        </w:rPr>
        <w:t>€</w:t>
      </w:r>
    </w:p>
    <w:p w:rsidR="00D10A2D" w:rsidRDefault="00D10A2D" w:rsidP="00D10A2D">
      <w:pPr>
        <w:rPr>
          <w:lang w:val="sk-SK"/>
        </w:rPr>
      </w:pPr>
    </w:p>
    <w:p w:rsidR="00D10A2D" w:rsidRPr="00F70F08" w:rsidRDefault="00D10A2D" w:rsidP="00D10A2D">
      <w:pPr>
        <w:rPr>
          <w:b/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  <w:t>Finančné prostriedky z podielu zaplatenej dane z roku 2017, ktoré boli poukázané v roku 2018 vo výške 1889,80 € budú v súlade so zákonom použité do konca roku 2019.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b/>
          <w:lang w:val="sk-SK"/>
        </w:rPr>
      </w:pPr>
      <w:r w:rsidRPr="003E4F61">
        <w:rPr>
          <w:b/>
          <w:lang w:val="sk-SK"/>
        </w:rPr>
        <w:t>Majetok a záväzky fondu</w:t>
      </w:r>
    </w:p>
    <w:p w:rsidR="00D10A2D" w:rsidRDefault="00D10A2D" w:rsidP="00D10A2D">
      <w:pPr>
        <w:rPr>
          <w:b/>
          <w:lang w:val="sk-SK"/>
        </w:rPr>
      </w:pPr>
    </w:p>
    <w:p w:rsidR="00D10A2D" w:rsidRDefault="00D10A2D" w:rsidP="00D10A2D">
      <w:pPr>
        <w:rPr>
          <w:lang w:val="sk-SK"/>
        </w:rPr>
      </w:pPr>
      <w:r w:rsidRPr="003E4F61">
        <w:rPr>
          <w:lang w:val="sk-SK"/>
        </w:rPr>
        <w:t>Účet v</w:t>
      </w:r>
      <w:r>
        <w:rPr>
          <w:lang w:val="sk-SK"/>
        </w:rPr>
        <w:t> </w:t>
      </w:r>
      <w:r w:rsidRPr="003E4F61">
        <w:rPr>
          <w:lang w:val="sk-SK"/>
        </w:rPr>
        <w:t>banke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</w:t>
      </w:r>
      <w:r>
        <w:rPr>
          <w:lang w:val="sk-SK"/>
        </w:rPr>
        <w:tab/>
        <w:t xml:space="preserve">                0,99 €</w:t>
      </w:r>
    </w:p>
    <w:p w:rsidR="00D10A2D" w:rsidRDefault="00D10A2D" w:rsidP="00D10A2D">
      <w:pPr>
        <w:rPr>
          <w:lang w:val="sk-SK"/>
        </w:rPr>
      </w:pPr>
      <w:r>
        <w:rPr>
          <w:lang w:val="sk-SK"/>
        </w:rPr>
        <w:t>Pokladňa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                     169,66 €</w:t>
      </w:r>
    </w:p>
    <w:p w:rsidR="00D10A2D" w:rsidRPr="003E4F61" w:rsidRDefault="00D10A2D" w:rsidP="00D10A2D">
      <w:pPr>
        <w:rPr>
          <w:b/>
          <w:lang w:val="sk-SK"/>
        </w:rPr>
      </w:pPr>
      <w:r>
        <w:rPr>
          <w:b/>
          <w:lang w:val="sk-SK"/>
        </w:rPr>
        <w:t>Majetok celkom</w:t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</w:r>
      <w:r>
        <w:rPr>
          <w:b/>
          <w:lang w:val="sk-SK"/>
        </w:rPr>
        <w:tab/>
        <w:t>:</w:t>
      </w:r>
      <w:r>
        <w:rPr>
          <w:b/>
          <w:lang w:val="sk-SK"/>
        </w:rPr>
        <w:tab/>
        <w:t xml:space="preserve">            170,65 €</w:t>
      </w: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Pr="00E82E48" w:rsidRDefault="00D10A2D" w:rsidP="00D10A2D">
      <w:pPr>
        <w:rPr>
          <w:lang w:val="sk-SK"/>
        </w:rPr>
      </w:pPr>
    </w:p>
    <w:p w:rsidR="00D10A2D" w:rsidRDefault="00D10A2D" w:rsidP="00D10A2D">
      <w:pPr>
        <w:jc w:val="center"/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Default="00D10A2D" w:rsidP="00D10A2D">
      <w:pPr>
        <w:rPr>
          <w:sz w:val="28"/>
          <w:szCs w:val="28"/>
          <w:lang w:val="sk-SK"/>
        </w:rPr>
      </w:pPr>
    </w:p>
    <w:p w:rsidR="00D10A2D" w:rsidRPr="003E4F61" w:rsidRDefault="00D10A2D" w:rsidP="00D10A2D">
      <w:pPr>
        <w:rPr>
          <w:b/>
          <w:lang w:val="sk-SK"/>
        </w:rPr>
      </w:pPr>
      <w:r w:rsidRPr="003E4F61">
        <w:rPr>
          <w:b/>
          <w:lang w:val="sk-SK"/>
        </w:rPr>
        <w:t xml:space="preserve">Zmeny vykonané v štatúte a v zložení orgánov 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 xml:space="preserve">V roku 2018 neboli vykonané žiadne zmeny v štatúte a v zložení orgánov. 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Členovia správnej rady a správca fondu vykonávali svoju činnosť bez nároku na odmenu.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>V Žiline 30.03.2019</w:t>
      </w: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Andrea </w:t>
      </w:r>
      <w:proofErr w:type="spellStart"/>
      <w:r>
        <w:rPr>
          <w:lang w:val="sk-SK"/>
        </w:rPr>
        <w:t>Hvorečná</w:t>
      </w:r>
      <w:proofErr w:type="spellEnd"/>
    </w:p>
    <w:p w:rsidR="00D10A2D" w:rsidRDefault="00D10A2D" w:rsidP="00D10A2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správca LUKI, </w:t>
      </w:r>
      <w:proofErr w:type="spellStart"/>
      <w:r>
        <w:rPr>
          <w:lang w:val="sk-SK"/>
        </w:rPr>
        <w:t>n.f</w:t>
      </w:r>
      <w:proofErr w:type="spellEnd"/>
      <w:r>
        <w:rPr>
          <w:lang w:val="sk-SK"/>
        </w:rPr>
        <w:t xml:space="preserve">. </w:t>
      </w:r>
    </w:p>
    <w:p w:rsidR="00D10A2D" w:rsidRDefault="00D10A2D" w:rsidP="00D10A2D"/>
    <w:p w:rsidR="00D10A2D" w:rsidRDefault="00D10A2D" w:rsidP="00D10A2D"/>
    <w:p w:rsidR="001827DF" w:rsidRDefault="001827DF"/>
    <w:sectPr w:rsidR="001827DF" w:rsidSect="00D611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C74CC"/>
    <w:multiLevelType w:val="hybridMultilevel"/>
    <w:tmpl w:val="81AC40EC"/>
    <w:lvl w:ilvl="0" w:tplc="DD884A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characterSpacingControl w:val="doNotCompress"/>
  <w:compat/>
  <w:rsids>
    <w:rsidRoot w:val="00D10A2D"/>
    <w:rsid w:val="001827DF"/>
    <w:rsid w:val="00D10A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0A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10A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542</Words>
  <Characters>3091</Characters>
  <Application>Microsoft Office Word</Application>
  <DocSecurity>0</DocSecurity>
  <Lines>25</Lines>
  <Paragraphs>7</Paragraphs>
  <ScaleCrop>false</ScaleCrop>
  <Company>PC</Company>
  <LinksUpToDate>false</LinksUpToDate>
  <CharactersWithSpaces>3626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2020-03-24T20:46:00Z</dcterms:created>
  <dcterms:modified xsi:type="dcterms:W3CDTF">2020-03-24T20:47:00Z</dcterms:modified>
</cp:coreProperties>
</file>